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8D7212">
      <w:pPr>
        <w:pStyle w:val="NoSpacing"/>
        <w:jc w:val="center"/>
        <w:rPr>
          <w:rFonts w:ascii="Times New Roman" w:hAnsi="Times New Roman" w:cs="Times New Roman"/>
        </w:rPr>
      </w:pPr>
      <w:r>
        <w:rPr>
          <w:rFonts w:ascii="Times New Roman" w:hAnsi="Times New Roman" w:cs="Times New Roman"/>
        </w:rPr>
        <w:t>January 6, 2016</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2C1BF3" w:rsidRDefault="008D7212">
      <w:pPr>
        <w:pStyle w:val="NoSpacing"/>
        <w:jc w:val="center"/>
        <w:rPr>
          <w:rFonts w:ascii="Times New Roman" w:hAnsi="Times New Roman" w:cs="Times New Roman"/>
        </w:rPr>
      </w:pPr>
      <w:r>
        <w:rPr>
          <w:rFonts w:ascii="Times New Roman" w:hAnsi="Times New Roman" w:cs="Times New Roman"/>
        </w:rPr>
        <w:t>290 E. Central, Springfield, MO</w:t>
      </w:r>
    </w:p>
    <w:p w:rsidR="008D7212" w:rsidRDefault="008D7212">
      <w:pPr>
        <w:pStyle w:val="NoSpacing"/>
        <w:jc w:val="center"/>
        <w:rPr>
          <w:rFonts w:ascii="Times New Roman" w:hAnsi="Times New Roman" w:cs="Times New Roman"/>
        </w:rPr>
      </w:pPr>
      <w:r>
        <w:rPr>
          <w:rFonts w:ascii="Times New Roman" w:hAnsi="Times New Roman" w:cs="Times New Roman"/>
        </w:rPr>
        <w:t>Environmental Resource Center</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8D7212" w:rsidP="00743C2F">
            <w:pPr>
              <w:spacing w:after="0" w:line="240" w:lineRule="auto"/>
              <w:rPr>
                <w:bCs/>
                <w:color w:val="406E8C"/>
              </w:rPr>
            </w:pPr>
            <w:r>
              <w:rPr>
                <w:bCs/>
                <w:color w:val="406E8C"/>
              </w:rPr>
              <w:t>David Brock</w:t>
            </w:r>
          </w:p>
        </w:tc>
        <w:tc>
          <w:tcPr>
            <w:tcW w:w="1790" w:type="dxa"/>
            <w:shd w:val="clear" w:color="auto" w:fill="FFFFFF"/>
          </w:tcPr>
          <w:p w:rsidR="00743C2F" w:rsidRDefault="008D7212" w:rsidP="00743C2F">
            <w:pPr>
              <w:spacing w:after="0" w:line="240" w:lineRule="auto"/>
              <w:rPr>
                <w:bCs/>
                <w:color w:val="406E8C"/>
              </w:rPr>
            </w:pPr>
            <w:r>
              <w:rPr>
                <w:bCs/>
                <w:color w:val="406E8C"/>
              </w:rPr>
              <w:t>Joel Keller</w:t>
            </w:r>
          </w:p>
        </w:tc>
      </w:tr>
      <w:tr w:rsidR="00743C2F" w:rsidRPr="008E5616" w:rsidTr="00144E48">
        <w:trPr>
          <w:jc w:val="center"/>
        </w:trPr>
        <w:tc>
          <w:tcPr>
            <w:tcW w:w="1910" w:type="dxa"/>
            <w:shd w:val="clear" w:color="auto" w:fill="FFFFFF"/>
          </w:tcPr>
          <w:p w:rsidR="00743C2F" w:rsidRDefault="008D7212" w:rsidP="00743C2F">
            <w:pPr>
              <w:spacing w:after="0" w:line="240" w:lineRule="auto"/>
              <w:rPr>
                <w:bCs/>
                <w:color w:val="406E8C"/>
              </w:rPr>
            </w:pPr>
            <w:r>
              <w:rPr>
                <w:bCs/>
                <w:color w:val="406E8C"/>
              </w:rPr>
              <w:t>Randy Brown</w:t>
            </w:r>
          </w:p>
        </w:tc>
        <w:tc>
          <w:tcPr>
            <w:tcW w:w="1790" w:type="dxa"/>
            <w:shd w:val="clear" w:color="auto" w:fill="FFFFFF"/>
          </w:tcPr>
          <w:p w:rsidR="00743C2F" w:rsidRDefault="008D7212" w:rsidP="00743C2F">
            <w:pPr>
              <w:spacing w:after="0" w:line="240" w:lineRule="auto"/>
              <w:rPr>
                <w:bCs/>
                <w:color w:val="406E8C"/>
              </w:rPr>
            </w:pPr>
            <w:r>
              <w:rPr>
                <w:bCs/>
                <w:color w:val="406E8C"/>
              </w:rPr>
              <w:t>Jeremy Parsons</w:t>
            </w:r>
          </w:p>
        </w:tc>
      </w:tr>
      <w:tr w:rsidR="008D7212" w:rsidRPr="008E5616" w:rsidTr="00144E48">
        <w:trPr>
          <w:jc w:val="center"/>
        </w:trPr>
        <w:tc>
          <w:tcPr>
            <w:tcW w:w="1910" w:type="dxa"/>
            <w:shd w:val="clear" w:color="auto" w:fill="FFFFFF"/>
          </w:tcPr>
          <w:p w:rsidR="008D7212" w:rsidRDefault="008D7212" w:rsidP="00743C2F">
            <w:pPr>
              <w:spacing w:after="0" w:line="240" w:lineRule="auto"/>
              <w:rPr>
                <w:bCs/>
                <w:color w:val="406E8C"/>
              </w:rPr>
            </w:pPr>
            <w:r>
              <w:rPr>
                <w:bCs/>
                <w:color w:val="406E8C"/>
              </w:rPr>
              <w:t>King Coltrin</w:t>
            </w:r>
          </w:p>
        </w:tc>
        <w:tc>
          <w:tcPr>
            <w:tcW w:w="1790" w:type="dxa"/>
            <w:shd w:val="clear" w:color="auto" w:fill="FFFFFF"/>
          </w:tcPr>
          <w:p w:rsidR="008D7212" w:rsidRDefault="008D7212" w:rsidP="00743C2F">
            <w:pPr>
              <w:spacing w:after="0" w:line="240" w:lineRule="auto"/>
              <w:rPr>
                <w:bCs/>
                <w:color w:val="406E8C"/>
              </w:rPr>
            </w:pPr>
            <w:r>
              <w:rPr>
                <w:bCs/>
                <w:color w:val="406E8C"/>
              </w:rPr>
              <w:t>Terry Whaley</w:t>
            </w:r>
          </w:p>
        </w:tc>
      </w:tr>
      <w:tr w:rsidR="008D7212" w:rsidRPr="008E5616" w:rsidTr="00144E48">
        <w:trPr>
          <w:jc w:val="center"/>
        </w:trPr>
        <w:tc>
          <w:tcPr>
            <w:tcW w:w="1910" w:type="dxa"/>
            <w:shd w:val="clear" w:color="auto" w:fill="FFFFFF"/>
          </w:tcPr>
          <w:p w:rsidR="008D7212" w:rsidRDefault="008D7212" w:rsidP="00743C2F">
            <w:pPr>
              <w:spacing w:after="0" w:line="240" w:lineRule="auto"/>
              <w:rPr>
                <w:bCs/>
                <w:color w:val="406E8C"/>
              </w:rPr>
            </w:pPr>
            <w:r>
              <w:rPr>
                <w:bCs/>
                <w:color w:val="406E8C"/>
              </w:rPr>
              <w:t>David Hutchison</w:t>
            </w:r>
          </w:p>
        </w:tc>
        <w:tc>
          <w:tcPr>
            <w:tcW w:w="1790" w:type="dxa"/>
            <w:shd w:val="clear" w:color="auto" w:fill="FFFFFF"/>
          </w:tcPr>
          <w:p w:rsidR="008D7212" w:rsidRDefault="008D7212" w:rsidP="00743C2F">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B050DB">
        <w:rPr>
          <w:rFonts w:ascii="Times New Roman" w:hAnsi="Times New Roman" w:cs="Times New Roman"/>
        </w:rPr>
        <w:t>10:1</w:t>
      </w:r>
      <w:r w:rsidR="008D7212">
        <w:rPr>
          <w:rFonts w:ascii="Times New Roman" w:hAnsi="Times New Roman" w:cs="Times New Roman"/>
        </w:rPr>
        <w:t>4</w:t>
      </w:r>
      <w:r w:rsidR="00144E48">
        <w:rPr>
          <w:rFonts w:ascii="Times New Roman" w:hAnsi="Times New Roman" w:cs="Times New Roman"/>
        </w:rPr>
        <w:t xml:space="preserve"> am.</w:t>
      </w:r>
      <w:r w:rsidR="0047496A">
        <w:rPr>
          <w:rFonts w:ascii="Times New Roman" w:hAnsi="Times New Roman" w:cs="Times New Roman"/>
        </w:rPr>
        <w:t xml:space="preserve">  </w:t>
      </w:r>
    </w:p>
    <w:p w:rsidR="0047496A" w:rsidRDefault="0047496A">
      <w:pPr>
        <w:rPr>
          <w:rFonts w:ascii="Times New Roman" w:hAnsi="Times New Roman" w:cs="Times New Roman"/>
        </w:rPr>
      </w:pPr>
      <w:r>
        <w:rPr>
          <w:rFonts w:ascii="Times New Roman" w:hAnsi="Times New Roman" w:cs="Times New Roman"/>
        </w:rPr>
        <w:t>It was noted that Chair and Vice-Chair positions were not finalized for 2016.  Jeremy Parsons was nominated to be Chair for 2016 and Randy Brown as Vice-Chair.  David Hutchison made the motion and Terry Whaley seconded to confirm the appointments.  The motion carried.</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8D7212" w:rsidP="008D7212">
      <w:r>
        <w:t xml:space="preserve">One change was requested to the November minutes, that </w:t>
      </w:r>
      <w:proofErr w:type="spellStart"/>
      <w:r>
        <w:t>Bre</w:t>
      </w:r>
      <w:proofErr w:type="spellEnd"/>
      <w:r>
        <w:t xml:space="preserve"> Corbett be moved to Guest, as opposed to being listed as a member.  David Br</w:t>
      </w:r>
      <w:r w:rsidR="0047496A">
        <w:t xml:space="preserve">ock made the motion to approve </w:t>
      </w:r>
      <w:r>
        <w:t>t</w:t>
      </w:r>
      <w:r w:rsidR="0047496A">
        <w:t>h</w:t>
      </w:r>
      <w:r>
        <w:t>e October 7 and November 4, 2015 meeting minutes.  Randy Brown seconded and the motion carried.</w:t>
      </w:r>
    </w:p>
    <w:p w:rsidR="002A23D1" w:rsidRDefault="00871924" w:rsidP="000267DB">
      <w:pPr>
        <w:pStyle w:val="Heading3"/>
        <w:rPr>
          <w:rStyle w:val="SubtleEmphasis"/>
          <w:i w:val="0"/>
          <w:iCs w:val="0"/>
        </w:rPr>
      </w:pPr>
      <w:r>
        <w:t>2</w:t>
      </w:r>
      <w:r w:rsidR="00C84372">
        <w:t xml:space="preserve">. </w:t>
      </w:r>
      <w:r w:rsidR="0047496A">
        <w:t>OTO Bike/Ped Plan Update</w:t>
      </w:r>
    </w:p>
    <w:p w:rsidR="009A6B91" w:rsidRDefault="0047496A" w:rsidP="00910604">
      <w:r>
        <w:t xml:space="preserve">Natasha Longpine presented the </w:t>
      </w:r>
      <w:r w:rsidR="0019009C">
        <w:t>Existing and Proposed Bike/Ped Facilities map and asked for input on changes to the map.  Trail information has been updated to reflect progress made.  David Hutchison was asked to present the draft Springfield Person Powered Mobility Plan.  That plan takes trails further up the creeks, identifies every railroad line, and the Trail of Tears.  The Route 66 Trail crosses the Springfield Underground just south of the r</w:t>
      </w:r>
      <w:bookmarkStart w:id="0" w:name="_GoBack"/>
      <w:bookmarkEnd w:id="0"/>
      <w:r w:rsidR="0019009C">
        <w:t>ailroad.  The Pearson Creek Trail may not be feasible.  Potentially Catalpa/Farm Road 144 could be shown as a Link route.  Connecting Greene and Christian Counties could be connected through Farmer Branch/Hunt Branch and via Ward Branch.</w:t>
      </w:r>
    </w:p>
    <w:p w:rsidR="0019009C" w:rsidRDefault="0019009C" w:rsidP="00910604">
      <w:r>
        <w:lastRenderedPageBreak/>
        <w:t xml:space="preserve">Updates to the Plan map need to include trails from each community, the Republic 174 trail should be parallel to Elm.  Ensure trail along M and </w:t>
      </w:r>
      <w:proofErr w:type="spellStart"/>
      <w:r>
        <w:t>ZZ</w:t>
      </w:r>
      <w:proofErr w:type="spellEnd"/>
      <w:r>
        <w:t xml:space="preserve">.  Federal Lands Access Program funding could be an option for trail around Wilsons’ Creek National Battlefield.  Also, the RR from </w:t>
      </w:r>
      <w:proofErr w:type="spellStart"/>
      <w:r>
        <w:t>WCNB</w:t>
      </w:r>
      <w:proofErr w:type="spellEnd"/>
      <w:r>
        <w:t xml:space="preserve"> to Clever and on to Crane should be noted for future trail.</w:t>
      </w:r>
    </w:p>
    <w:p w:rsidR="0019009C" w:rsidRDefault="0019009C" w:rsidP="00910604">
      <w:r>
        <w:t>Jeremy Parsons spoke about trail planning in Ozark.  Ozark is working on an update to its Comprehensive Plan and is interested in preserving the Chadwick rail line for future trail. They are also looking at the potential for a transportation sales tax in November.  Terry Whaley mentioned Ozark Greenways could be a resource to hold easements using their land trust.</w:t>
      </w:r>
      <w:r w:rsidR="00086774">
        <w:t xml:space="preserve">  He also has information on </w:t>
      </w:r>
      <w:proofErr w:type="spellStart"/>
      <w:r w:rsidR="00086774">
        <w:t>railbanking</w:t>
      </w:r>
      <w:proofErr w:type="spellEnd"/>
      <w:r w:rsidR="00086774">
        <w:t>.</w:t>
      </w:r>
    </w:p>
    <w:p w:rsidR="00A111FE" w:rsidRPr="00B050DB" w:rsidRDefault="0019009C" w:rsidP="00B050DB">
      <w:pPr>
        <w:pStyle w:val="Heading3"/>
        <w:rPr>
          <w:rFonts w:ascii="Times New Roman" w:hAnsi="Times New Roman" w:cs="Times New Roman"/>
        </w:rPr>
      </w:pPr>
      <w:r>
        <w:rPr>
          <w:rStyle w:val="SubtleEmphasis"/>
          <w:i w:val="0"/>
          <w:iCs w:val="0"/>
        </w:rPr>
        <w:t>3</w:t>
      </w:r>
      <w:r w:rsidR="00CA4DD3">
        <w:rPr>
          <w:rStyle w:val="SubtleEmphasis"/>
          <w:i w:val="0"/>
          <w:iCs w:val="0"/>
        </w:rPr>
        <w:t xml:space="preserve">. </w:t>
      </w:r>
      <w:r w:rsidR="00EB2DFF">
        <w:rPr>
          <w:rStyle w:val="SubtleEmphasis"/>
          <w:i w:val="0"/>
          <w:iCs w:val="0"/>
        </w:rPr>
        <w:t>Adjourn</w:t>
      </w:r>
    </w:p>
    <w:p w:rsidR="00A111FE" w:rsidRPr="00701C11" w:rsidRDefault="00086774" w:rsidP="00CA4DD3">
      <w:pPr>
        <w:tabs>
          <w:tab w:val="left" w:pos="5190"/>
        </w:tabs>
      </w:pPr>
      <w:r>
        <w:t>King Coltrin made the motion to adjourn and David Hutchison seconded.  The meeting was adjourned at 11:30 a.m.</w:t>
      </w:r>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03094C">
      <w:rPr>
        <w:rFonts w:ascii="Times New Roman" w:hAnsi="Times New Roman" w:cs="Times New Roman"/>
        <w:noProof/>
      </w:rPr>
      <w:t>2</w:t>
    </w:r>
    <w:r w:rsidR="007618DC">
      <w:rPr>
        <w:rFonts w:ascii="Times New Roman" w:hAnsi="Times New Roman" w:cs="Times New Roman"/>
      </w:rPr>
      <w:fldChar w:fldCharType="end"/>
    </w:r>
    <w:r w:rsidR="007618DC">
      <w:rPr>
        <w:rFonts w:ascii="Times New Roman" w:hAnsi="Times New Roman" w:cs="Times New Roman"/>
      </w:rPr>
      <w:tab/>
    </w:r>
    <w:r w:rsidR="0003094C">
      <w:rPr>
        <w:rFonts w:ascii="Times New Roman" w:hAnsi="Times New Roman" w:cs="Times New Roman"/>
      </w:rPr>
      <w:t>6 January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D2B"/>
    <w:multiLevelType w:val="hybridMultilevel"/>
    <w:tmpl w:val="D926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669C"/>
    <w:multiLevelType w:val="hybridMultilevel"/>
    <w:tmpl w:val="66D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1"/>
  </w:num>
  <w:num w:numId="4">
    <w:abstractNumId w:val="26"/>
  </w:num>
  <w:num w:numId="5">
    <w:abstractNumId w:val="44"/>
  </w:num>
  <w:num w:numId="6">
    <w:abstractNumId w:val="42"/>
  </w:num>
  <w:num w:numId="7">
    <w:abstractNumId w:val="10"/>
  </w:num>
  <w:num w:numId="8">
    <w:abstractNumId w:val="43"/>
  </w:num>
  <w:num w:numId="9">
    <w:abstractNumId w:val="8"/>
  </w:num>
  <w:num w:numId="10">
    <w:abstractNumId w:val="40"/>
  </w:num>
  <w:num w:numId="11">
    <w:abstractNumId w:val="15"/>
  </w:num>
  <w:num w:numId="12">
    <w:abstractNumId w:val="23"/>
  </w:num>
  <w:num w:numId="13">
    <w:abstractNumId w:val="37"/>
  </w:num>
  <w:num w:numId="14">
    <w:abstractNumId w:val="21"/>
  </w:num>
  <w:num w:numId="15">
    <w:abstractNumId w:val="27"/>
  </w:num>
  <w:num w:numId="16">
    <w:abstractNumId w:val="2"/>
  </w:num>
  <w:num w:numId="17">
    <w:abstractNumId w:val="4"/>
  </w:num>
  <w:num w:numId="18">
    <w:abstractNumId w:val="6"/>
  </w:num>
  <w:num w:numId="19">
    <w:abstractNumId w:val="12"/>
  </w:num>
  <w:num w:numId="20">
    <w:abstractNumId w:val="31"/>
  </w:num>
  <w:num w:numId="21">
    <w:abstractNumId w:val="7"/>
  </w:num>
  <w:num w:numId="22">
    <w:abstractNumId w:val="13"/>
  </w:num>
  <w:num w:numId="23">
    <w:abstractNumId w:val="20"/>
  </w:num>
  <w:num w:numId="24">
    <w:abstractNumId w:val="36"/>
  </w:num>
  <w:num w:numId="25">
    <w:abstractNumId w:val="29"/>
  </w:num>
  <w:num w:numId="26">
    <w:abstractNumId w:val="14"/>
  </w:num>
  <w:num w:numId="27">
    <w:abstractNumId w:val="45"/>
  </w:num>
  <w:num w:numId="28">
    <w:abstractNumId w:val="5"/>
  </w:num>
  <w:num w:numId="29">
    <w:abstractNumId w:val="18"/>
  </w:num>
  <w:num w:numId="30">
    <w:abstractNumId w:val="22"/>
  </w:num>
  <w:num w:numId="31">
    <w:abstractNumId w:val="16"/>
  </w:num>
  <w:num w:numId="32">
    <w:abstractNumId w:val="38"/>
  </w:num>
  <w:num w:numId="33">
    <w:abstractNumId w:val="24"/>
  </w:num>
  <w:num w:numId="34">
    <w:abstractNumId w:val="28"/>
  </w:num>
  <w:num w:numId="35">
    <w:abstractNumId w:val="33"/>
  </w:num>
  <w:num w:numId="36">
    <w:abstractNumId w:val="0"/>
  </w:num>
  <w:num w:numId="37">
    <w:abstractNumId w:val="30"/>
  </w:num>
  <w:num w:numId="38">
    <w:abstractNumId w:val="32"/>
  </w:num>
  <w:num w:numId="39">
    <w:abstractNumId w:val="11"/>
  </w:num>
  <w:num w:numId="40">
    <w:abstractNumId w:val="41"/>
  </w:num>
  <w:num w:numId="41">
    <w:abstractNumId w:val="39"/>
  </w:num>
  <w:num w:numId="42">
    <w:abstractNumId w:val="3"/>
  </w:num>
  <w:num w:numId="43">
    <w:abstractNumId w:val="9"/>
  </w:num>
  <w:num w:numId="44">
    <w:abstractNumId w:val="35"/>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50BE"/>
    <w:rsid w:val="00086774"/>
    <w:rsid w:val="00094B26"/>
    <w:rsid w:val="000A3139"/>
    <w:rsid w:val="000D0132"/>
    <w:rsid w:val="000E20CE"/>
    <w:rsid w:val="000E44A3"/>
    <w:rsid w:val="000F0EA5"/>
    <w:rsid w:val="001019A4"/>
    <w:rsid w:val="001100F2"/>
    <w:rsid w:val="00113F7C"/>
    <w:rsid w:val="00123BC9"/>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15217"/>
    <w:rsid w:val="00421A1B"/>
    <w:rsid w:val="00423B73"/>
    <w:rsid w:val="00424EAE"/>
    <w:rsid w:val="00425BF7"/>
    <w:rsid w:val="004316AC"/>
    <w:rsid w:val="00472479"/>
    <w:rsid w:val="004730BD"/>
    <w:rsid w:val="0047496A"/>
    <w:rsid w:val="00476889"/>
    <w:rsid w:val="004833C0"/>
    <w:rsid w:val="00493BC5"/>
    <w:rsid w:val="004A4CC7"/>
    <w:rsid w:val="004B3335"/>
    <w:rsid w:val="004B4E81"/>
    <w:rsid w:val="004C06AC"/>
    <w:rsid w:val="004C28CB"/>
    <w:rsid w:val="004C6C41"/>
    <w:rsid w:val="004C7561"/>
    <w:rsid w:val="0051378E"/>
    <w:rsid w:val="00514108"/>
    <w:rsid w:val="00514ED0"/>
    <w:rsid w:val="00533DB2"/>
    <w:rsid w:val="00541DFE"/>
    <w:rsid w:val="00546603"/>
    <w:rsid w:val="00563AFA"/>
    <w:rsid w:val="00563E3B"/>
    <w:rsid w:val="00566D7D"/>
    <w:rsid w:val="00581DF0"/>
    <w:rsid w:val="005828EE"/>
    <w:rsid w:val="00585AD4"/>
    <w:rsid w:val="005A6F99"/>
    <w:rsid w:val="005B3377"/>
    <w:rsid w:val="005B357E"/>
    <w:rsid w:val="005B669A"/>
    <w:rsid w:val="005D0F97"/>
    <w:rsid w:val="005E58B8"/>
    <w:rsid w:val="00605486"/>
    <w:rsid w:val="00631F4F"/>
    <w:rsid w:val="00633E47"/>
    <w:rsid w:val="00662B2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5300"/>
    <w:rsid w:val="00765848"/>
    <w:rsid w:val="00767045"/>
    <w:rsid w:val="0079362D"/>
    <w:rsid w:val="007A6E83"/>
    <w:rsid w:val="007B2600"/>
    <w:rsid w:val="007B3BD5"/>
    <w:rsid w:val="007B7794"/>
    <w:rsid w:val="007C0CF9"/>
    <w:rsid w:val="007C685D"/>
    <w:rsid w:val="007D71EA"/>
    <w:rsid w:val="007F2D82"/>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D7212"/>
    <w:rsid w:val="008E5616"/>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1FE"/>
    <w:rsid w:val="00A11BAC"/>
    <w:rsid w:val="00A154D6"/>
    <w:rsid w:val="00A20A9F"/>
    <w:rsid w:val="00A224BF"/>
    <w:rsid w:val="00A2707D"/>
    <w:rsid w:val="00A365FC"/>
    <w:rsid w:val="00A41B12"/>
    <w:rsid w:val="00A52EF0"/>
    <w:rsid w:val="00A70453"/>
    <w:rsid w:val="00A81165"/>
    <w:rsid w:val="00A828AF"/>
    <w:rsid w:val="00A8705C"/>
    <w:rsid w:val="00A92CBC"/>
    <w:rsid w:val="00A94241"/>
    <w:rsid w:val="00A96977"/>
    <w:rsid w:val="00A9717D"/>
    <w:rsid w:val="00AA0351"/>
    <w:rsid w:val="00AA49CC"/>
    <w:rsid w:val="00AC1AD6"/>
    <w:rsid w:val="00AD3D4A"/>
    <w:rsid w:val="00AE35A1"/>
    <w:rsid w:val="00AF4EDA"/>
    <w:rsid w:val="00AF775C"/>
    <w:rsid w:val="00B009BE"/>
    <w:rsid w:val="00B04851"/>
    <w:rsid w:val="00B050DB"/>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F013ED"/>
    <w:rsid w:val="00F05A32"/>
    <w:rsid w:val="00F06DE5"/>
    <w:rsid w:val="00F11715"/>
    <w:rsid w:val="00F41C20"/>
    <w:rsid w:val="00F50357"/>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8F00DAD"/>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BD40-D6E2-4BA4-B4C2-9AD4953D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2</Pages>
  <Words>397</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35</cp:revision>
  <cp:lastPrinted>2010-09-21T15:43:00Z</cp:lastPrinted>
  <dcterms:created xsi:type="dcterms:W3CDTF">2014-03-05T04:57:00Z</dcterms:created>
  <dcterms:modified xsi:type="dcterms:W3CDTF">2016-03-02T15:19:00Z</dcterms:modified>
</cp:coreProperties>
</file>