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715422">
      <w:pPr>
        <w:pStyle w:val="NoSpacing"/>
        <w:jc w:val="center"/>
        <w:rPr>
          <w:rFonts w:ascii="Times New Roman" w:hAnsi="Times New Roman" w:cs="Times New Roman"/>
        </w:rPr>
      </w:pPr>
      <w:r>
        <w:rPr>
          <w:rFonts w:ascii="Times New Roman" w:hAnsi="Times New Roman" w:cs="Times New Roman"/>
        </w:rPr>
        <w:t>March 3, 2015</w:t>
      </w:r>
    </w:p>
    <w:p w:rsidR="002C1BF3" w:rsidRDefault="00715422">
      <w:pPr>
        <w:pStyle w:val="NoSpacing"/>
        <w:jc w:val="center"/>
        <w:rPr>
          <w:rFonts w:ascii="Times New Roman" w:hAnsi="Times New Roman" w:cs="Times New Roman"/>
        </w:rPr>
      </w:pPr>
      <w:r>
        <w:rPr>
          <w:rFonts w:ascii="Times New Roman" w:hAnsi="Times New Roman" w:cs="Times New Roman"/>
        </w:rPr>
        <w:t>9</w:t>
      </w:r>
      <w:r w:rsidR="00144E48">
        <w:rPr>
          <w:rFonts w:ascii="Times New Roman" w:hAnsi="Times New Roman" w:cs="Times New Roman"/>
        </w:rPr>
        <w:t>:00 a</w:t>
      </w:r>
      <w:r w:rsidR="002C1BF3">
        <w:rPr>
          <w:rFonts w:ascii="Times New Roman" w:hAnsi="Times New Roman" w:cs="Times New Roman"/>
        </w:rPr>
        <w:t>.m.</w:t>
      </w:r>
    </w:p>
    <w:p w:rsidR="00C535C8" w:rsidRDefault="00E21B02">
      <w:pPr>
        <w:pStyle w:val="NoSpacing"/>
        <w:jc w:val="center"/>
        <w:rPr>
          <w:rFonts w:ascii="Times New Roman" w:hAnsi="Times New Roman" w:cs="Times New Roman"/>
        </w:rPr>
      </w:pPr>
      <w:r>
        <w:rPr>
          <w:rFonts w:ascii="Times New Roman" w:hAnsi="Times New Roman" w:cs="Times New Roman"/>
        </w:rPr>
        <w:t>Ozarks Transportation Organization</w:t>
      </w:r>
    </w:p>
    <w:p w:rsidR="002C1BF3" w:rsidRDefault="00E21B02">
      <w:pPr>
        <w:pStyle w:val="NoSpacing"/>
        <w:jc w:val="center"/>
        <w:rPr>
          <w:rFonts w:ascii="Times New Roman" w:hAnsi="Times New Roman" w:cs="Times New Roman"/>
        </w:rPr>
      </w:pPr>
      <w:r>
        <w:rPr>
          <w:rFonts w:ascii="Times New Roman" w:hAnsi="Times New Roman" w:cs="Times New Roman"/>
        </w:rPr>
        <w:t>Holland Building – Suite 212</w:t>
      </w:r>
    </w:p>
    <w:p w:rsidR="002C1BF3" w:rsidRDefault="00E21B02">
      <w:pPr>
        <w:pStyle w:val="NoSpacing"/>
        <w:jc w:val="center"/>
        <w:rPr>
          <w:rFonts w:ascii="Times New Roman" w:hAnsi="Times New Roman" w:cs="Times New Roman"/>
        </w:rPr>
      </w:pPr>
      <w:r>
        <w:rPr>
          <w:rFonts w:ascii="Times New Roman" w:hAnsi="Times New Roman" w:cs="Times New Roman"/>
        </w:rPr>
        <w:t xml:space="preserve">205 Park Central East, </w:t>
      </w:r>
      <w:r w:rsidR="00C535C8">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E21F17" w:rsidRPr="008E5616" w:rsidTr="00144E48">
        <w:trPr>
          <w:jc w:val="center"/>
        </w:trPr>
        <w:tc>
          <w:tcPr>
            <w:tcW w:w="1910" w:type="dxa"/>
            <w:shd w:val="clear" w:color="auto" w:fill="FFFFFF"/>
          </w:tcPr>
          <w:p w:rsidR="00E21F17" w:rsidRPr="000357F7" w:rsidRDefault="00715422" w:rsidP="00E867DF">
            <w:pPr>
              <w:spacing w:after="0" w:line="240" w:lineRule="auto"/>
              <w:rPr>
                <w:bCs/>
                <w:color w:val="406E8C"/>
              </w:rPr>
            </w:pPr>
            <w:r>
              <w:rPr>
                <w:bCs/>
                <w:color w:val="406E8C"/>
              </w:rPr>
              <w:t>David Brock</w:t>
            </w:r>
          </w:p>
        </w:tc>
        <w:tc>
          <w:tcPr>
            <w:tcW w:w="1790" w:type="dxa"/>
            <w:shd w:val="clear" w:color="auto" w:fill="FFFFFF"/>
          </w:tcPr>
          <w:p w:rsidR="00E21F17" w:rsidRPr="000357F7" w:rsidRDefault="00715422" w:rsidP="001E38C0">
            <w:pPr>
              <w:spacing w:after="0" w:line="240" w:lineRule="auto"/>
              <w:rPr>
                <w:bCs/>
                <w:color w:val="406E8C"/>
              </w:rPr>
            </w:pPr>
            <w:r>
              <w:rPr>
                <w:bCs/>
                <w:color w:val="406E8C"/>
              </w:rPr>
              <w:t>Joel Keller</w:t>
            </w:r>
          </w:p>
        </w:tc>
      </w:tr>
      <w:tr w:rsidR="00144E48" w:rsidRPr="008E5616" w:rsidTr="00144E48">
        <w:trPr>
          <w:jc w:val="center"/>
        </w:trPr>
        <w:tc>
          <w:tcPr>
            <w:tcW w:w="1910" w:type="dxa"/>
            <w:shd w:val="clear" w:color="auto" w:fill="FFFFFF"/>
          </w:tcPr>
          <w:p w:rsidR="00144E48" w:rsidRDefault="00715422" w:rsidP="00E867DF">
            <w:pPr>
              <w:spacing w:after="0" w:line="240" w:lineRule="auto"/>
              <w:rPr>
                <w:bCs/>
                <w:color w:val="406E8C"/>
              </w:rPr>
            </w:pPr>
            <w:r>
              <w:rPr>
                <w:bCs/>
                <w:color w:val="406E8C"/>
              </w:rPr>
              <w:t>Randy Brown</w:t>
            </w:r>
          </w:p>
        </w:tc>
        <w:tc>
          <w:tcPr>
            <w:tcW w:w="1790" w:type="dxa"/>
            <w:shd w:val="clear" w:color="auto" w:fill="FFFFFF"/>
          </w:tcPr>
          <w:p w:rsidR="00144E48" w:rsidRDefault="00715422" w:rsidP="001E38C0">
            <w:pPr>
              <w:spacing w:after="0" w:line="240" w:lineRule="auto"/>
              <w:rPr>
                <w:bCs/>
                <w:color w:val="406E8C"/>
              </w:rPr>
            </w:pPr>
            <w:r>
              <w:rPr>
                <w:bCs/>
                <w:color w:val="406E8C"/>
              </w:rPr>
              <w:t>Frank Miller</w:t>
            </w:r>
          </w:p>
        </w:tc>
      </w:tr>
      <w:tr w:rsidR="00DE716F" w:rsidRPr="008E5616" w:rsidTr="00144E48">
        <w:trPr>
          <w:jc w:val="center"/>
        </w:trPr>
        <w:tc>
          <w:tcPr>
            <w:tcW w:w="1910" w:type="dxa"/>
            <w:shd w:val="clear" w:color="auto" w:fill="FFFFFF"/>
          </w:tcPr>
          <w:p w:rsidR="00DE716F" w:rsidRDefault="00715422" w:rsidP="00DE716F">
            <w:pPr>
              <w:spacing w:after="0" w:line="240" w:lineRule="auto"/>
              <w:rPr>
                <w:bCs/>
                <w:color w:val="406E8C"/>
              </w:rPr>
            </w:pPr>
            <w:r>
              <w:rPr>
                <w:bCs/>
                <w:color w:val="406E8C"/>
              </w:rPr>
              <w:t>David Hutchison</w:t>
            </w:r>
          </w:p>
        </w:tc>
        <w:tc>
          <w:tcPr>
            <w:tcW w:w="1790" w:type="dxa"/>
            <w:shd w:val="clear" w:color="auto" w:fill="FFFFFF"/>
          </w:tcPr>
          <w:p w:rsidR="00DE716F" w:rsidRDefault="00715422" w:rsidP="00DE716F">
            <w:pPr>
              <w:spacing w:after="0" w:line="240" w:lineRule="auto"/>
              <w:rPr>
                <w:bCs/>
                <w:color w:val="406E8C"/>
              </w:rPr>
            </w:pPr>
            <w:r>
              <w:rPr>
                <w:bCs/>
                <w:color w:val="406E8C"/>
              </w:rPr>
              <w:t>Jeremy Parsons</w:t>
            </w: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715422" w:rsidRDefault="00715422" w:rsidP="00715422">
            <w:pPr>
              <w:spacing w:after="0" w:line="240" w:lineRule="auto"/>
              <w:jc w:val="center"/>
              <w:rPr>
                <w:color w:val="406E8C"/>
              </w:rPr>
            </w:pPr>
            <w:r>
              <w:rPr>
                <w:color w:val="406E8C"/>
              </w:rPr>
              <w:t>Sara Fields</w:t>
            </w:r>
          </w:p>
          <w:p w:rsidR="00871924" w:rsidRPr="00701C11" w:rsidRDefault="00CA227E" w:rsidP="00715422">
            <w:pPr>
              <w:spacing w:after="0" w:line="240" w:lineRule="auto"/>
              <w:jc w:val="center"/>
              <w:rPr>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715422">
        <w:rPr>
          <w:rFonts w:ascii="Times New Roman" w:hAnsi="Times New Roman" w:cs="Times New Roman"/>
        </w:rPr>
        <w:t>9:07</w:t>
      </w:r>
      <w:r w:rsidR="00144E48">
        <w:rPr>
          <w:rFonts w:ascii="Times New Roman" w:hAnsi="Times New Roman" w:cs="Times New Roman"/>
        </w:rPr>
        <w:t xml:space="preserve"> am.</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144E48" w:rsidP="003B09D4">
      <w:r>
        <w:t xml:space="preserve">The minutes from the </w:t>
      </w:r>
      <w:r w:rsidR="00715422">
        <w:t>November 5</w:t>
      </w:r>
      <w:r w:rsidR="0093243A">
        <w:t xml:space="preserve">, 2014 </w:t>
      </w:r>
      <w:r>
        <w:t>meeting</w:t>
      </w:r>
      <w:r w:rsidR="00DE716F">
        <w:t xml:space="preserve"> were</w:t>
      </w:r>
      <w:r>
        <w:t xml:space="preserve"> approved with a motion by </w:t>
      </w:r>
      <w:r w:rsidR="00715422">
        <w:t>David Hutchison</w:t>
      </w:r>
      <w:r>
        <w:t xml:space="preserve"> and a second by </w:t>
      </w:r>
      <w:r w:rsidR="00715422">
        <w:t>Randy Brown, with the correction of YMCS on the second page changed to YMCA.</w:t>
      </w:r>
    </w:p>
    <w:p w:rsidR="002A23D1" w:rsidRDefault="00871924" w:rsidP="000267DB">
      <w:pPr>
        <w:pStyle w:val="Heading3"/>
        <w:rPr>
          <w:rStyle w:val="SubtleEmphasis"/>
          <w:i w:val="0"/>
          <w:iCs w:val="0"/>
        </w:rPr>
      </w:pPr>
      <w:r>
        <w:t>2</w:t>
      </w:r>
      <w:r w:rsidR="00C84372">
        <w:t xml:space="preserve">. </w:t>
      </w:r>
      <w:r w:rsidR="00D13105">
        <w:t>Chair/Vice-Chair for 2015</w:t>
      </w:r>
    </w:p>
    <w:p w:rsidR="005D0F97" w:rsidRDefault="00D13105" w:rsidP="00910604">
      <w:r>
        <w:t>Mr. David Brock was nominated to serve as Chair for 2015 and Randy Brown volunteered to serve as Vice-Chair.  Frank Miller made the motion to approve the Chair and Vice-Chair for 2015, Joel Keller seconded, and the motion passed.</w:t>
      </w:r>
    </w:p>
    <w:p w:rsidR="009F2C20" w:rsidRDefault="00AF775C" w:rsidP="009F2C20">
      <w:pPr>
        <w:pStyle w:val="Heading3"/>
      </w:pPr>
      <w:r>
        <w:t>3</w:t>
      </w:r>
      <w:r w:rsidR="009F2C20">
        <w:t xml:space="preserve">. </w:t>
      </w:r>
      <w:r w:rsidR="00A828AF">
        <w:t>Bike/Ped Safety Plan Inventory</w:t>
      </w:r>
    </w:p>
    <w:p w:rsidR="00D13105" w:rsidRDefault="00D13105" w:rsidP="00D13105">
      <w:r>
        <w:t>Ms. Longpine provided the committee with the updated list from the prior meeting.  It was noted that the Safety Council no longer existed.  This led into the next discussion.</w:t>
      </w:r>
    </w:p>
    <w:p w:rsidR="00D13105" w:rsidRDefault="00D13105" w:rsidP="00D13105">
      <w:pPr>
        <w:pStyle w:val="Heading3"/>
      </w:pPr>
      <w:r>
        <w:t>4</w:t>
      </w:r>
      <w:r>
        <w:t xml:space="preserve">. </w:t>
      </w:r>
      <w:r>
        <w:t>Safety Education Summit</w:t>
      </w:r>
    </w:p>
    <w:p w:rsidR="00D13105" w:rsidRPr="009F2C20" w:rsidRDefault="00D13105" w:rsidP="00D13105">
      <w:r>
        <w:t xml:space="preserve">It was suggested that the region look into the next Bicycle Summit having a theme of safety education.  This would need to include the various parks departments, those who work with curriculum, educators, the Health Department, the YMCA, Scouting groups, law enforcement, and </w:t>
      </w:r>
      <w:r>
        <w:lastRenderedPageBreak/>
        <w:t>MoDOT.  The committee discussed when to hold this event and it was decided that September would be preferable to May.</w:t>
      </w:r>
    </w:p>
    <w:p w:rsidR="00D13105" w:rsidRDefault="00D13105" w:rsidP="00D13105">
      <w:pPr>
        <w:pStyle w:val="Heading3"/>
      </w:pPr>
      <w:r>
        <w:t>5</w:t>
      </w:r>
      <w:r>
        <w:t xml:space="preserve">. </w:t>
      </w:r>
      <w:r>
        <w:t>Implementation Plan</w:t>
      </w:r>
    </w:p>
    <w:p w:rsidR="00D13105" w:rsidRDefault="00D13105" w:rsidP="00D13105">
      <w:r>
        <w:t>Ms. Longpine distributed the segment cost estimates that were developed for the OTO Priority Trails in conjunction with the Amendment 7 Input Process.  Several segments do not have cost estimates or have not been scoped.  It was suggested to also compare the priority routes with the US Bicycle Routes (both 66 and 76).  The City of Republic, in light of their new transportation master plan, requested that the trail to Republic be routed from Elm, up Schuyler Creek, to Route 174.  It was agreed that this would be reviewed with the trail update of the Long Range Transportation Plan, along with additional review around Battlefield.</w:t>
      </w:r>
      <w:r w:rsidR="00862026">
        <w:t xml:space="preserve">  </w:t>
      </w:r>
    </w:p>
    <w:p w:rsidR="00862026" w:rsidRDefault="00862026" w:rsidP="00D13105">
      <w:r>
        <w:t>There was additional discussion about creating a trailhead at the site of the former Riverside Inn.  Mr. Parsons mentioned that Ozark is getting ready to start a strategic planning process.  This will include a master plan for the airport property.  Ozark would like to preserve a trail corridor through that area.</w:t>
      </w:r>
    </w:p>
    <w:p w:rsidR="00862026" w:rsidRDefault="00862026" w:rsidP="00D13105">
      <w:r>
        <w:t>Willard, too, is looking to update their comprehensive plan.</w:t>
      </w:r>
    </w:p>
    <w:p w:rsidR="002C1BF3" w:rsidRDefault="00A828AF">
      <w:pPr>
        <w:pStyle w:val="Heading3"/>
        <w:rPr>
          <w:rStyle w:val="SubtleEmphasis"/>
          <w:i w:val="0"/>
          <w:iCs w:val="0"/>
        </w:rPr>
      </w:pPr>
      <w:r>
        <w:rPr>
          <w:rStyle w:val="SubtleEmphasis"/>
          <w:i w:val="0"/>
          <w:iCs w:val="0"/>
        </w:rPr>
        <w:t>4</w:t>
      </w:r>
      <w:r w:rsidR="00CA4DD3">
        <w:rPr>
          <w:rStyle w:val="SubtleEmphasis"/>
          <w:i w:val="0"/>
          <w:iCs w:val="0"/>
        </w:rPr>
        <w:t xml:space="preserve">. </w:t>
      </w:r>
      <w:r w:rsidR="00EB2DFF">
        <w:rPr>
          <w:rStyle w:val="SubtleEmphasis"/>
          <w:i w:val="0"/>
          <w:iCs w:val="0"/>
        </w:rPr>
        <w:t>Adjourn</w:t>
      </w:r>
    </w:p>
    <w:p w:rsidR="00C84372" w:rsidRPr="00701C11" w:rsidRDefault="00862026" w:rsidP="00CA4DD3">
      <w:pPr>
        <w:tabs>
          <w:tab w:val="left" w:pos="5190"/>
        </w:tabs>
      </w:pPr>
      <w:r>
        <w:t xml:space="preserve">Ms. Longpine also reminded the committee that OTO is seeking input for transportation needs throughout the region.  </w:t>
      </w:r>
      <w:r w:rsidR="00C84372">
        <w:t>Th</w:t>
      </w:r>
      <w:r w:rsidR="00EB2DFF">
        <w:t xml:space="preserve">e meeting was adjourned at </w:t>
      </w:r>
      <w:r w:rsidR="00715422">
        <w:t>10:46</w:t>
      </w:r>
      <w:r w:rsidR="004833C0">
        <w:t xml:space="preserve"> am</w:t>
      </w:r>
      <w:r w:rsidR="00BF7AAD">
        <w:t xml:space="preserve"> with a motion by </w:t>
      </w:r>
      <w:r w:rsidR="00581DF0">
        <w:t xml:space="preserve">Randy Brown and </w:t>
      </w:r>
      <w:r w:rsidR="005A6F99">
        <w:t xml:space="preserve">a second by </w:t>
      </w:r>
      <w:r w:rsidR="00715422">
        <w:t>Frank Miller</w:t>
      </w:r>
      <w:r w:rsidR="005A6F99">
        <w:t>.</w:t>
      </w:r>
      <w:r>
        <w:t xml:space="preserve">  The next meeting is scheduled for May 6, 2015 at 10 am.</w:t>
      </w:r>
      <w:bookmarkStart w:id="0" w:name="_GoBack"/>
      <w:bookmarkEnd w:id="0"/>
    </w:p>
    <w:sectPr w:rsidR="00C84372"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862026">
      <w:rPr>
        <w:rFonts w:ascii="Times New Roman" w:hAnsi="Times New Roman" w:cs="Times New Roman"/>
        <w:noProof/>
      </w:rPr>
      <w:t>1</w:t>
    </w:r>
    <w:r w:rsidR="007618DC">
      <w:rPr>
        <w:rFonts w:ascii="Times New Roman" w:hAnsi="Times New Roman" w:cs="Times New Roman"/>
      </w:rPr>
      <w:fldChar w:fldCharType="end"/>
    </w:r>
    <w:r w:rsidR="007618DC">
      <w:rPr>
        <w:rFonts w:ascii="Times New Roman" w:hAnsi="Times New Roman" w:cs="Times New Roman"/>
      </w:rPr>
      <w:tab/>
    </w:r>
    <w:r w:rsidR="00715422">
      <w:rPr>
        <w:rFonts w:ascii="Times New Roman" w:hAnsi="Times New Roman" w:cs="Times New Roman"/>
      </w:rPr>
      <w:t>10 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4"/>
  </w:num>
  <w:num w:numId="3">
    <w:abstractNumId w:val="1"/>
  </w:num>
  <w:num w:numId="4">
    <w:abstractNumId w:val="25"/>
  </w:num>
  <w:num w:numId="5">
    <w:abstractNumId w:val="42"/>
  </w:num>
  <w:num w:numId="6">
    <w:abstractNumId w:val="40"/>
  </w:num>
  <w:num w:numId="7">
    <w:abstractNumId w:val="10"/>
  </w:num>
  <w:num w:numId="8">
    <w:abstractNumId w:val="41"/>
  </w:num>
  <w:num w:numId="9">
    <w:abstractNumId w:val="8"/>
  </w:num>
  <w:num w:numId="10">
    <w:abstractNumId w:val="38"/>
  </w:num>
  <w:num w:numId="11">
    <w:abstractNumId w:val="15"/>
  </w:num>
  <w:num w:numId="12">
    <w:abstractNumId w:val="22"/>
  </w:num>
  <w:num w:numId="13">
    <w:abstractNumId w:val="35"/>
  </w:num>
  <w:num w:numId="14">
    <w:abstractNumId w:val="20"/>
  </w:num>
  <w:num w:numId="15">
    <w:abstractNumId w:val="26"/>
  </w:num>
  <w:num w:numId="16">
    <w:abstractNumId w:val="2"/>
  </w:num>
  <w:num w:numId="17">
    <w:abstractNumId w:val="4"/>
  </w:num>
  <w:num w:numId="18">
    <w:abstractNumId w:val="6"/>
  </w:num>
  <w:num w:numId="19">
    <w:abstractNumId w:val="12"/>
  </w:num>
  <w:num w:numId="20">
    <w:abstractNumId w:val="30"/>
  </w:num>
  <w:num w:numId="21">
    <w:abstractNumId w:val="7"/>
  </w:num>
  <w:num w:numId="22">
    <w:abstractNumId w:val="13"/>
  </w:num>
  <w:num w:numId="23">
    <w:abstractNumId w:val="19"/>
  </w:num>
  <w:num w:numId="24">
    <w:abstractNumId w:val="34"/>
  </w:num>
  <w:num w:numId="25">
    <w:abstractNumId w:val="28"/>
  </w:num>
  <w:num w:numId="26">
    <w:abstractNumId w:val="14"/>
  </w:num>
  <w:num w:numId="27">
    <w:abstractNumId w:val="43"/>
  </w:num>
  <w:num w:numId="28">
    <w:abstractNumId w:val="5"/>
  </w:num>
  <w:num w:numId="29">
    <w:abstractNumId w:val="17"/>
  </w:num>
  <w:num w:numId="30">
    <w:abstractNumId w:val="21"/>
  </w:num>
  <w:num w:numId="31">
    <w:abstractNumId w:val="16"/>
  </w:num>
  <w:num w:numId="32">
    <w:abstractNumId w:val="36"/>
  </w:num>
  <w:num w:numId="33">
    <w:abstractNumId w:val="23"/>
  </w:num>
  <w:num w:numId="34">
    <w:abstractNumId w:val="27"/>
  </w:num>
  <w:num w:numId="35">
    <w:abstractNumId w:val="32"/>
  </w:num>
  <w:num w:numId="36">
    <w:abstractNumId w:val="0"/>
  </w:num>
  <w:num w:numId="37">
    <w:abstractNumId w:val="29"/>
  </w:num>
  <w:num w:numId="38">
    <w:abstractNumId w:val="31"/>
  </w:num>
  <w:num w:numId="39">
    <w:abstractNumId w:val="11"/>
  </w:num>
  <w:num w:numId="40">
    <w:abstractNumId w:val="39"/>
  </w:num>
  <w:num w:numId="41">
    <w:abstractNumId w:val="37"/>
  </w:num>
  <w:num w:numId="42">
    <w:abstractNumId w:val="3"/>
  </w:num>
  <w:num w:numId="43">
    <w:abstractNumId w:val="9"/>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57F7"/>
    <w:rsid w:val="00036D1A"/>
    <w:rsid w:val="00040B19"/>
    <w:rsid w:val="00041F67"/>
    <w:rsid w:val="00046312"/>
    <w:rsid w:val="000550BE"/>
    <w:rsid w:val="00094B26"/>
    <w:rsid w:val="000A3139"/>
    <w:rsid w:val="000E20CE"/>
    <w:rsid w:val="000E44A3"/>
    <w:rsid w:val="000F0EA5"/>
    <w:rsid w:val="001019A4"/>
    <w:rsid w:val="001100F2"/>
    <w:rsid w:val="00113F7C"/>
    <w:rsid w:val="00135C1B"/>
    <w:rsid w:val="001367CD"/>
    <w:rsid w:val="00143035"/>
    <w:rsid w:val="001435CA"/>
    <w:rsid w:val="00144E48"/>
    <w:rsid w:val="001629F3"/>
    <w:rsid w:val="00164D11"/>
    <w:rsid w:val="00176623"/>
    <w:rsid w:val="00177703"/>
    <w:rsid w:val="00187106"/>
    <w:rsid w:val="00190D1E"/>
    <w:rsid w:val="001C0310"/>
    <w:rsid w:val="001C6B05"/>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2EFF"/>
    <w:rsid w:val="002D51EB"/>
    <w:rsid w:val="002F40D7"/>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415217"/>
    <w:rsid w:val="00421A1B"/>
    <w:rsid w:val="00423B73"/>
    <w:rsid w:val="00424EAE"/>
    <w:rsid w:val="00425BF7"/>
    <w:rsid w:val="004316AC"/>
    <w:rsid w:val="00472479"/>
    <w:rsid w:val="004730BD"/>
    <w:rsid w:val="00476889"/>
    <w:rsid w:val="004833C0"/>
    <w:rsid w:val="00493BC5"/>
    <w:rsid w:val="004A4CC7"/>
    <w:rsid w:val="004B3335"/>
    <w:rsid w:val="004B4E81"/>
    <w:rsid w:val="004C6C41"/>
    <w:rsid w:val="004C7561"/>
    <w:rsid w:val="0051378E"/>
    <w:rsid w:val="00514108"/>
    <w:rsid w:val="00514ED0"/>
    <w:rsid w:val="00533DB2"/>
    <w:rsid w:val="00541DFE"/>
    <w:rsid w:val="00546603"/>
    <w:rsid w:val="00563AFA"/>
    <w:rsid w:val="00563E3B"/>
    <w:rsid w:val="00566D7D"/>
    <w:rsid w:val="00581DF0"/>
    <w:rsid w:val="005828EE"/>
    <w:rsid w:val="00585AD4"/>
    <w:rsid w:val="005A6F99"/>
    <w:rsid w:val="005B3377"/>
    <w:rsid w:val="005B669A"/>
    <w:rsid w:val="005D0F97"/>
    <w:rsid w:val="005E58B8"/>
    <w:rsid w:val="00605486"/>
    <w:rsid w:val="00631F4F"/>
    <w:rsid w:val="00662B2E"/>
    <w:rsid w:val="00671B23"/>
    <w:rsid w:val="006866D0"/>
    <w:rsid w:val="006960AE"/>
    <w:rsid w:val="00697C43"/>
    <w:rsid w:val="006B3A57"/>
    <w:rsid w:val="006C55F1"/>
    <w:rsid w:val="006E0FCF"/>
    <w:rsid w:val="00701C11"/>
    <w:rsid w:val="00705D17"/>
    <w:rsid w:val="00713C86"/>
    <w:rsid w:val="00715422"/>
    <w:rsid w:val="0071665F"/>
    <w:rsid w:val="007255A9"/>
    <w:rsid w:val="00735B26"/>
    <w:rsid w:val="007379C6"/>
    <w:rsid w:val="0074683F"/>
    <w:rsid w:val="00760939"/>
    <w:rsid w:val="007618DC"/>
    <w:rsid w:val="00765300"/>
    <w:rsid w:val="00765848"/>
    <w:rsid w:val="00767045"/>
    <w:rsid w:val="0079362D"/>
    <w:rsid w:val="007A6E83"/>
    <w:rsid w:val="007B2600"/>
    <w:rsid w:val="007B3BD5"/>
    <w:rsid w:val="007B7794"/>
    <w:rsid w:val="007C0CF9"/>
    <w:rsid w:val="007C685D"/>
    <w:rsid w:val="007D71EA"/>
    <w:rsid w:val="007F2D82"/>
    <w:rsid w:val="0082580A"/>
    <w:rsid w:val="00840676"/>
    <w:rsid w:val="0084466C"/>
    <w:rsid w:val="00845479"/>
    <w:rsid w:val="00846802"/>
    <w:rsid w:val="00852C2B"/>
    <w:rsid w:val="00852E1F"/>
    <w:rsid w:val="008546DA"/>
    <w:rsid w:val="00860D7E"/>
    <w:rsid w:val="00861EEE"/>
    <w:rsid w:val="00862026"/>
    <w:rsid w:val="00867515"/>
    <w:rsid w:val="00871924"/>
    <w:rsid w:val="008830A2"/>
    <w:rsid w:val="0088413B"/>
    <w:rsid w:val="00892734"/>
    <w:rsid w:val="00894BAE"/>
    <w:rsid w:val="008C0C62"/>
    <w:rsid w:val="008C2AA2"/>
    <w:rsid w:val="008E5616"/>
    <w:rsid w:val="00910604"/>
    <w:rsid w:val="009266BF"/>
    <w:rsid w:val="0093243A"/>
    <w:rsid w:val="009355A6"/>
    <w:rsid w:val="00940210"/>
    <w:rsid w:val="00941BED"/>
    <w:rsid w:val="00957D4E"/>
    <w:rsid w:val="00960D39"/>
    <w:rsid w:val="00984DD5"/>
    <w:rsid w:val="009A67C3"/>
    <w:rsid w:val="009E3912"/>
    <w:rsid w:val="009F1CDC"/>
    <w:rsid w:val="009F29E9"/>
    <w:rsid w:val="009F2C20"/>
    <w:rsid w:val="00A04BC3"/>
    <w:rsid w:val="00A06BFD"/>
    <w:rsid w:val="00A072AC"/>
    <w:rsid w:val="00A076BF"/>
    <w:rsid w:val="00A11BAC"/>
    <w:rsid w:val="00A154D6"/>
    <w:rsid w:val="00A20A9F"/>
    <w:rsid w:val="00A224BF"/>
    <w:rsid w:val="00A2707D"/>
    <w:rsid w:val="00A365FC"/>
    <w:rsid w:val="00A41B12"/>
    <w:rsid w:val="00A52EF0"/>
    <w:rsid w:val="00A70453"/>
    <w:rsid w:val="00A81165"/>
    <w:rsid w:val="00A828AF"/>
    <w:rsid w:val="00A8705C"/>
    <w:rsid w:val="00A92CBC"/>
    <w:rsid w:val="00A94241"/>
    <w:rsid w:val="00A96977"/>
    <w:rsid w:val="00A9717D"/>
    <w:rsid w:val="00AA0351"/>
    <w:rsid w:val="00AA49CC"/>
    <w:rsid w:val="00AC1AD6"/>
    <w:rsid w:val="00AD3D4A"/>
    <w:rsid w:val="00AE35A1"/>
    <w:rsid w:val="00AF4EDA"/>
    <w:rsid w:val="00AF775C"/>
    <w:rsid w:val="00B009BE"/>
    <w:rsid w:val="00B04851"/>
    <w:rsid w:val="00B32177"/>
    <w:rsid w:val="00B4357A"/>
    <w:rsid w:val="00B4381B"/>
    <w:rsid w:val="00B43F5E"/>
    <w:rsid w:val="00B57F16"/>
    <w:rsid w:val="00B64CF8"/>
    <w:rsid w:val="00B7283B"/>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535C8"/>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B37A9"/>
    <w:rsid w:val="00CB3AA6"/>
    <w:rsid w:val="00CB48B3"/>
    <w:rsid w:val="00CB65B3"/>
    <w:rsid w:val="00CC711D"/>
    <w:rsid w:val="00CD369B"/>
    <w:rsid w:val="00D04571"/>
    <w:rsid w:val="00D11160"/>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B2DFF"/>
    <w:rsid w:val="00EB3BF8"/>
    <w:rsid w:val="00EE189C"/>
    <w:rsid w:val="00EE23E2"/>
    <w:rsid w:val="00EE41AE"/>
    <w:rsid w:val="00F013ED"/>
    <w:rsid w:val="00F05A32"/>
    <w:rsid w:val="00F06DE5"/>
    <w:rsid w:val="00F41C20"/>
    <w:rsid w:val="00F50357"/>
    <w:rsid w:val="00F82077"/>
    <w:rsid w:val="00F852C6"/>
    <w:rsid w:val="00F90DE1"/>
    <w:rsid w:val="00F96C16"/>
    <w:rsid w:val="00FA4EB3"/>
    <w:rsid w:val="00FC13FE"/>
    <w:rsid w:val="00FC1F16"/>
    <w:rsid w:val="00FC65EA"/>
    <w:rsid w:val="00FC6698"/>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6B8A-4350-478F-AAE5-D9490378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2</Pages>
  <Words>452</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21</cp:revision>
  <cp:lastPrinted>2010-09-21T15:43:00Z</cp:lastPrinted>
  <dcterms:created xsi:type="dcterms:W3CDTF">2014-03-05T04:57:00Z</dcterms:created>
  <dcterms:modified xsi:type="dcterms:W3CDTF">2015-04-29T22:02:00Z</dcterms:modified>
</cp:coreProperties>
</file>