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A90371" w14:textId="2DE62398" w:rsidR="003247A6" w:rsidRPr="004E26E7" w:rsidRDefault="00302D43" w:rsidP="002A3940">
      <w:pPr>
        <w:pStyle w:val="Header"/>
        <w:tabs>
          <w:tab w:val="clear" w:pos="4320"/>
          <w:tab w:val="center" w:pos="4770"/>
        </w:tabs>
        <w:spacing w:line="360" w:lineRule="auto"/>
        <w:ind w:left="1354" w:firstLine="0"/>
        <w:jc w:val="center"/>
        <w:rPr>
          <w:b/>
          <w:bCs/>
          <w:sz w:val="36"/>
        </w:rPr>
      </w:pPr>
      <w:r>
        <w:rPr>
          <w:b/>
          <w:bCs/>
          <w:noProof/>
          <w:sz w:val="36"/>
        </w:rPr>
        <w:drawing>
          <wp:anchor distT="0" distB="0" distL="114300" distR="114300" simplePos="0" relativeHeight="251658240" behindDoc="0" locked="0" layoutInCell="1" allowOverlap="1" wp14:anchorId="70F05B80" wp14:editId="47DCE8CF">
            <wp:simplePos x="0" y="0"/>
            <wp:positionH relativeFrom="column">
              <wp:posOffset>-200024</wp:posOffset>
            </wp:positionH>
            <wp:positionV relativeFrom="paragraph">
              <wp:posOffset>-371475</wp:posOffset>
            </wp:positionV>
            <wp:extent cx="1066800" cy="1122075"/>
            <wp:effectExtent l="0" t="0" r="0" b="190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TO_logo_center_stack_vertical_rgb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1122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E26E7" w:rsidRPr="004E26E7">
        <w:rPr>
          <w:b/>
          <w:bCs/>
          <w:sz w:val="36"/>
        </w:rPr>
        <w:t>Ozarks Transportation Organization</w:t>
      </w:r>
    </w:p>
    <w:p w14:paraId="20C74121" w14:textId="33C685C9" w:rsidR="00764501" w:rsidRPr="00536407" w:rsidRDefault="004E26E7" w:rsidP="00536407">
      <w:pPr>
        <w:pStyle w:val="Header"/>
        <w:ind w:left="1350" w:firstLine="0"/>
        <w:jc w:val="center"/>
        <w:rPr>
          <w:b/>
          <w:bCs/>
        </w:rPr>
      </w:pPr>
      <w:r w:rsidRPr="004E26E7">
        <w:rPr>
          <w:b/>
          <w:bCs/>
          <w:sz w:val="32"/>
        </w:rPr>
        <w:t>Bicycle-Pedestrian Advisory Committee</w:t>
      </w:r>
      <w:r w:rsidR="00174EC6">
        <w:rPr>
          <w:b/>
          <w:bCs/>
          <w:sz w:val="32"/>
        </w:rPr>
        <w:br/>
      </w:r>
    </w:p>
    <w:p w14:paraId="5074E1AA" w14:textId="2BCADE84" w:rsidR="003247A6" w:rsidRPr="00764501" w:rsidRDefault="007414D1" w:rsidP="004E26E7">
      <w:pPr>
        <w:ind w:firstLine="0"/>
        <w:jc w:val="center"/>
        <w:rPr>
          <w:b/>
          <w:sz w:val="28"/>
        </w:rPr>
      </w:pPr>
      <w:r w:rsidRPr="00764501">
        <w:rPr>
          <w:b/>
          <w:sz w:val="28"/>
        </w:rPr>
        <w:t>Agenda</w:t>
      </w:r>
    </w:p>
    <w:p w14:paraId="2F022248" w14:textId="77777777" w:rsidR="003247A6" w:rsidRDefault="003247A6" w:rsidP="004E26E7">
      <w:pPr>
        <w:ind w:firstLine="0"/>
      </w:pPr>
    </w:p>
    <w:p w14:paraId="7FE9F0BB" w14:textId="7A6C6A64" w:rsidR="003247A6" w:rsidRPr="004E26E7" w:rsidRDefault="000D1F7A" w:rsidP="004E26E7">
      <w:pPr>
        <w:ind w:firstLine="0"/>
        <w:jc w:val="center"/>
      </w:pPr>
      <w:r>
        <w:t>June 14</w:t>
      </w:r>
      <w:r w:rsidR="00346491">
        <w:t>, 202</w:t>
      </w:r>
      <w:r w:rsidR="00745ED0">
        <w:t>2</w:t>
      </w:r>
    </w:p>
    <w:p w14:paraId="2E440B6A" w14:textId="2DD5EDA6" w:rsidR="00357C33" w:rsidRDefault="00346491" w:rsidP="00EF1727">
      <w:pPr>
        <w:ind w:firstLine="0"/>
        <w:jc w:val="center"/>
        <w:rPr>
          <w:color w:val="000000" w:themeColor="text1"/>
        </w:rPr>
      </w:pPr>
      <w:r>
        <w:rPr>
          <w:color w:val="000000" w:themeColor="text1"/>
        </w:rPr>
        <w:t>1:00 pm</w:t>
      </w:r>
    </w:p>
    <w:p w14:paraId="030AD758" w14:textId="13598031" w:rsidR="00EF1727" w:rsidRPr="00EF1727" w:rsidRDefault="00EF1727" w:rsidP="00EF1727">
      <w:pPr>
        <w:ind w:firstLine="0"/>
        <w:jc w:val="center"/>
        <w:rPr>
          <w:color w:val="000000" w:themeColor="text1"/>
        </w:rPr>
      </w:pPr>
      <w:r>
        <w:rPr>
          <w:color w:val="000000" w:themeColor="text1"/>
        </w:rPr>
        <w:t>OTO Offices</w:t>
      </w:r>
    </w:p>
    <w:p w14:paraId="5E389D82" w14:textId="2200D0C8" w:rsidR="00994B8C" w:rsidRPr="00994B8C" w:rsidRDefault="00994B8C" w:rsidP="00357C33">
      <w:pPr>
        <w:jc w:val="center"/>
        <w:rPr>
          <w:szCs w:val="20"/>
        </w:rPr>
      </w:pPr>
      <w:r w:rsidRPr="00994B8C">
        <w:rPr>
          <w:szCs w:val="20"/>
        </w:rPr>
        <w:t>2208 W Chesterfield Blvd., Suite 101</w:t>
      </w:r>
    </w:p>
    <w:p w14:paraId="766D6BD7" w14:textId="30E0A7CB" w:rsidR="003247A6" w:rsidRDefault="00994B8C" w:rsidP="00EF1727">
      <w:pPr>
        <w:jc w:val="center"/>
        <w:rPr>
          <w:szCs w:val="20"/>
        </w:rPr>
      </w:pPr>
      <w:r w:rsidRPr="00994B8C">
        <w:rPr>
          <w:szCs w:val="20"/>
        </w:rPr>
        <w:t>Springfield, MO 65807</w:t>
      </w:r>
    </w:p>
    <w:p w14:paraId="3591DBE8" w14:textId="77777777" w:rsidR="00EF1727" w:rsidRPr="00EF1727" w:rsidRDefault="00EF1727" w:rsidP="00EF1727">
      <w:pPr>
        <w:jc w:val="center"/>
        <w:rPr>
          <w:szCs w:val="20"/>
        </w:rPr>
      </w:pPr>
    </w:p>
    <w:p w14:paraId="44F1279F" w14:textId="73FF826B" w:rsidR="0043222E" w:rsidRPr="00422FB7" w:rsidRDefault="005B44C7" w:rsidP="00250AFA">
      <w:pPr>
        <w:pStyle w:val="ListParagraph"/>
        <w:numPr>
          <w:ilvl w:val="0"/>
          <w:numId w:val="17"/>
        </w:numPr>
        <w:spacing w:after="120"/>
        <w:contextualSpacing w:val="0"/>
        <w:rPr>
          <w:bCs/>
          <w:u w:val="single"/>
        </w:rPr>
      </w:pPr>
      <w:r w:rsidRPr="00422FB7">
        <w:rPr>
          <w:bCs/>
          <w:u w:val="single"/>
        </w:rPr>
        <w:t xml:space="preserve">Welcome </w:t>
      </w:r>
    </w:p>
    <w:p w14:paraId="19EEA85A" w14:textId="2D2E7A1F" w:rsidR="00F836C7" w:rsidRPr="00A924F7" w:rsidRDefault="005D01B7" w:rsidP="00250AFA">
      <w:pPr>
        <w:pStyle w:val="ListParagraph"/>
        <w:numPr>
          <w:ilvl w:val="0"/>
          <w:numId w:val="17"/>
        </w:numPr>
        <w:spacing w:after="120"/>
        <w:contextualSpacing w:val="0"/>
        <w:rPr>
          <w:b/>
        </w:rPr>
      </w:pPr>
      <w:r w:rsidRPr="00422FB7">
        <w:rPr>
          <w:bCs/>
          <w:u w:val="single"/>
        </w:rPr>
        <w:t>Meeting Notes</w:t>
      </w:r>
      <w:r w:rsidR="005966B7" w:rsidRPr="00422FB7">
        <w:rPr>
          <w:bCs/>
          <w:u w:val="single"/>
        </w:rPr>
        <w:t xml:space="preserve"> from </w:t>
      </w:r>
      <w:r w:rsidR="00EF1727">
        <w:rPr>
          <w:bCs/>
          <w:u w:val="single"/>
        </w:rPr>
        <w:t>03/08</w:t>
      </w:r>
      <w:r w:rsidR="005966B7" w:rsidRPr="00422FB7">
        <w:rPr>
          <w:bCs/>
          <w:u w:val="single"/>
        </w:rPr>
        <w:t>/</w:t>
      </w:r>
      <w:r w:rsidR="00E148E8" w:rsidRPr="00422FB7">
        <w:rPr>
          <w:bCs/>
          <w:u w:val="single"/>
        </w:rPr>
        <w:t>2</w:t>
      </w:r>
      <w:r w:rsidR="00EF1727">
        <w:rPr>
          <w:bCs/>
          <w:u w:val="single"/>
        </w:rPr>
        <w:t>2</w:t>
      </w:r>
      <w:r w:rsidR="005966B7" w:rsidRPr="00422FB7">
        <w:rPr>
          <w:bCs/>
          <w:u w:val="single"/>
        </w:rPr>
        <w:t xml:space="preserve"> </w:t>
      </w:r>
      <w:r w:rsidR="00E148E8" w:rsidRPr="00422FB7">
        <w:rPr>
          <w:bCs/>
          <w:u w:val="single"/>
        </w:rPr>
        <w:t>BPAC</w:t>
      </w:r>
      <w:r w:rsidR="005966B7" w:rsidRPr="00422FB7">
        <w:rPr>
          <w:bCs/>
          <w:u w:val="single"/>
        </w:rPr>
        <w:t xml:space="preserve"> Meeting</w:t>
      </w:r>
      <w:r w:rsidR="00422FB7">
        <w:rPr>
          <w:bCs/>
          <w:u w:val="single"/>
        </w:rPr>
        <w:t>:</w:t>
      </w:r>
      <w:r w:rsidR="00F836C7">
        <w:rPr>
          <w:b/>
        </w:rPr>
        <w:t xml:space="preserve"> </w:t>
      </w:r>
      <w:r w:rsidR="00F836C7">
        <w:t xml:space="preserve">The committee will review and consider approval of the </w:t>
      </w:r>
      <w:r>
        <w:t>meeting notes</w:t>
      </w:r>
      <w:r w:rsidR="00F836C7">
        <w:t xml:space="preserve"> from the </w:t>
      </w:r>
      <w:r w:rsidR="00EF1727">
        <w:t>03/08/22</w:t>
      </w:r>
      <w:r w:rsidR="00E148E8">
        <w:t xml:space="preserve"> BPAC meeting</w:t>
      </w:r>
      <w:r w:rsidR="00F836C7">
        <w:t>.</w:t>
      </w:r>
    </w:p>
    <w:p w14:paraId="1E8BC7EC" w14:textId="6A9A936E" w:rsidR="002A3940" w:rsidRPr="00422FB7" w:rsidRDefault="002A3940" w:rsidP="002A3940">
      <w:pPr>
        <w:spacing w:after="120"/>
        <w:ind w:firstLine="0"/>
        <w:rPr>
          <w:b/>
        </w:rPr>
      </w:pPr>
      <w:r w:rsidRPr="00422FB7">
        <w:rPr>
          <w:b/>
        </w:rPr>
        <w:t>Guest Presentation</w:t>
      </w:r>
    </w:p>
    <w:p w14:paraId="679D5E63" w14:textId="6647F76D" w:rsidR="00407378" w:rsidRPr="002A3940" w:rsidRDefault="000C4A92" w:rsidP="00407378">
      <w:pPr>
        <w:pStyle w:val="ListParagraph"/>
        <w:numPr>
          <w:ilvl w:val="0"/>
          <w:numId w:val="17"/>
        </w:numPr>
        <w:spacing w:after="120"/>
        <w:contextualSpacing w:val="0"/>
        <w:rPr>
          <w:b/>
        </w:rPr>
      </w:pPr>
      <w:r w:rsidRPr="00422FB7">
        <w:rPr>
          <w:bCs/>
          <w:u w:val="single"/>
        </w:rPr>
        <w:t>US Bike Rout</w:t>
      </w:r>
      <w:r w:rsidR="0025646B">
        <w:rPr>
          <w:bCs/>
          <w:u w:val="single"/>
        </w:rPr>
        <w:t>es</w:t>
      </w:r>
      <w:r w:rsidR="00422FB7">
        <w:rPr>
          <w:bCs/>
          <w:u w:val="single"/>
        </w:rPr>
        <w:t>:</w:t>
      </w:r>
      <w:r w:rsidR="00250AFA">
        <w:rPr>
          <w:b/>
        </w:rPr>
        <w:t xml:space="preserve"> </w:t>
      </w:r>
      <w:r w:rsidR="00250AFA">
        <w:rPr>
          <w:bCs/>
        </w:rPr>
        <w:t xml:space="preserve">The committee will hear from David Hutchinson </w:t>
      </w:r>
      <w:r w:rsidR="0025646B">
        <w:rPr>
          <w:bCs/>
        </w:rPr>
        <w:t>on the proposed routes for USBR 51 and USBR 251 in the OTO area</w:t>
      </w:r>
      <w:r w:rsidR="002A3940">
        <w:rPr>
          <w:bCs/>
        </w:rPr>
        <w:t>.</w:t>
      </w:r>
    </w:p>
    <w:p w14:paraId="18A6A2DA" w14:textId="1E9D9ABA" w:rsidR="002A3940" w:rsidRPr="00422FB7" w:rsidRDefault="002A3940" w:rsidP="002A3940">
      <w:pPr>
        <w:spacing w:after="120"/>
        <w:ind w:firstLine="0"/>
        <w:rPr>
          <w:b/>
        </w:rPr>
      </w:pPr>
      <w:r w:rsidRPr="00422FB7">
        <w:rPr>
          <w:b/>
        </w:rPr>
        <w:t>Informational Items</w:t>
      </w:r>
    </w:p>
    <w:p w14:paraId="4A078568" w14:textId="27DB9116" w:rsidR="00FC454C" w:rsidRPr="00FC454C" w:rsidRDefault="00422FB7" w:rsidP="00FC454C">
      <w:pPr>
        <w:pStyle w:val="ListParagraph"/>
        <w:numPr>
          <w:ilvl w:val="0"/>
          <w:numId w:val="17"/>
        </w:numPr>
        <w:spacing w:after="120"/>
        <w:contextualSpacing w:val="0"/>
        <w:rPr>
          <w:b/>
        </w:rPr>
      </w:pPr>
      <w:r>
        <w:rPr>
          <w:bCs/>
          <w:u w:val="single"/>
        </w:rPr>
        <w:t>OG</w:t>
      </w:r>
      <w:r w:rsidR="00485FD2" w:rsidRPr="00422FB7">
        <w:rPr>
          <w:bCs/>
          <w:u w:val="single"/>
        </w:rPr>
        <w:t xml:space="preserve"> Tech Committee Update</w:t>
      </w:r>
      <w:r>
        <w:rPr>
          <w:bCs/>
          <w:u w:val="single"/>
        </w:rPr>
        <w:t>:</w:t>
      </w:r>
      <w:r w:rsidR="008F6855">
        <w:rPr>
          <w:b/>
        </w:rPr>
        <w:t xml:space="preserve"> </w:t>
      </w:r>
      <w:r>
        <w:rPr>
          <w:bCs/>
        </w:rPr>
        <w:t>Staff will provide an overview of recent Ozark Greenways Tech Committee meetings</w:t>
      </w:r>
      <w:r w:rsidR="008F6855">
        <w:rPr>
          <w:bCs/>
        </w:rPr>
        <w:t xml:space="preserve">. </w:t>
      </w:r>
    </w:p>
    <w:p w14:paraId="48D7C774" w14:textId="20D318A4" w:rsidR="00FC454C" w:rsidRPr="00422FB7" w:rsidRDefault="00FC454C" w:rsidP="00FC454C">
      <w:pPr>
        <w:spacing w:after="120"/>
        <w:ind w:firstLine="0"/>
        <w:rPr>
          <w:b/>
        </w:rPr>
      </w:pPr>
      <w:r w:rsidRPr="00422FB7">
        <w:rPr>
          <w:b/>
        </w:rPr>
        <w:t>Action Items</w:t>
      </w:r>
    </w:p>
    <w:p w14:paraId="6F8CDC93" w14:textId="70A6E247" w:rsidR="00FC454C" w:rsidRDefault="00FC454C" w:rsidP="00FC454C">
      <w:pPr>
        <w:pStyle w:val="ListParagraph"/>
        <w:numPr>
          <w:ilvl w:val="0"/>
          <w:numId w:val="17"/>
        </w:numPr>
        <w:spacing w:after="120"/>
        <w:contextualSpacing w:val="0"/>
        <w:rPr>
          <w:b/>
        </w:rPr>
      </w:pPr>
      <w:r w:rsidRPr="00422FB7">
        <w:rPr>
          <w:bCs/>
          <w:u w:val="single"/>
        </w:rPr>
        <w:t>CY 2021 Implementation Report</w:t>
      </w:r>
      <w:r w:rsidR="00422FB7">
        <w:rPr>
          <w:bCs/>
          <w:u w:val="single"/>
        </w:rPr>
        <w:t>:</w:t>
      </w:r>
      <w:r>
        <w:rPr>
          <w:b/>
        </w:rPr>
        <w:t xml:space="preserve"> </w:t>
      </w:r>
      <w:r>
        <w:rPr>
          <w:bCs/>
        </w:rPr>
        <w:t xml:space="preserve">The committee finalize the CY 2021 Bicycle and Pedestrian Implementation Report. </w:t>
      </w:r>
    </w:p>
    <w:p w14:paraId="4D40FEAA" w14:textId="1125945B" w:rsidR="002A3940" w:rsidRPr="00422FB7" w:rsidRDefault="002A3940" w:rsidP="002A3940">
      <w:pPr>
        <w:spacing w:after="120"/>
        <w:ind w:firstLine="0"/>
        <w:rPr>
          <w:b/>
        </w:rPr>
      </w:pPr>
      <w:r w:rsidRPr="00422FB7">
        <w:rPr>
          <w:b/>
        </w:rPr>
        <w:t>Discussion Items</w:t>
      </w:r>
    </w:p>
    <w:p w14:paraId="07052550" w14:textId="666B1B65" w:rsidR="00313854" w:rsidRPr="00EF1727" w:rsidRDefault="00313854" w:rsidP="00250AFA">
      <w:pPr>
        <w:pStyle w:val="ListParagraph"/>
        <w:numPr>
          <w:ilvl w:val="0"/>
          <w:numId w:val="17"/>
        </w:numPr>
        <w:spacing w:after="120"/>
        <w:contextualSpacing w:val="0"/>
        <w:rPr>
          <w:b/>
        </w:rPr>
      </w:pPr>
      <w:r w:rsidRPr="00EF1727">
        <w:rPr>
          <w:bCs/>
          <w:u w:val="single"/>
        </w:rPr>
        <w:t>TAP Funding</w:t>
      </w:r>
      <w:r w:rsidR="00422FB7" w:rsidRPr="00EF1727">
        <w:rPr>
          <w:bCs/>
          <w:u w:val="single"/>
        </w:rPr>
        <w:t>:</w:t>
      </w:r>
      <w:r w:rsidR="002D3C75" w:rsidRPr="00EF1727">
        <w:rPr>
          <w:b/>
        </w:rPr>
        <w:t xml:space="preserve"> </w:t>
      </w:r>
      <w:r w:rsidR="002D3C75" w:rsidRPr="00EF1727">
        <w:rPr>
          <w:bCs/>
        </w:rPr>
        <w:t xml:space="preserve">The committee will </w:t>
      </w:r>
      <w:r w:rsidR="00EF1727">
        <w:rPr>
          <w:bCs/>
        </w:rPr>
        <w:t>brainstorm a list of possible projects for</w:t>
      </w:r>
      <w:r w:rsidR="002D3C75" w:rsidRPr="00EF1727">
        <w:rPr>
          <w:bCs/>
        </w:rPr>
        <w:t xml:space="preserve"> </w:t>
      </w:r>
      <w:r w:rsidR="00EF1727">
        <w:rPr>
          <w:bCs/>
        </w:rPr>
        <w:t xml:space="preserve">upcoming </w:t>
      </w:r>
      <w:r w:rsidR="002D3C75" w:rsidRPr="00EF1727">
        <w:rPr>
          <w:bCs/>
          <w:i/>
          <w:iCs/>
        </w:rPr>
        <w:t>Transportation Alternative Program</w:t>
      </w:r>
      <w:r w:rsidR="002D3C75" w:rsidRPr="00EF1727">
        <w:rPr>
          <w:bCs/>
        </w:rPr>
        <w:t xml:space="preserve"> funding. </w:t>
      </w:r>
    </w:p>
    <w:p w14:paraId="466D6A34" w14:textId="50469245" w:rsidR="002A3940" w:rsidRPr="00422FB7" w:rsidRDefault="00FC454C" w:rsidP="00FC454C">
      <w:pPr>
        <w:pStyle w:val="ListParagraph"/>
        <w:numPr>
          <w:ilvl w:val="0"/>
          <w:numId w:val="17"/>
        </w:numPr>
        <w:spacing w:after="120"/>
        <w:contextualSpacing w:val="0"/>
        <w:rPr>
          <w:bCs/>
          <w:u w:val="single"/>
        </w:rPr>
      </w:pPr>
      <w:r w:rsidRPr="00422FB7">
        <w:rPr>
          <w:bCs/>
          <w:u w:val="single"/>
        </w:rPr>
        <w:t>Pedestrian Safety Analysis</w:t>
      </w:r>
      <w:r w:rsidR="00422FB7">
        <w:rPr>
          <w:bCs/>
          <w:u w:val="single"/>
        </w:rPr>
        <w:t>:</w:t>
      </w:r>
      <w:r w:rsidR="000D1F7A">
        <w:rPr>
          <w:bCs/>
        </w:rPr>
        <w:t xml:space="preserve"> The committee with review and discuss the initial results of a pedestrian safety analysis. Committee members will have an opportunity to suggest changes or revisions. </w:t>
      </w:r>
    </w:p>
    <w:p w14:paraId="5EBED794" w14:textId="3009B803" w:rsidR="00FC454C" w:rsidRPr="00485FD2" w:rsidRDefault="00FC454C" w:rsidP="00FC454C">
      <w:pPr>
        <w:spacing w:after="120"/>
        <w:ind w:firstLine="0"/>
        <w:rPr>
          <w:b/>
          <w:u w:val="single"/>
        </w:rPr>
      </w:pPr>
      <w:r w:rsidRPr="00485FD2">
        <w:rPr>
          <w:b/>
          <w:u w:val="single"/>
        </w:rPr>
        <w:t>Other Items</w:t>
      </w:r>
    </w:p>
    <w:p w14:paraId="4D4EE5A7" w14:textId="0266508B" w:rsidR="00485FD2" w:rsidRPr="00422FB7" w:rsidRDefault="00485FD2" w:rsidP="00745ED0">
      <w:pPr>
        <w:pStyle w:val="ListParagraph"/>
        <w:numPr>
          <w:ilvl w:val="0"/>
          <w:numId w:val="17"/>
        </w:numPr>
        <w:spacing w:after="120"/>
        <w:contextualSpacing w:val="0"/>
        <w:rPr>
          <w:bCs/>
          <w:u w:val="single"/>
        </w:rPr>
      </w:pPr>
      <w:r w:rsidRPr="00422FB7">
        <w:rPr>
          <w:bCs/>
          <w:u w:val="single"/>
        </w:rPr>
        <w:t>Project Updates</w:t>
      </w:r>
      <w:r w:rsidR="00422FB7">
        <w:rPr>
          <w:bCs/>
          <w:u w:val="single"/>
        </w:rPr>
        <w:t>:</w:t>
      </w:r>
      <w:r w:rsidR="0025646B">
        <w:rPr>
          <w:bCs/>
        </w:rPr>
        <w:t xml:space="preserve"> Committee members will be asked to provide updates on ongoing bike/ped projects within their communities. </w:t>
      </w:r>
    </w:p>
    <w:p w14:paraId="10E6820F" w14:textId="03C03EAD" w:rsidR="00745ED0" w:rsidRPr="00745ED0" w:rsidRDefault="00EC1C93" w:rsidP="00745ED0">
      <w:pPr>
        <w:pStyle w:val="ListParagraph"/>
        <w:numPr>
          <w:ilvl w:val="0"/>
          <w:numId w:val="17"/>
        </w:numPr>
        <w:spacing w:after="120"/>
        <w:contextualSpacing w:val="0"/>
        <w:rPr>
          <w:b/>
        </w:rPr>
      </w:pPr>
      <w:r w:rsidRPr="00422FB7">
        <w:rPr>
          <w:bCs/>
          <w:u w:val="single"/>
        </w:rPr>
        <w:t>Othe</w:t>
      </w:r>
      <w:r w:rsidR="00FD51C6" w:rsidRPr="00422FB7">
        <w:rPr>
          <w:bCs/>
          <w:u w:val="single"/>
        </w:rPr>
        <w:t>r</w:t>
      </w:r>
      <w:r w:rsidR="00422FB7">
        <w:rPr>
          <w:bCs/>
          <w:u w:val="single"/>
        </w:rPr>
        <w:t>:</w:t>
      </w:r>
      <w:r w:rsidR="00422FB7">
        <w:rPr>
          <w:bCs/>
        </w:rPr>
        <w:t xml:space="preserve"> </w:t>
      </w:r>
      <w:r w:rsidR="00FD51C6">
        <w:t>The committee will have the opportunity to discuss other bicycle or pedestrian topics</w:t>
      </w:r>
      <w:r w:rsidR="002034AC">
        <w:t>.</w:t>
      </w:r>
    </w:p>
    <w:p w14:paraId="7492164F" w14:textId="66882B00" w:rsidR="000247CB" w:rsidRPr="0025646B" w:rsidRDefault="000247CB" w:rsidP="00745ED0">
      <w:pPr>
        <w:pStyle w:val="ListParagraph"/>
        <w:numPr>
          <w:ilvl w:val="0"/>
          <w:numId w:val="17"/>
        </w:numPr>
        <w:spacing w:after="120"/>
        <w:contextualSpacing w:val="0"/>
        <w:rPr>
          <w:bCs/>
          <w:u w:val="single"/>
        </w:rPr>
      </w:pPr>
      <w:r w:rsidRPr="0025646B">
        <w:rPr>
          <w:bCs/>
          <w:u w:val="single"/>
        </w:rPr>
        <w:t>Adjourn</w:t>
      </w:r>
    </w:p>
    <w:p w14:paraId="6A249F1E" w14:textId="77777777" w:rsidR="00B63B19" w:rsidRDefault="00B63B19" w:rsidP="00B63B19">
      <w:pPr>
        <w:pStyle w:val="Default"/>
      </w:pPr>
    </w:p>
    <w:p w14:paraId="0CF1A104" w14:textId="1E9865EC" w:rsidR="00B321E4" w:rsidRPr="00250AFA" w:rsidRDefault="00B63B19" w:rsidP="00250AFA">
      <w:pPr>
        <w:pStyle w:val="Default"/>
        <w:spacing w:after="60"/>
        <w:ind w:left="-360" w:right="-360"/>
        <w:rPr>
          <w:rFonts w:asciiTheme="minorHAnsi" w:hAnsiTheme="minorHAnsi"/>
          <w:color w:val="808080" w:themeColor="background1" w:themeShade="80"/>
          <w:sz w:val="18"/>
          <w:szCs w:val="22"/>
          <w:lang w:val="es-419"/>
        </w:rPr>
      </w:pPr>
      <w:r w:rsidRPr="00250AFA">
        <w:rPr>
          <w:rFonts w:asciiTheme="minorHAnsi" w:hAnsiTheme="minorHAnsi"/>
          <w:color w:val="808080" w:themeColor="background1" w:themeShade="80"/>
          <w:sz w:val="18"/>
          <w:szCs w:val="22"/>
          <w:lang w:val="es-419"/>
        </w:rPr>
        <w:t xml:space="preserve">Si usted necesita la ayuda de un traductor del idioma español, por favor comuníquese con la </w:t>
      </w:r>
      <w:r w:rsidR="003562A7" w:rsidRPr="00250AFA">
        <w:rPr>
          <w:rFonts w:asciiTheme="minorHAnsi" w:hAnsiTheme="minorHAnsi"/>
          <w:color w:val="808080" w:themeColor="background1" w:themeShade="80"/>
          <w:sz w:val="18"/>
          <w:szCs w:val="22"/>
          <w:lang w:val="es-419"/>
        </w:rPr>
        <w:t>Andy Thomason</w:t>
      </w:r>
      <w:r w:rsidR="002C6980" w:rsidRPr="00250AFA">
        <w:rPr>
          <w:rFonts w:asciiTheme="minorHAnsi" w:hAnsiTheme="minorHAnsi"/>
          <w:color w:val="808080" w:themeColor="background1" w:themeShade="80"/>
          <w:sz w:val="18"/>
          <w:szCs w:val="22"/>
          <w:lang w:val="es-419"/>
        </w:rPr>
        <w:t xml:space="preserve"> al teléfono (417) 865-3042</w:t>
      </w:r>
      <w:r w:rsidRPr="00250AFA">
        <w:rPr>
          <w:rFonts w:asciiTheme="minorHAnsi" w:hAnsiTheme="minorHAnsi"/>
          <w:color w:val="808080" w:themeColor="background1" w:themeShade="80"/>
          <w:sz w:val="18"/>
          <w:szCs w:val="22"/>
          <w:lang w:val="es-419"/>
        </w:rPr>
        <w:t xml:space="preserve">, cuando menos </w:t>
      </w:r>
      <w:r w:rsidR="000C30B3" w:rsidRPr="00250AFA">
        <w:rPr>
          <w:rFonts w:asciiTheme="minorHAnsi" w:hAnsiTheme="minorHAnsi"/>
          <w:color w:val="808080" w:themeColor="background1" w:themeShade="80"/>
          <w:sz w:val="18"/>
          <w:szCs w:val="22"/>
          <w:lang w:val="es-419"/>
        </w:rPr>
        <w:t>24</w:t>
      </w:r>
      <w:r w:rsidRPr="00250AFA">
        <w:rPr>
          <w:rFonts w:asciiTheme="minorHAnsi" w:hAnsiTheme="minorHAnsi"/>
          <w:color w:val="808080" w:themeColor="background1" w:themeShade="80"/>
          <w:sz w:val="18"/>
          <w:szCs w:val="22"/>
          <w:lang w:val="es-419"/>
        </w:rPr>
        <w:t xml:space="preserve"> horas antes de la junta. </w:t>
      </w:r>
    </w:p>
    <w:p w14:paraId="17F7FD92" w14:textId="68D848A6" w:rsidR="00B321E4" w:rsidRPr="00250AFA" w:rsidRDefault="00B63B19" w:rsidP="00250AFA">
      <w:pPr>
        <w:pStyle w:val="Default"/>
        <w:spacing w:after="60"/>
        <w:ind w:left="-360" w:right="-360"/>
        <w:rPr>
          <w:rFonts w:asciiTheme="minorHAnsi" w:hAnsiTheme="minorHAnsi"/>
          <w:color w:val="808080" w:themeColor="background1" w:themeShade="80"/>
          <w:sz w:val="18"/>
          <w:szCs w:val="22"/>
        </w:rPr>
      </w:pPr>
      <w:r w:rsidRPr="00250AFA">
        <w:rPr>
          <w:rFonts w:asciiTheme="minorHAnsi" w:hAnsiTheme="minorHAnsi"/>
          <w:color w:val="808080" w:themeColor="background1" w:themeShade="80"/>
          <w:sz w:val="18"/>
          <w:szCs w:val="22"/>
        </w:rPr>
        <w:t xml:space="preserve">Persons who require special accommodations under the Americans with Disabilities Act or persons who require interpreter services (free of charge) should contact </w:t>
      </w:r>
      <w:r w:rsidR="003562A7" w:rsidRPr="00250AFA">
        <w:rPr>
          <w:rFonts w:asciiTheme="minorHAnsi" w:hAnsiTheme="minorHAnsi"/>
          <w:color w:val="808080" w:themeColor="background1" w:themeShade="80"/>
          <w:sz w:val="18"/>
          <w:szCs w:val="22"/>
        </w:rPr>
        <w:t>Andy Thomason</w:t>
      </w:r>
      <w:r w:rsidRPr="00250AFA">
        <w:rPr>
          <w:rFonts w:asciiTheme="minorHAnsi" w:hAnsiTheme="minorHAnsi"/>
          <w:color w:val="808080" w:themeColor="background1" w:themeShade="80"/>
          <w:sz w:val="18"/>
          <w:szCs w:val="22"/>
        </w:rPr>
        <w:t xml:space="preserve"> at (417) </w:t>
      </w:r>
      <w:r w:rsidR="002C6980" w:rsidRPr="00250AFA">
        <w:rPr>
          <w:rFonts w:asciiTheme="minorHAnsi" w:hAnsiTheme="minorHAnsi"/>
          <w:color w:val="808080" w:themeColor="background1" w:themeShade="80"/>
          <w:sz w:val="18"/>
          <w:szCs w:val="22"/>
        </w:rPr>
        <w:t xml:space="preserve">865-3042 </w:t>
      </w:r>
      <w:r w:rsidRPr="00250AFA">
        <w:rPr>
          <w:rFonts w:asciiTheme="minorHAnsi" w:hAnsiTheme="minorHAnsi"/>
          <w:color w:val="808080" w:themeColor="background1" w:themeShade="80"/>
          <w:sz w:val="18"/>
          <w:szCs w:val="22"/>
        </w:rPr>
        <w:t xml:space="preserve">at least 24 hours ahead of the meeting. </w:t>
      </w:r>
    </w:p>
    <w:p w14:paraId="3DDE6CE2" w14:textId="77777777" w:rsidR="00B321E4" w:rsidRPr="00250AFA" w:rsidRDefault="00B63B19" w:rsidP="00250AFA">
      <w:pPr>
        <w:pStyle w:val="Default"/>
        <w:spacing w:after="60"/>
        <w:ind w:left="-360" w:right="-360"/>
        <w:rPr>
          <w:b/>
          <w:bCs/>
          <w:color w:val="808080" w:themeColor="background1" w:themeShade="80"/>
          <w:sz w:val="18"/>
          <w:szCs w:val="22"/>
        </w:rPr>
      </w:pPr>
      <w:r w:rsidRPr="00250AFA">
        <w:rPr>
          <w:rFonts w:asciiTheme="minorHAnsi" w:hAnsiTheme="minorHAnsi"/>
          <w:color w:val="808080" w:themeColor="background1" w:themeShade="80"/>
          <w:sz w:val="18"/>
          <w:szCs w:val="22"/>
        </w:rPr>
        <w:t>If you need relay services</w:t>
      </w:r>
      <w:r w:rsidR="008F7A47" w:rsidRPr="00250AFA">
        <w:rPr>
          <w:rFonts w:asciiTheme="minorHAnsi" w:hAnsiTheme="minorHAnsi"/>
          <w:color w:val="808080" w:themeColor="background1" w:themeShade="80"/>
          <w:sz w:val="18"/>
          <w:szCs w:val="22"/>
        </w:rPr>
        <w:t>,</w:t>
      </w:r>
      <w:r w:rsidRPr="00250AFA">
        <w:rPr>
          <w:rFonts w:asciiTheme="minorHAnsi" w:hAnsiTheme="minorHAnsi"/>
          <w:color w:val="808080" w:themeColor="background1" w:themeShade="80"/>
          <w:sz w:val="18"/>
          <w:szCs w:val="22"/>
        </w:rPr>
        <w:t xml:space="preserve"> please ca</w:t>
      </w:r>
      <w:r w:rsidR="002C6980" w:rsidRPr="00250AFA">
        <w:rPr>
          <w:rFonts w:asciiTheme="minorHAnsi" w:hAnsiTheme="minorHAnsi"/>
          <w:color w:val="808080" w:themeColor="background1" w:themeShade="80"/>
          <w:sz w:val="18"/>
          <w:szCs w:val="22"/>
        </w:rPr>
        <w:t xml:space="preserve">ll the following numbers: 711 – </w:t>
      </w:r>
      <w:r w:rsidRPr="00250AFA">
        <w:rPr>
          <w:rFonts w:asciiTheme="minorHAnsi" w:hAnsiTheme="minorHAnsi"/>
          <w:color w:val="808080" w:themeColor="background1" w:themeShade="80"/>
          <w:sz w:val="18"/>
          <w:szCs w:val="22"/>
        </w:rPr>
        <w:t xml:space="preserve">Nationwide </w:t>
      </w:r>
      <w:r w:rsidR="002C6980" w:rsidRPr="00250AFA">
        <w:rPr>
          <w:rFonts w:asciiTheme="minorHAnsi" w:hAnsiTheme="minorHAnsi"/>
          <w:color w:val="808080" w:themeColor="background1" w:themeShade="80"/>
          <w:sz w:val="18"/>
          <w:szCs w:val="22"/>
        </w:rPr>
        <w:t xml:space="preserve">relay service; 1-800-735-2966 – </w:t>
      </w:r>
      <w:r w:rsidRPr="00250AFA">
        <w:rPr>
          <w:rFonts w:asciiTheme="minorHAnsi" w:hAnsiTheme="minorHAnsi"/>
          <w:color w:val="808080" w:themeColor="background1" w:themeShade="80"/>
          <w:sz w:val="18"/>
          <w:szCs w:val="22"/>
        </w:rPr>
        <w:t>Missour</w:t>
      </w:r>
      <w:r w:rsidR="002C6980" w:rsidRPr="00250AFA">
        <w:rPr>
          <w:rFonts w:asciiTheme="minorHAnsi" w:hAnsiTheme="minorHAnsi"/>
          <w:color w:val="808080" w:themeColor="background1" w:themeShade="80"/>
          <w:sz w:val="18"/>
          <w:szCs w:val="22"/>
        </w:rPr>
        <w:t xml:space="preserve">i TTY service; 1-800-735-0135 – </w:t>
      </w:r>
      <w:r w:rsidRPr="00250AFA">
        <w:rPr>
          <w:rFonts w:asciiTheme="minorHAnsi" w:hAnsiTheme="minorHAnsi"/>
          <w:color w:val="808080" w:themeColor="background1" w:themeShade="80"/>
          <w:sz w:val="18"/>
          <w:szCs w:val="22"/>
        </w:rPr>
        <w:t xml:space="preserve">Missouri voice carry-over service. </w:t>
      </w:r>
    </w:p>
    <w:p w14:paraId="6BBBB9AA" w14:textId="171306F9" w:rsidR="00B63B19" w:rsidRPr="00250AFA" w:rsidRDefault="00346491" w:rsidP="00250AFA">
      <w:pPr>
        <w:pStyle w:val="Default"/>
        <w:spacing w:after="60"/>
        <w:ind w:left="-360" w:right="-360"/>
        <w:rPr>
          <w:rStyle w:val="Strong"/>
          <w:color w:val="808080" w:themeColor="background1" w:themeShade="80"/>
          <w:sz w:val="18"/>
          <w:szCs w:val="22"/>
        </w:rPr>
      </w:pPr>
      <w:r w:rsidRPr="00250AFA">
        <w:rPr>
          <w:rFonts w:asciiTheme="minorHAnsi" w:hAnsiTheme="minorHAnsi"/>
          <w:color w:val="808080" w:themeColor="background1" w:themeShade="80"/>
          <w:sz w:val="18"/>
          <w:szCs w:val="22"/>
        </w:rPr>
        <w:t>The O</w:t>
      </w:r>
      <w:r w:rsidR="00B63B19" w:rsidRPr="00250AFA">
        <w:rPr>
          <w:rFonts w:asciiTheme="minorHAnsi" w:hAnsiTheme="minorHAnsi"/>
          <w:color w:val="808080" w:themeColor="background1" w:themeShade="80"/>
          <w:sz w:val="18"/>
          <w:szCs w:val="22"/>
        </w:rPr>
        <w:t>TO fully complies with Title VI of the Civil Rights Act of 1964 and related statutes and regulations in all programs and activities.</w:t>
      </w:r>
      <w:r w:rsidR="002C6980" w:rsidRPr="00250AFA">
        <w:rPr>
          <w:rFonts w:asciiTheme="minorHAnsi" w:hAnsiTheme="minorHAnsi"/>
          <w:color w:val="808080" w:themeColor="background1" w:themeShade="80"/>
          <w:sz w:val="18"/>
          <w:szCs w:val="22"/>
        </w:rPr>
        <w:t xml:space="preserve"> </w:t>
      </w:r>
      <w:r w:rsidR="00B63B19" w:rsidRPr="00250AFA">
        <w:rPr>
          <w:rFonts w:asciiTheme="minorHAnsi" w:hAnsiTheme="minorHAnsi"/>
          <w:color w:val="808080" w:themeColor="background1" w:themeShade="80"/>
          <w:sz w:val="18"/>
          <w:szCs w:val="22"/>
        </w:rPr>
        <w:t xml:space="preserve"> For more information or to obtain a Title VI Complaint Form, see www.ozarkstransportation.org or call (417) </w:t>
      </w:r>
      <w:r w:rsidR="002C6980" w:rsidRPr="00250AFA">
        <w:rPr>
          <w:rFonts w:asciiTheme="minorHAnsi" w:hAnsiTheme="minorHAnsi"/>
          <w:color w:val="808080" w:themeColor="background1" w:themeShade="80"/>
          <w:sz w:val="18"/>
          <w:szCs w:val="22"/>
        </w:rPr>
        <w:t>865-3042</w:t>
      </w:r>
      <w:r w:rsidR="00B63B19" w:rsidRPr="00250AFA">
        <w:rPr>
          <w:rFonts w:asciiTheme="minorHAnsi" w:hAnsiTheme="minorHAnsi"/>
          <w:color w:val="808080" w:themeColor="background1" w:themeShade="80"/>
          <w:sz w:val="18"/>
          <w:szCs w:val="22"/>
        </w:rPr>
        <w:t xml:space="preserve">. </w:t>
      </w:r>
    </w:p>
    <w:sectPr w:rsidR="00B63B19" w:rsidRPr="00250AFA" w:rsidSect="002A3940">
      <w:pgSz w:w="12240" w:h="15840"/>
      <w:pgMar w:top="1080" w:right="1440" w:bottom="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3C87FF" w14:textId="77777777" w:rsidR="003D2E65" w:rsidRDefault="003D2E65">
      <w:r>
        <w:separator/>
      </w:r>
    </w:p>
  </w:endnote>
  <w:endnote w:type="continuationSeparator" w:id="0">
    <w:p w14:paraId="7D22879F" w14:textId="77777777" w:rsidR="003D2E65" w:rsidRDefault="003D2E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D8624D" w14:textId="77777777" w:rsidR="003D2E65" w:rsidRDefault="003D2E65">
      <w:r>
        <w:separator/>
      </w:r>
    </w:p>
  </w:footnote>
  <w:footnote w:type="continuationSeparator" w:id="0">
    <w:p w14:paraId="5A677D66" w14:textId="77777777" w:rsidR="003D2E65" w:rsidRDefault="003D2E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353FA"/>
    <w:multiLevelType w:val="multilevel"/>
    <w:tmpl w:val="AB44E1B8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" w15:restartNumberingAfterBreak="0">
    <w:nsid w:val="14535B91"/>
    <w:multiLevelType w:val="hybridMultilevel"/>
    <w:tmpl w:val="0C0C84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135B2B"/>
    <w:multiLevelType w:val="multilevel"/>
    <w:tmpl w:val="AB44E1B8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3" w15:restartNumberingAfterBreak="0">
    <w:nsid w:val="1C5235B2"/>
    <w:multiLevelType w:val="hybridMultilevel"/>
    <w:tmpl w:val="7CD201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3E58C5"/>
    <w:multiLevelType w:val="multilevel"/>
    <w:tmpl w:val="2E724AC6"/>
    <w:numStyleLink w:val="AgendaOutline"/>
  </w:abstractNum>
  <w:abstractNum w:abstractNumId="5" w15:restartNumberingAfterBreak="0">
    <w:nsid w:val="1FC745B8"/>
    <w:multiLevelType w:val="hybridMultilevel"/>
    <w:tmpl w:val="5A0CD9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F748B5"/>
    <w:multiLevelType w:val="multilevel"/>
    <w:tmpl w:val="2E724AC6"/>
    <w:numStyleLink w:val="AgendaOutline"/>
  </w:abstractNum>
  <w:abstractNum w:abstractNumId="7" w15:restartNumberingAfterBreak="0">
    <w:nsid w:val="3DF93475"/>
    <w:multiLevelType w:val="multilevel"/>
    <w:tmpl w:val="2E724AC6"/>
    <w:styleLink w:val="AgendaOutlin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8" w15:restartNumberingAfterBreak="0">
    <w:nsid w:val="430A249C"/>
    <w:multiLevelType w:val="hybridMultilevel"/>
    <w:tmpl w:val="78E8D32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6900C7A"/>
    <w:multiLevelType w:val="hybridMultilevel"/>
    <w:tmpl w:val="A0A443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6DB55A4"/>
    <w:multiLevelType w:val="hybridMultilevel"/>
    <w:tmpl w:val="59A0AA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7D8502C"/>
    <w:multiLevelType w:val="multilevel"/>
    <w:tmpl w:val="899A8044"/>
    <w:lvl w:ilvl="0">
      <w:start w:val="1"/>
      <w:numFmt w:val="decimal"/>
      <w:lvlText w:val="%1)"/>
      <w:lvlJc w:val="left"/>
      <w:pPr>
        <w:ind w:left="360" w:hanging="360"/>
      </w:pPr>
      <w:rPr>
        <w:b w:val="0"/>
        <w:bCs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5BF51995"/>
    <w:multiLevelType w:val="hybridMultilevel"/>
    <w:tmpl w:val="46DA8EE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DA2FD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6413719D"/>
    <w:multiLevelType w:val="hybridMultilevel"/>
    <w:tmpl w:val="A1C45872"/>
    <w:lvl w:ilvl="0" w:tplc="8A766C0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960E11DC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5F35A2E"/>
    <w:multiLevelType w:val="hybridMultilevel"/>
    <w:tmpl w:val="6E82FC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1521D46"/>
    <w:multiLevelType w:val="hybridMultilevel"/>
    <w:tmpl w:val="888E422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8039595">
    <w:abstractNumId w:val="14"/>
  </w:num>
  <w:num w:numId="2" w16cid:durableId="633829281">
    <w:abstractNumId w:val="3"/>
  </w:num>
  <w:num w:numId="3" w16cid:durableId="707728491">
    <w:abstractNumId w:val="8"/>
  </w:num>
  <w:num w:numId="4" w16cid:durableId="113410370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20565668">
    <w:abstractNumId w:val="12"/>
  </w:num>
  <w:num w:numId="6" w16cid:durableId="1512992759">
    <w:abstractNumId w:val="16"/>
  </w:num>
  <w:num w:numId="7" w16cid:durableId="1959526941">
    <w:abstractNumId w:val="9"/>
  </w:num>
  <w:num w:numId="8" w16cid:durableId="1833444081">
    <w:abstractNumId w:val="1"/>
  </w:num>
  <w:num w:numId="9" w16cid:durableId="866454570">
    <w:abstractNumId w:val="7"/>
  </w:num>
  <w:num w:numId="10" w16cid:durableId="206842299">
    <w:abstractNumId w:val="4"/>
  </w:num>
  <w:num w:numId="11" w16cid:durableId="851335505">
    <w:abstractNumId w:val="13"/>
  </w:num>
  <w:num w:numId="12" w16cid:durableId="2020544906">
    <w:abstractNumId w:val="6"/>
  </w:num>
  <w:num w:numId="13" w16cid:durableId="996884037">
    <w:abstractNumId w:val="0"/>
  </w:num>
  <w:num w:numId="14" w16cid:durableId="627126754">
    <w:abstractNumId w:val="10"/>
  </w:num>
  <w:num w:numId="15" w16cid:durableId="276839640">
    <w:abstractNumId w:val="5"/>
  </w:num>
  <w:num w:numId="16" w16cid:durableId="1948270532">
    <w:abstractNumId w:val="2"/>
  </w:num>
  <w:num w:numId="17" w16cid:durableId="17426634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activeWritingStyle w:appName="MSWord" w:lang="en-US" w:vendorID="64" w:dllVersion="0" w:nlCheck="1" w:checkStyle="0"/>
  <w:activeWritingStyle w:appName="MSWord" w:lang="es-419" w:vendorID="64" w:dllVersion="0" w:nlCheck="1" w:checkStyle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44917"/>
    <w:rsid w:val="00014745"/>
    <w:rsid w:val="000212C6"/>
    <w:rsid w:val="00024422"/>
    <w:rsid w:val="000247CB"/>
    <w:rsid w:val="00030ADE"/>
    <w:rsid w:val="00032C1B"/>
    <w:rsid w:val="0005048D"/>
    <w:rsid w:val="00051AF9"/>
    <w:rsid w:val="000544B8"/>
    <w:rsid w:val="00054597"/>
    <w:rsid w:val="000752BC"/>
    <w:rsid w:val="000754A0"/>
    <w:rsid w:val="00090D02"/>
    <w:rsid w:val="00092829"/>
    <w:rsid w:val="00093ACE"/>
    <w:rsid w:val="00096674"/>
    <w:rsid w:val="000C13C4"/>
    <w:rsid w:val="000C30B3"/>
    <w:rsid w:val="000C4800"/>
    <w:rsid w:val="000C4A92"/>
    <w:rsid w:val="000D1F46"/>
    <w:rsid w:val="000D1F7A"/>
    <w:rsid w:val="000E47CC"/>
    <w:rsid w:val="00122EDD"/>
    <w:rsid w:val="00132B92"/>
    <w:rsid w:val="001332E3"/>
    <w:rsid w:val="0015068D"/>
    <w:rsid w:val="00153E3D"/>
    <w:rsid w:val="0015797A"/>
    <w:rsid w:val="00162203"/>
    <w:rsid w:val="00174EC6"/>
    <w:rsid w:val="00175809"/>
    <w:rsid w:val="001A692C"/>
    <w:rsid w:val="001B4AA9"/>
    <w:rsid w:val="001C7288"/>
    <w:rsid w:val="001E005C"/>
    <w:rsid w:val="001E0529"/>
    <w:rsid w:val="001F6775"/>
    <w:rsid w:val="00200BF9"/>
    <w:rsid w:val="002034AC"/>
    <w:rsid w:val="002042CE"/>
    <w:rsid w:val="00212F5D"/>
    <w:rsid w:val="0022309B"/>
    <w:rsid w:val="0022588E"/>
    <w:rsid w:val="002322C6"/>
    <w:rsid w:val="00242796"/>
    <w:rsid w:val="00250AFA"/>
    <w:rsid w:val="00252DB3"/>
    <w:rsid w:val="002543AF"/>
    <w:rsid w:val="0025646B"/>
    <w:rsid w:val="002605FB"/>
    <w:rsid w:val="002719F7"/>
    <w:rsid w:val="002754F2"/>
    <w:rsid w:val="002A19AC"/>
    <w:rsid w:val="002A3940"/>
    <w:rsid w:val="002B0A74"/>
    <w:rsid w:val="002C23A8"/>
    <w:rsid w:val="002C6980"/>
    <w:rsid w:val="002D380C"/>
    <w:rsid w:val="002D3C75"/>
    <w:rsid w:val="002E5C43"/>
    <w:rsid w:val="002F08B2"/>
    <w:rsid w:val="00300481"/>
    <w:rsid w:val="00302D43"/>
    <w:rsid w:val="00313854"/>
    <w:rsid w:val="003247A6"/>
    <w:rsid w:val="00335DC0"/>
    <w:rsid w:val="00340626"/>
    <w:rsid w:val="00346491"/>
    <w:rsid w:val="003562A7"/>
    <w:rsid w:val="00357C33"/>
    <w:rsid w:val="00360569"/>
    <w:rsid w:val="00367FBC"/>
    <w:rsid w:val="00391D1F"/>
    <w:rsid w:val="00391E7B"/>
    <w:rsid w:val="003A244E"/>
    <w:rsid w:val="003A579D"/>
    <w:rsid w:val="003B5135"/>
    <w:rsid w:val="003C6B3C"/>
    <w:rsid w:val="003D1C18"/>
    <w:rsid w:val="003D2E65"/>
    <w:rsid w:val="003E372A"/>
    <w:rsid w:val="003F48B1"/>
    <w:rsid w:val="00400AAE"/>
    <w:rsid w:val="00407378"/>
    <w:rsid w:val="00413898"/>
    <w:rsid w:val="0041752E"/>
    <w:rsid w:val="00420296"/>
    <w:rsid w:val="00422FB7"/>
    <w:rsid w:val="00425E2C"/>
    <w:rsid w:val="004279C9"/>
    <w:rsid w:val="0043222E"/>
    <w:rsid w:val="004330B6"/>
    <w:rsid w:val="004416F7"/>
    <w:rsid w:val="00444720"/>
    <w:rsid w:val="004618CF"/>
    <w:rsid w:val="00471764"/>
    <w:rsid w:val="00481F7D"/>
    <w:rsid w:val="00483447"/>
    <w:rsid w:val="0048358E"/>
    <w:rsid w:val="00485FD2"/>
    <w:rsid w:val="00486903"/>
    <w:rsid w:val="00490E68"/>
    <w:rsid w:val="00491B50"/>
    <w:rsid w:val="004E0D45"/>
    <w:rsid w:val="004E26E7"/>
    <w:rsid w:val="004F364E"/>
    <w:rsid w:val="00503ACF"/>
    <w:rsid w:val="0051583E"/>
    <w:rsid w:val="00520A53"/>
    <w:rsid w:val="005319C1"/>
    <w:rsid w:val="00536407"/>
    <w:rsid w:val="005406E9"/>
    <w:rsid w:val="00541E62"/>
    <w:rsid w:val="00545E25"/>
    <w:rsid w:val="00547DF6"/>
    <w:rsid w:val="00555570"/>
    <w:rsid w:val="00563C4B"/>
    <w:rsid w:val="00567E27"/>
    <w:rsid w:val="00571AC9"/>
    <w:rsid w:val="00587277"/>
    <w:rsid w:val="00596282"/>
    <w:rsid w:val="005966B7"/>
    <w:rsid w:val="005B39E0"/>
    <w:rsid w:val="005B44C7"/>
    <w:rsid w:val="005B4FC6"/>
    <w:rsid w:val="005C35F5"/>
    <w:rsid w:val="005C65F4"/>
    <w:rsid w:val="005D01B7"/>
    <w:rsid w:val="005E00F2"/>
    <w:rsid w:val="005E71C6"/>
    <w:rsid w:val="005F47D7"/>
    <w:rsid w:val="00617EF9"/>
    <w:rsid w:val="0063200B"/>
    <w:rsid w:val="00640A8D"/>
    <w:rsid w:val="00653C1A"/>
    <w:rsid w:val="0066023C"/>
    <w:rsid w:val="00661847"/>
    <w:rsid w:val="006639CE"/>
    <w:rsid w:val="00667CF3"/>
    <w:rsid w:val="006743A9"/>
    <w:rsid w:val="006803A8"/>
    <w:rsid w:val="00681895"/>
    <w:rsid w:val="006913F3"/>
    <w:rsid w:val="00692386"/>
    <w:rsid w:val="006A52E1"/>
    <w:rsid w:val="006B16D9"/>
    <w:rsid w:val="006D35EF"/>
    <w:rsid w:val="006D3C2C"/>
    <w:rsid w:val="006E776A"/>
    <w:rsid w:val="006F3F9F"/>
    <w:rsid w:val="0070583E"/>
    <w:rsid w:val="00706245"/>
    <w:rsid w:val="0070789F"/>
    <w:rsid w:val="00712323"/>
    <w:rsid w:val="00727800"/>
    <w:rsid w:val="007414D1"/>
    <w:rsid w:val="00745ED0"/>
    <w:rsid w:val="00764501"/>
    <w:rsid w:val="007878B6"/>
    <w:rsid w:val="00790AF7"/>
    <w:rsid w:val="007946A9"/>
    <w:rsid w:val="007A614F"/>
    <w:rsid w:val="007B03A5"/>
    <w:rsid w:val="007B7026"/>
    <w:rsid w:val="007B7819"/>
    <w:rsid w:val="007C1071"/>
    <w:rsid w:val="007C7852"/>
    <w:rsid w:val="007D7EA9"/>
    <w:rsid w:val="007E55FB"/>
    <w:rsid w:val="007F3556"/>
    <w:rsid w:val="007F36E2"/>
    <w:rsid w:val="00812199"/>
    <w:rsid w:val="00815092"/>
    <w:rsid w:val="0082157E"/>
    <w:rsid w:val="008247CB"/>
    <w:rsid w:val="00830782"/>
    <w:rsid w:val="00833557"/>
    <w:rsid w:val="00835BC2"/>
    <w:rsid w:val="00843752"/>
    <w:rsid w:val="0084620A"/>
    <w:rsid w:val="00872EF7"/>
    <w:rsid w:val="0088505A"/>
    <w:rsid w:val="00891166"/>
    <w:rsid w:val="008920C7"/>
    <w:rsid w:val="008A693F"/>
    <w:rsid w:val="008D3643"/>
    <w:rsid w:val="008D4808"/>
    <w:rsid w:val="008F0992"/>
    <w:rsid w:val="008F6855"/>
    <w:rsid w:val="008F7A47"/>
    <w:rsid w:val="009121DA"/>
    <w:rsid w:val="00915E9F"/>
    <w:rsid w:val="00922CCF"/>
    <w:rsid w:val="00930858"/>
    <w:rsid w:val="00932C48"/>
    <w:rsid w:val="00935B96"/>
    <w:rsid w:val="009443AF"/>
    <w:rsid w:val="00950841"/>
    <w:rsid w:val="0095634E"/>
    <w:rsid w:val="00956B1D"/>
    <w:rsid w:val="009752E4"/>
    <w:rsid w:val="009756C6"/>
    <w:rsid w:val="00976D30"/>
    <w:rsid w:val="00984D34"/>
    <w:rsid w:val="00994B8C"/>
    <w:rsid w:val="009A06CC"/>
    <w:rsid w:val="009B3EB9"/>
    <w:rsid w:val="009E3D04"/>
    <w:rsid w:val="009F15B9"/>
    <w:rsid w:val="009F184C"/>
    <w:rsid w:val="009F56B4"/>
    <w:rsid w:val="009F6C3F"/>
    <w:rsid w:val="009F7AD9"/>
    <w:rsid w:val="00A23D4D"/>
    <w:rsid w:val="00A25E73"/>
    <w:rsid w:val="00A40E14"/>
    <w:rsid w:val="00A54962"/>
    <w:rsid w:val="00A57D71"/>
    <w:rsid w:val="00A70427"/>
    <w:rsid w:val="00A77957"/>
    <w:rsid w:val="00A924F7"/>
    <w:rsid w:val="00AB2A37"/>
    <w:rsid w:val="00AB4395"/>
    <w:rsid w:val="00AC2B83"/>
    <w:rsid w:val="00AF058C"/>
    <w:rsid w:val="00AF6277"/>
    <w:rsid w:val="00B04B83"/>
    <w:rsid w:val="00B05E59"/>
    <w:rsid w:val="00B10A87"/>
    <w:rsid w:val="00B15810"/>
    <w:rsid w:val="00B26879"/>
    <w:rsid w:val="00B31980"/>
    <w:rsid w:val="00B321E4"/>
    <w:rsid w:val="00B40C8B"/>
    <w:rsid w:val="00B42BC5"/>
    <w:rsid w:val="00B5328D"/>
    <w:rsid w:val="00B579A1"/>
    <w:rsid w:val="00B63B19"/>
    <w:rsid w:val="00B65AEB"/>
    <w:rsid w:val="00B75172"/>
    <w:rsid w:val="00B926FF"/>
    <w:rsid w:val="00BB1692"/>
    <w:rsid w:val="00BB6778"/>
    <w:rsid w:val="00BC1C55"/>
    <w:rsid w:val="00BC76FF"/>
    <w:rsid w:val="00C036DC"/>
    <w:rsid w:val="00C07ED5"/>
    <w:rsid w:val="00C12D17"/>
    <w:rsid w:val="00C20EA9"/>
    <w:rsid w:val="00C337E5"/>
    <w:rsid w:val="00C35B58"/>
    <w:rsid w:val="00C37CEF"/>
    <w:rsid w:val="00C40FDD"/>
    <w:rsid w:val="00C70F14"/>
    <w:rsid w:val="00C83BEF"/>
    <w:rsid w:val="00C86135"/>
    <w:rsid w:val="00C90C95"/>
    <w:rsid w:val="00CC0904"/>
    <w:rsid w:val="00CD1646"/>
    <w:rsid w:val="00CD18D7"/>
    <w:rsid w:val="00CD41E1"/>
    <w:rsid w:val="00CD52E7"/>
    <w:rsid w:val="00CD6518"/>
    <w:rsid w:val="00CE0605"/>
    <w:rsid w:val="00CE1D5A"/>
    <w:rsid w:val="00CE1D84"/>
    <w:rsid w:val="00CE4567"/>
    <w:rsid w:val="00CF4ECC"/>
    <w:rsid w:val="00D06700"/>
    <w:rsid w:val="00D41FDF"/>
    <w:rsid w:val="00D539A5"/>
    <w:rsid w:val="00D93C12"/>
    <w:rsid w:val="00D975FA"/>
    <w:rsid w:val="00DB3E90"/>
    <w:rsid w:val="00DC5C78"/>
    <w:rsid w:val="00DE1D64"/>
    <w:rsid w:val="00DF0E25"/>
    <w:rsid w:val="00DF5684"/>
    <w:rsid w:val="00DF6CAB"/>
    <w:rsid w:val="00E0020A"/>
    <w:rsid w:val="00E036A6"/>
    <w:rsid w:val="00E051D5"/>
    <w:rsid w:val="00E14055"/>
    <w:rsid w:val="00E148E8"/>
    <w:rsid w:val="00E32369"/>
    <w:rsid w:val="00E34EB6"/>
    <w:rsid w:val="00E37FBC"/>
    <w:rsid w:val="00E44917"/>
    <w:rsid w:val="00E46A71"/>
    <w:rsid w:val="00E54B79"/>
    <w:rsid w:val="00E62372"/>
    <w:rsid w:val="00E651D4"/>
    <w:rsid w:val="00E747CE"/>
    <w:rsid w:val="00E75E6A"/>
    <w:rsid w:val="00E976C0"/>
    <w:rsid w:val="00EA1441"/>
    <w:rsid w:val="00EA4F65"/>
    <w:rsid w:val="00EC1C93"/>
    <w:rsid w:val="00ED3305"/>
    <w:rsid w:val="00ED6ECB"/>
    <w:rsid w:val="00EE3742"/>
    <w:rsid w:val="00EF1727"/>
    <w:rsid w:val="00F00D2F"/>
    <w:rsid w:val="00F01538"/>
    <w:rsid w:val="00F039EC"/>
    <w:rsid w:val="00F077EE"/>
    <w:rsid w:val="00F247F5"/>
    <w:rsid w:val="00F25290"/>
    <w:rsid w:val="00F456B4"/>
    <w:rsid w:val="00F45CCE"/>
    <w:rsid w:val="00F46821"/>
    <w:rsid w:val="00F71B04"/>
    <w:rsid w:val="00F836C7"/>
    <w:rsid w:val="00F97861"/>
    <w:rsid w:val="00FB1057"/>
    <w:rsid w:val="00FB10F0"/>
    <w:rsid w:val="00FB175E"/>
    <w:rsid w:val="00FB3F7E"/>
    <w:rsid w:val="00FB744E"/>
    <w:rsid w:val="00FC454C"/>
    <w:rsid w:val="00FC7613"/>
    <w:rsid w:val="00FD06A4"/>
    <w:rsid w:val="00FD2ED6"/>
    <w:rsid w:val="00FD5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96D4B5"/>
  <w15:docId w15:val="{6D428868-E055-4421-986C-5ECE53CFF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26E7"/>
  </w:style>
  <w:style w:type="paragraph" w:styleId="Heading1">
    <w:name w:val="heading 1"/>
    <w:basedOn w:val="Normal"/>
    <w:next w:val="Normal"/>
    <w:link w:val="Heading1Char"/>
    <w:uiPriority w:val="9"/>
    <w:qFormat/>
    <w:rsid w:val="004E26E7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E26E7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26E7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26E7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26E7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26E7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26E7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26E7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26E7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3247A6"/>
    <w:pPr>
      <w:tabs>
        <w:tab w:val="center" w:pos="4320"/>
        <w:tab w:val="right" w:pos="8640"/>
      </w:tabs>
    </w:pPr>
  </w:style>
  <w:style w:type="character" w:customStyle="1" w:styleId="Heading1Char">
    <w:name w:val="Heading 1 Char"/>
    <w:basedOn w:val="DefaultParagraphFont"/>
    <w:link w:val="Heading1"/>
    <w:uiPriority w:val="9"/>
    <w:rsid w:val="004E26E7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4E26E7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26E7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26E7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26E7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26E7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26E7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26E7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26E7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E26E7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4E26E7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4E26E7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26E7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E26E7"/>
    <w:rPr>
      <w:rFonts w:asciiTheme="minorHAnsi"/>
      <w:i/>
      <w:iCs/>
      <w:sz w:val="24"/>
      <w:szCs w:val="24"/>
    </w:rPr>
  </w:style>
  <w:style w:type="character" w:styleId="Strong">
    <w:name w:val="Strong"/>
    <w:basedOn w:val="DefaultParagraphFont"/>
    <w:uiPriority w:val="22"/>
    <w:qFormat/>
    <w:rsid w:val="004E26E7"/>
    <w:rPr>
      <w:b/>
      <w:bCs/>
      <w:spacing w:val="0"/>
    </w:rPr>
  </w:style>
  <w:style w:type="character" w:styleId="Emphasis">
    <w:name w:val="Emphasis"/>
    <w:uiPriority w:val="20"/>
    <w:qFormat/>
    <w:rsid w:val="004E26E7"/>
    <w:rPr>
      <w:b/>
      <w:bCs/>
      <w:i/>
      <w:iCs/>
      <w:color w:val="5A5A5A" w:themeColor="text1" w:themeTint="A5"/>
    </w:rPr>
  </w:style>
  <w:style w:type="paragraph" w:styleId="NoSpacing">
    <w:name w:val="No Spacing"/>
    <w:basedOn w:val="Normal"/>
    <w:link w:val="NoSpacingChar"/>
    <w:uiPriority w:val="1"/>
    <w:qFormat/>
    <w:rsid w:val="004E26E7"/>
    <w:pPr>
      <w:ind w:firstLine="0"/>
    </w:pPr>
  </w:style>
  <w:style w:type="character" w:customStyle="1" w:styleId="NoSpacingChar">
    <w:name w:val="No Spacing Char"/>
    <w:basedOn w:val="DefaultParagraphFont"/>
    <w:link w:val="NoSpacing"/>
    <w:uiPriority w:val="1"/>
    <w:rsid w:val="004E26E7"/>
  </w:style>
  <w:style w:type="paragraph" w:styleId="ListParagraph">
    <w:name w:val="List Paragraph"/>
    <w:basedOn w:val="Normal"/>
    <w:uiPriority w:val="34"/>
    <w:qFormat/>
    <w:rsid w:val="004E26E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4E26E7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QuoteChar">
    <w:name w:val="Quote Char"/>
    <w:basedOn w:val="DefaultParagraphFont"/>
    <w:link w:val="Quote"/>
    <w:uiPriority w:val="29"/>
    <w:rsid w:val="004E26E7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26E7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26E7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SubtleEmphasis">
    <w:name w:val="Subtle Emphasis"/>
    <w:uiPriority w:val="19"/>
    <w:qFormat/>
    <w:rsid w:val="004E26E7"/>
    <w:rPr>
      <w:i/>
      <w:iCs/>
      <w:color w:val="5A5A5A" w:themeColor="text1" w:themeTint="A5"/>
    </w:rPr>
  </w:style>
  <w:style w:type="character" w:styleId="IntenseEmphasis">
    <w:name w:val="Intense Emphasis"/>
    <w:uiPriority w:val="21"/>
    <w:qFormat/>
    <w:rsid w:val="004E26E7"/>
    <w:rPr>
      <w:b/>
      <w:bCs/>
      <w:i/>
      <w:iCs/>
      <w:color w:val="4F81BD" w:themeColor="accent1"/>
      <w:sz w:val="22"/>
      <w:szCs w:val="22"/>
    </w:rPr>
  </w:style>
  <w:style w:type="character" w:styleId="SubtleReference">
    <w:name w:val="Subtle Reference"/>
    <w:uiPriority w:val="31"/>
    <w:qFormat/>
    <w:rsid w:val="004E26E7"/>
    <w:rPr>
      <w:color w:val="auto"/>
      <w:u w:val="single" w:color="9BBB59" w:themeColor="accent3"/>
    </w:rPr>
  </w:style>
  <w:style w:type="character" w:styleId="IntenseReference">
    <w:name w:val="Intense Reference"/>
    <w:basedOn w:val="DefaultParagraphFont"/>
    <w:uiPriority w:val="32"/>
    <w:qFormat/>
    <w:rsid w:val="004E26E7"/>
    <w:rPr>
      <w:b/>
      <w:bCs/>
      <w:color w:val="76923C" w:themeColor="accent3" w:themeShade="BF"/>
      <w:u w:val="single" w:color="9BBB59" w:themeColor="accent3"/>
    </w:rPr>
  </w:style>
  <w:style w:type="character" w:styleId="BookTitle">
    <w:name w:val="Book Title"/>
    <w:basedOn w:val="DefaultParagraphFont"/>
    <w:uiPriority w:val="33"/>
    <w:qFormat/>
    <w:rsid w:val="004E26E7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E26E7"/>
    <w:pPr>
      <w:outlineLvl w:val="9"/>
    </w:pPr>
  </w:style>
  <w:style w:type="paragraph" w:customStyle="1" w:styleId="Default">
    <w:name w:val="Default"/>
    <w:rsid w:val="00B63B19"/>
    <w:pPr>
      <w:autoSpaceDE w:val="0"/>
      <w:autoSpaceDN w:val="0"/>
      <w:adjustRightInd w:val="0"/>
      <w:ind w:firstLine="0"/>
    </w:pPr>
    <w:rPr>
      <w:rFonts w:ascii="Times New Roman" w:hAnsi="Times New Roman" w:cs="Times New Roman"/>
      <w:color w:val="000000"/>
      <w:sz w:val="24"/>
      <w:szCs w:val="24"/>
      <w:lang w:bidi="ar-SA"/>
    </w:rPr>
  </w:style>
  <w:style w:type="numbering" w:customStyle="1" w:styleId="AgendaOutline">
    <w:name w:val="AgendaOutline"/>
    <w:uiPriority w:val="99"/>
    <w:rsid w:val="00C70F14"/>
    <w:pPr>
      <w:numPr>
        <w:numId w:val="9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41E6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1E6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93C1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93C12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B321E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21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04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313</TotalTime>
  <Pages>1</Pages>
  <Words>323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Springfield</Company>
  <LinksUpToDate>false</LinksUpToDate>
  <CharactersWithSpaces>2162</CharactersWithSpaces>
  <SharedDoc>false</SharedDoc>
  <HLinks>
    <vt:vector size="6" baseType="variant">
      <vt:variant>
        <vt:i4>7471184</vt:i4>
      </vt:variant>
      <vt:variant>
        <vt:i4>1024</vt:i4>
      </vt:variant>
      <vt:variant>
        <vt:i4>1025</vt:i4>
      </vt:variant>
      <vt:variant>
        <vt:i4>1</vt:i4>
      </vt:variant>
      <vt:variant>
        <vt:lpwstr>C:\Documents and Settings\dmorgan\My Documents\My Pictures\OTOlogo.tif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dmorgan</dc:creator>
  <cp:keywords/>
  <dc:description/>
  <cp:lastModifiedBy>Andy Thomason</cp:lastModifiedBy>
  <cp:revision>3</cp:revision>
  <cp:lastPrinted>2022-06-08T15:47:00Z</cp:lastPrinted>
  <dcterms:created xsi:type="dcterms:W3CDTF">2022-06-07T20:35:00Z</dcterms:created>
  <dcterms:modified xsi:type="dcterms:W3CDTF">2022-06-08T21:22:00Z</dcterms:modified>
</cp:coreProperties>
</file>