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F3" w:rsidRDefault="00325C2A" w:rsidP="00CA4DD3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Bicycle Pedestrian Advisory Committee</w:t>
      </w:r>
    </w:p>
    <w:p w:rsidR="00273E43" w:rsidRDefault="00FF4E3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November</w:t>
      </w:r>
      <w:r w:rsidR="00E21B02">
        <w:rPr>
          <w:rFonts w:ascii="Times New Roman" w:hAnsi="Times New Roman" w:cs="Times New Roman"/>
        </w:rPr>
        <w:t xml:space="preserve"> 2012</w:t>
      </w:r>
    </w:p>
    <w:p w:rsidR="002C1BF3" w:rsidRDefault="00701C11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C1BF3">
        <w:rPr>
          <w:rFonts w:ascii="Times New Roman" w:hAnsi="Times New Roman" w:cs="Times New Roman"/>
        </w:rPr>
        <w:t>:00 p.m.</w:t>
      </w:r>
    </w:p>
    <w:p w:rsidR="00C535C8" w:rsidRDefault="00E21B0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Ozarks Transportation Organization</w:t>
      </w:r>
    </w:p>
    <w:p w:rsidR="002C1BF3" w:rsidRDefault="00E21B0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Holland Building – Suite 212</w:t>
      </w:r>
    </w:p>
    <w:p w:rsidR="002C1BF3" w:rsidRDefault="00E21B0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205 Park Central East, </w:t>
      </w:r>
      <w:r w:rsidR="00C535C8">
        <w:rPr>
          <w:rFonts w:ascii="Times New Roman" w:hAnsi="Times New Roman" w:cs="Times New Roman"/>
        </w:rPr>
        <w:t>Springfield, Missouri</w:t>
      </w:r>
    </w:p>
    <w:p w:rsidR="002C1BF3" w:rsidRDefault="002C1BF3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Present</w:t>
      </w:r>
    </w:p>
    <w:tbl>
      <w:tblPr>
        <w:tblW w:w="0" w:type="auto"/>
        <w:jc w:val="center"/>
        <w:tblLook w:val="0000"/>
      </w:tblPr>
      <w:tblGrid>
        <w:gridCol w:w="2140"/>
        <w:gridCol w:w="2250"/>
      </w:tblGrid>
      <w:tr w:rsidR="00E21F17" w:rsidRPr="008E5616" w:rsidTr="00701C11">
        <w:trPr>
          <w:jc w:val="center"/>
        </w:trPr>
        <w:tc>
          <w:tcPr>
            <w:tcW w:w="2140" w:type="dxa"/>
            <w:shd w:val="clear" w:color="auto" w:fill="FFFFFF"/>
          </w:tcPr>
          <w:p w:rsidR="00E21F17" w:rsidRPr="000357F7" w:rsidRDefault="003220AD" w:rsidP="00E867DF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Josh Bird</w:t>
            </w:r>
          </w:p>
        </w:tc>
        <w:tc>
          <w:tcPr>
            <w:tcW w:w="2250" w:type="dxa"/>
            <w:shd w:val="clear" w:color="auto" w:fill="FFFFFF"/>
          </w:tcPr>
          <w:p w:rsidR="00E21F17" w:rsidRPr="000357F7" w:rsidRDefault="003220AD" w:rsidP="001E38C0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Shelia Schmitt</w:t>
            </w:r>
          </w:p>
        </w:tc>
      </w:tr>
      <w:tr w:rsidR="00E21F17" w:rsidRPr="008E5616" w:rsidTr="00701C11">
        <w:trPr>
          <w:jc w:val="center"/>
        </w:trPr>
        <w:tc>
          <w:tcPr>
            <w:tcW w:w="2140" w:type="dxa"/>
            <w:shd w:val="clear" w:color="auto" w:fill="FFFFFF"/>
          </w:tcPr>
          <w:p w:rsidR="00E21F17" w:rsidRPr="000357F7" w:rsidRDefault="003220AD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David Hutchison</w:t>
            </w:r>
          </w:p>
        </w:tc>
        <w:tc>
          <w:tcPr>
            <w:tcW w:w="2250" w:type="dxa"/>
            <w:shd w:val="clear" w:color="auto" w:fill="FFFFFF"/>
          </w:tcPr>
          <w:p w:rsidR="00546603" w:rsidRPr="000357F7" w:rsidRDefault="003220AD" w:rsidP="00FC6698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Terry Whaley</w:t>
            </w:r>
          </w:p>
        </w:tc>
      </w:tr>
      <w:tr w:rsidR="003B09D4" w:rsidRPr="008E5616" w:rsidTr="00701C11">
        <w:trPr>
          <w:jc w:val="center"/>
        </w:trPr>
        <w:tc>
          <w:tcPr>
            <w:tcW w:w="2140" w:type="dxa"/>
            <w:shd w:val="clear" w:color="auto" w:fill="FFFFFF"/>
          </w:tcPr>
          <w:p w:rsidR="003B09D4" w:rsidRDefault="003220AD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Frank Miller</w:t>
            </w:r>
          </w:p>
        </w:tc>
        <w:tc>
          <w:tcPr>
            <w:tcW w:w="2250" w:type="dxa"/>
            <w:shd w:val="clear" w:color="auto" w:fill="FFFFFF"/>
          </w:tcPr>
          <w:p w:rsidR="003B09D4" w:rsidRDefault="003B09D4" w:rsidP="00FC6698">
            <w:pPr>
              <w:spacing w:after="0" w:line="240" w:lineRule="auto"/>
              <w:rPr>
                <w:bCs/>
                <w:color w:val="406E8C"/>
              </w:rPr>
            </w:pPr>
          </w:p>
        </w:tc>
      </w:tr>
    </w:tbl>
    <w:p w:rsidR="002C1BF3" w:rsidRDefault="002C1BF3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 Present</w:t>
      </w:r>
    </w:p>
    <w:tbl>
      <w:tblPr>
        <w:tblW w:w="0" w:type="auto"/>
        <w:jc w:val="center"/>
        <w:tblLook w:val="0000"/>
      </w:tblPr>
      <w:tblGrid>
        <w:gridCol w:w="1907"/>
      </w:tblGrid>
      <w:tr w:rsidR="008E561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1C11" w:rsidRDefault="007255A9" w:rsidP="008E5616">
            <w:pPr>
              <w:spacing w:after="0" w:line="240" w:lineRule="auto"/>
              <w:rPr>
                <w:color w:val="406E8C"/>
              </w:rPr>
            </w:pPr>
            <w:r>
              <w:rPr>
                <w:color w:val="406E8C"/>
              </w:rPr>
              <w:t>Natasha Longpine</w:t>
            </w:r>
          </w:p>
          <w:p w:rsidR="00871924" w:rsidRPr="00701C11" w:rsidRDefault="003220AD" w:rsidP="008E5616">
            <w:pPr>
              <w:spacing w:after="0" w:line="240" w:lineRule="auto"/>
              <w:rPr>
                <w:color w:val="406E8C"/>
              </w:rPr>
            </w:pPr>
            <w:r>
              <w:rPr>
                <w:color w:val="406E8C"/>
              </w:rPr>
              <w:t>Melissa Richards</w:t>
            </w:r>
          </w:p>
        </w:tc>
      </w:tr>
    </w:tbl>
    <w:p w:rsidR="002C1BF3" w:rsidRDefault="002C1BF3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Welcome and Introductions</w:t>
      </w:r>
    </w:p>
    <w:p w:rsidR="002C1BF3" w:rsidRDefault="007B3B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</w:t>
      </w:r>
      <w:r w:rsidR="00B75723">
        <w:rPr>
          <w:rFonts w:ascii="Times New Roman" w:hAnsi="Times New Roman" w:cs="Times New Roman"/>
        </w:rPr>
        <w:t>ting was called to order at 3:0</w:t>
      </w:r>
      <w:r w:rsidR="003220A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2C1BF3" w:rsidRDefault="00493BC5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B09D4">
        <w:rPr>
          <w:rFonts w:ascii="Times New Roman" w:hAnsi="Times New Roman" w:cs="Times New Roman"/>
        </w:rPr>
        <w:t>Minutes</w:t>
      </w:r>
    </w:p>
    <w:p w:rsidR="00CA4DD3" w:rsidRPr="00765848" w:rsidRDefault="003B09D4" w:rsidP="003B09D4">
      <w:r>
        <w:t xml:space="preserve">The minutes from the </w:t>
      </w:r>
      <w:r w:rsidR="00FF4E3A">
        <w:t>September 4</w:t>
      </w:r>
      <w:r w:rsidR="00B75723">
        <w:t>, 2012</w:t>
      </w:r>
      <w:r w:rsidR="00E21B02">
        <w:t xml:space="preserve"> </w:t>
      </w:r>
      <w:r w:rsidR="00871924">
        <w:t xml:space="preserve">meeting were reviewed for approval.  </w:t>
      </w:r>
      <w:r w:rsidR="00CA4DD3">
        <w:t xml:space="preserve">A motion was made by </w:t>
      </w:r>
      <w:r w:rsidR="00FF4E3A">
        <w:t>Terry Whaley</w:t>
      </w:r>
      <w:r w:rsidR="00CA4DD3">
        <w:t xml:space="preserve"> to approve the minutes as presented, and a second was made by </w:t>
      </w:r>
      <w:r w:rsidR="00FF4E3A">
        <w:t>Shelia Schmitt</w:t>
      </w:r>
      <w:r w:rsidR="00CA4DD3">
        <w:t>.  The motion passed.</w:t>
      </w:r>
    </w:p>
    <w:p w:rsidR="002A23D1" w:rsidRDefault="00871924" w:rsidP="000267DB">
      <w:pPr>
        <w:pStyle w:val="Heading3"/>
        <w:rPr>
          <w:rStyle w:val="SubtleEmphasis"/>
          <w:i w:val="0"/>
          <w:iCs w:val="0"/>
        </w:rPr>
      </w:pPr>
      <w:r>
        <w:t>2</w:t>
      </w:r>
      <w:r w:rsidR="00C84372">
        <w:t xml:space="preserve">. </w:t>
      </w:r>
      <w:r w:rsidR="00FF4E3A">
        <w:t xml:space="preserve">Review </w:t>
      </w:r>
      <w:r w:rsidR="00FF4E3A">
        <w:rPr>
          <w:rStyle w:val="SubtleEmphasis"/>
          <w:i w:val="0"/>
          <w:iCs w:val="0"/>
        </w:rPr>
        <w:t>Input for</w:t>
      </w:r>
      <w:r w:rsidR="00AA49CC">
        <w:rPr>
          <w:rStyle w:val="SubtleEmphasis"/>
          <w:i w:val="0"/>
          <w:iCs w:val="0"/>
        </w:rPr>
        <w:t xml:space="preserve"> Bike/Ped Accommodations Along Campbell</w:t>
      </w:r>
    </w:p>
    <w:p w:rsidR="0084466C" w:rsidRDefault="0084466C" w:rsidP="0084466C">
      <w:r>
        <w:t>Ms. Longpine presented draft comments for the City of Springfield on the Campbell Avenue corridor.  The comments reflected discussion from the September 4 BPAC meeting.  Some suggestions were made including adding language for bicycle crossings, clarifying 5-foot sidewalks, and considering appropriate bike/</w:t>
      </w:r>
      <w:proofErr w:type="spellStart"/>
      <w:r>
        <w:t>ped</w:t>
      </w:r>
      <w:proofErr w:type="spellEnd"/>
      <w:r>
        <w:t xml:space="preserve"> facilities depending upon the selected improvements.</w:t>
      </w:r>
      <w:r w:rsidR="00424EAE">
        <w:t xml:space="preserve">  Ms. Longpine stated she would make these revisions and forward the comments to Springfield.</w:t>
      </w:r>
      <w:r w:rsidR="007C0CF9">
        <w:t xml:space="preserve">  Mr. Hutchison motioned to approve the comments and Mr. Miller seconded.  The motion was unanimously approved.</w:t>
      </w:r>
    </w:p>
    <w:p w:rsidR="00C568CA" w:rsidRDefault="00E334C3" w:rsidP="00276356">
      <w:pPr>
        <w:pStyle w:val="Heading3"/>
      </w:pPr>
      <w:r>
        <w:t>3</w:t>
      </w:r>
      <w:r w:rsidR="00760939">
        <w:t xml:space="preserve">. </w:t>
      </w:r>
      <w:r w:rsidR="00276356">
        <w:t>Review Christian County Trails</w:t>
      </w:r>
    </w:p>
    <w:p w:rsidR="00276356" w:rsidRDefault="00276356" w:rsidP="00276356">
      <w:r>
        <w:t>Ms. Longpine provided copies of the OTO trail plan in Christian County and explained to the Committee that Christian County has provisions for preserving trail right-of-way, but no trail plan to follow.  The Committee had the following comments:</w:t>
      </w:r>
    </w:p>
    <w:p w:rsidR="00276356" w:rsidRDefault="00276356" w:rsidP="00276356">
      <w:pPr>
        <w:pStyle w:val="ListParagraph"/>
        <w:numPr>
          <w:ilvl w:val="0"/>
          <w:numId w:val="31"/>
        </w:numPr>
      </w:pPr>
      <w:r>
        <w:lastRenderedPageBreak/>
        <w:t>There is a gap between the Ridgewood Valley Campus and the trail shown south of that on the OTO plan.</w:t>
      </w:r>
    </w:p>
    <w:p w:rsidR="00276356" w:rsidRDefault="00276356" w:rsidP="00276356">
      <w:pPr>
        <w:pStyle w:val="ListParagraph"/>
        <w:numPr>
          <w:ilvl w:val="0"/>
          <w:numId w:val="31"/>
        </w:numPr>
      </w:pPr>
      <w:r>
        <w:t xml:space="preserve">There is RR between Sparta and Chadwick that should be monitored. </w:t>
      </w:r>
    </w:p>
    <w:p w:rsidR="00276356" w:rsidRDefault="00276356" w:rsidP="00276356">
      <w:pPr>
        <w:pStyle w:val="ListParagraph"/>
        <w:numPr>
          <w:ilvl w:val="0"/>
          <w:numId w:val="31"/>
        </w:numPr>
      </w:pPr>
      <w:r>
        <w:t xml:space="preserve">Clever has a trail system in development based on the </w:t>
      </w:r>
      <w:proofErr w:type="gramStart"/>
      <w:r>
        <w:t>RR, that</w:t>
      </w:r>
      <w:proofErr w:type="gramEnd"/>
      <w:r>
        <w:t xml:space="preserve"> connects up to WCNB.</w:t>
      </w:r>
    </w:p>
    <w:p w:rsidR="00276356" w:rsidRDefault="00276356" w:rsidP="00276356">
      <w:pPr>
        <w:pStyle w:val="ListParagraph"/>
        <w:numPr>
          <w:ilvl w:val="0"/>
          <w:numId w:val="31"/>
        </w:numPr>
      </w:pPr>
      <w:r>
        <w:t>BPAC felt a trail plan should focus on the unincorporated portions of the County, especially the connections to the NFS.</w:t>
      </w:r>
    </w:p>
    <w:p w:rsidR="00276356" w:rsidRDefault="00276356" w:rsidP="00276356">
      <w:pPr>
        <w:pStyle w:val="ListParagraph"/>
        <w:numPr>
          <w:ilvl w:val="0"/>
          <w:numId w:val="31"/>
        </w:numPr>
      </w:pPr>
      <w:r>
        <w:t xml:space="preserve">There was a question about whether non-OTO communities had plans for trail connections, i.e., </w:t>
      </w:r>
      <w:proofErr w:type="spellStart"/>
      <w:r>
        <w:t>Saddlebrooke</w:t>
      </w:r>
      <w:proofErr w:type="spellEnd"/>
      <w:r>
        <w:t>.</w:t>
      </w:r>
    </w:p>
    <w:p w:rsidR="00276356" w:rsidRDefault="00276356" w:rsidP="00276356">
      <w:pPr>
        <w:pStyle w:val="ListParagraph"/>
        <w:numPr>
          <w:ilvl w:val="0"/>
          <w:numId w:val="31"/>
        </w:numPr>
      </w:pPr>
      <w:r>
        <w:t>And then there was a suggestion that the Special Road Districts be brought into the discussion b/c each has their own road standards, especially if there is discussion about on-road connections.</w:t>
      </w:r>
    </w:p>
    <w:p w:rsidR="00276356" w:rsidRDefault="00276356" w:rsidP="00276356">
      <w:pPr>
        <w:pStyle w:val="ListParagraph"/>
        <w:numPr>
          <w:ilvl w:val="0"/>
          <w:numId w:val="31"/>
        </w:numPr>
      </w:pPr>
      <w:r>
        <w:t xml:space="preserve">Potential priorities were identified as connecting into the Greene County trail system, connecting Riverside Bridge and </w:t>
      </w:r>
      <w:proofErr w:type="spellStart"/>
      <w:r>
        <w:t>Smallin</w:t>
      </w:r>
      <w:proofErr w:type="spellEnd"/>
      <w:r>
        <w:t xml:space="preserve"> Cave, and going north from CC along the old railroad corridor.</w:t>
      </w:r>
    </w:p>
    <w:p w:rsidR="005828EE" w:rsidRDefault="00276356" w:rsidP="005828EE">
      <w:pPr>
        <w:pStyle w:val="ListParagraph"/>
        <w:numPr>
          <w:ilvl w:val="0"/>
          <w:numId w:val="31"/>
        </w:numPr>
      </w:pPr>
      <w:r>
        <w:t>Overall, BPAC felt the entire county should be reviewed, not just OTO.</w:t>
      </w:r>
    </w:p>
    <w:p w:rsidR="00276356" w:rsidRPr="00276356" w:rsidRDefault="005828EE" w:rsidP="00276356">
      <w:r>
        <w:t>Ms. Longpine stated she would take this back to Christian County and discuss with them on how to move forward.</w:t>
      </w:r>
    </w:p>
    <w:p w:rsidR="003220AD" w:rsidRDefault="003220AD" w:rsidP="00871924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Business</w:t>
      </w:r>
    </w:p>
    <w:p w:rsidR="00871924" w:rsidRPr="003220AD" w:rsidRDefault="003220AD" w:rsidP="003220AD">
      <w:pPr>
        <w:rPr>
          <w:b/>
        </w:rPr>
      </w:pPr>
      <w:r w:rsidRPr="003220AD">
        <w:rPr>
          <w:b/>
        </w:rPr>
        <w:t>Springfield Person Powered Mobility Plan</w:t>
      </w:r>
    </w:p>
    <w:p w:rsidR="00871924" w:rsidRDefault="003220AD" w:rsidP="00871924">
      <w:r>
        <w:t>David Hutchison discussed progress on bike/</w:t>
      </w:r>
      <w:proofErr w:type="spellStart"/>
      <w:r>
        <w:t>ped</w:t>
      </w:r>
      <w:proofErr w:type="spellEnd"/>
      <w:r>
        <w:t xml:space="preserve"> accommodations in Springfield.  So far, 12 miles have been marked, including 7 miles of bike lanes and 5 miles of shared lanes.  Mr. Hutchison reviewed maps with BPAC showing the short- and long-term plans for the bike/</w:t>
      </w:r>
      <w:proofErr w:type="spellStart"/>
      <w:r>
        <w:t>ped</w:t>
      </w:r>
      <w:proofErr w:type="spellEnd"/>
      <w:r>
        <w:t xml:space="preserve"> system.  Recommended improvements include bike lanes, shared lanes, sidewalks, the Link, and trails.</w:t>
      </w:r>
    </w:p>
    <w:p w:rsidR="003220AD" w:rsidRDefault="003220AD" w:rsidP="00871924">
      <w:pPr>
        <w:rPr>
          <w:b/>
        </w:rPr>
      </w:pPr>
      <w:r>
        <w:rPr>
          <w:b/>
        </w:rPr>
        <w:t>McDaniel Lake Bridge</w:t>
      </w:r>
    </w:p>
    <w:p w:rsidR="003220AD" w:rsidRPr="003220AD" w:rsidRDefault="003220AD" w:rsidP="00871924">
      <w:r>
        <w:t>The McDaniel Lake Bridge will be handed over to Ozark Greenways and will be kept open for bike/</w:t>
      </w:r>
      <w:proofErr w:type="spellStart"/>
      <w:r>
        <w:t>ped</w:t>
      </w:r>
      <w:proofErr w:type="spellEnd"/>
      <w:r>
        <w:t xml:space="preserve"> traffic only.  This is instead of demolishing or replacing the bridge.  </w:t>
      </w:r>
    </w:p>
    <w:p w:rsidR="002C1BF3" w:rsidRDefault="00E21B02">
      <w:pPr>
        <w:pStyle w:val="Heading3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5</w:t>
      </w:r>
      <w:r w:rsidR="00CA4DD3">
        <w:rPr>
          <w:rStyle w:val="SubtleEmphasis"/>
          <w:i w:val="0"/>
          <w:iCs w:val="0"/>
        </w:rPr>
        <w:t xml:space="preserve">. </w:t>
      </w:r>
      <w:r w:rsidR="00EB2DFF">
        <w:rPr>
          <w:rStyle w:val="SubtleEmphasis"/>
          <w:i w:val="0"/>
          <w:iCs w:val="0"/>
        </w:rPr>
        <w:t>Adjourn</w:t>
      </w:r>
    </w:p>
    <w:p w:rsidR="00C84372" w:rsidRPr="00701C11" w:rsidRDefault="00C84372" w:rsidP="00CA4DD3">
      <w:pPr>
        <w:tabs>
          <w:tab w:val="left" w:pos="5190"/>
        </w:tabs>
      </w:pPr>
      <w:r>
        <w:t>Th</w:t>
      </w:r>
      <w:r w:rsidR="00EB2DFF">
        <w:t xml:space="preserve">e meeting was adjourned at </w:t>
      </w:r>
      <w:r w:rsidR="003220AD">
        <w:t>4:2</w:t>
      </w:r>
      <w:r w:rsidR="00A94241">
        <w:t>6</w:t>
      </w:r>
      <w:r w:rsidR="00E93268">
        <w:t xml:space="preserve"> p.m.</w:t>
      </w:r>
      <w:r w:rsidR="00CA4DD3">
        <w:tab/>
      </w:r>
    </w:p>
    <w:sectPr w:rsidR="00C84372" w:rsidRPr="00701C11" w:rsidSect="002C1BF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356" w:rsidRDefault="002763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76356" w:rsidRDefault="002763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56" w:rsidRDefault="00276356">
    <w:pPr>
      <w:pStyle w:val="Footer"/>
      <w:rPr>
        <w:rFonts w:ascii="Times New Roman" w:hAnsi="Times New Roman" w:cs="Times New Roman"/>
      </w:rPr>
    </w:pPr>
    <w:r w:rsidRPr="00113F7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72.75pt;margin-top:742.2pt;width:468pt;height:0;z-index:251657216;mso-position-horizontal-relative:page;mso-position-vertical-relative:page" o:connectortype="straight">
          <w10:wrap anchorx="page" anchory="page"/>
        </v:shape>
      </w:pict>
    </w:r>
    <w:r>
      <w:rPr>
        <w:noProof/>
      </w:rPr>
      <w:t>BPAC Minutes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3220AD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ab/>
    </w:r>
    <w:r w:rsidR="003220AD">
      <w:rPr>
        <w:rFonts w:ascii="Times New Roman" w:hAnsi="Times New Roman" w:cs="Times New Roman"/>
      </w:rPr>
      <w:t xml:space="preserve">6 November </w:t>
    </w:r>
    <w:r>
      <w:rPr>
        <w:rFonts w:ascii="Times New Roman" w:hAnsi="Times New Roman" w:cs="Times New Roman"/>
      </w:rPr>
      <w:t>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356" w:rsidRDefault="002763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76356" w:rsidRDefault="002763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56" w:rsidRDefault="00276356">
    <w:pPr>
      <w:pStyle w:val="Heading1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-28575</wp:posOffset>
          </wp:positionH>
          <wp:positionV relativeFrom="margin">
            <wp:posOffset>-862330</wp:posOffset>
          </wp:positionV>
          <wp:extent cx="643890" cy="676275"/>
          <wp:effectExtent l="19050" t="0" r="3810" b="0"/>
          <wp:wrapNone/>
          <wp:docPr id="1" name="Picture 0" descr="oto_logo_gr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oto_logo_gr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762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Ozarks Transportation Organization</w:t>
    </w:r>
  </w:p>
  <w:p w:rsidR="00276356" w:rsidRDefault="0027635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036"/>
    <w:multiLevelType w:val="hybridMultilevel"/>
    <w:tmpl w:val="39722E72"/>
    <w:lvl w:ilvl="0" w:tplc="5D9CA818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736BA"/>
    <w:multiLevelType w:val="hybridMultilevel"/>
    <w:tmpl w:val="3D38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552D"/>
    <w:multiLevelType w:val="hybridMultilevel"/>
    <w:tmpl w:val="33103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26B92"/>
    <w:multiLevelType w:val="hybridMultilevel"/>
    <w:tmpl w:val="0B1EDDE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B1318"/>
    <w:multiLevelType w:val="hybridMultilevel"/>
    <w:tmpl w:val="46E2C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314F0"/>
    <w:multiLevelType w:val="hybridMultilevel"/>
    <w:tmpl w:val="CD720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D156DE"/>
    <w:multiLevelType w:val="hybridMultilevel"/>
    <w:tmpl w:val="7B0A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12787"/>
    <w:multiLevelType w:val="hybridMultilevel"/>
    <w:tmpl w:val="0C044C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786154">
      <w:start w:val="1"/>
      <w:numFmt w:val="bullet"/>
      <w:lvlText w:val=""/>
      <w:lvlJc w:val="left"/>
      <w:pPr>
        <w:tabs>
          <w:tab w:val="num" w:pos="720"/>
        </w:tabs>
        <w:ind w:left="576" w:firstLine="50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31583C"/>
    <w:multiLevelType w:val="hybridMultilevel"/>
    <w:tmpl w:val="68B4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7DE7"/>
    <w:multiLevelType w:val="hybridMultilevel"/>
    <w:tmpl w:val="08309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901F3"/>
    <w:multiLevelType w:val="hybridMultilevel"/>
    <w:tmpl w:val="0BBCB0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40823"/>
    <w:multiLevelType w:val="hybridMultilevel"/>
    <w:tmpl w:val="94C4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C17B5"/>
    <w:multiLevelType w:val="hybridMultilevel"/>
    <w:tmpl w:val="5EB0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E0946"/>
    <w:multiLevelType w:val="hybridMultilevel"/>
    <w:tmpl w:val="FF66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A1C7C"/>
    <w:multiLevelType w:val="hybridMultilevel"/>
    <w:tmpl w:val="EBCCB7E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30E20D9F"/>
    <w:multiLevelType w:val="hybridMultilevel"/>
    <w:tmpl w:val="00E00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504CF"/>
    <w:multiLevelType w:val="hybridMultilevel"/>
    <w:tmpl w:val="3E50C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15D2C"/>
    <w:multiLevelType w:val="hybridMultilevel"/>
    <w:tmpl w:val="3198E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30E22"/>
    <w:multiLevelType w:val="hybridMultilevel"/>
    <w:tmpl w:val="B7281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9D2C41"/>
    <w:multiLevelType w:val="hybridMultilevel"/>
    <w:tmpl w:val="FF76F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B5E97"/>
    <w:multiLevelType w:val="hybridMultilevel"/>
    <w:tmpl w:val="3D2A03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9A1FAB"/>
    <w:multiLevelType w:val="hybridMultilevel"/>
    <w:tmpl w:val="1DE67A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1FE40A2"/>
    <w:multiLevelType w:val="hybridMultilevel"/>
    <w:tmpl w:val="7E6C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9F6164"/>
    <w:multiLevelType w:val="hybridMultilevel"/>
    <w:tmpl w:val="221CF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3E759A0"/>
    <w:multiLevelType w:val="hybridMultilevel"/>
    <w:tmpl w:val="E2A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4D002D"/>
    <w:multiLevelType w:val="hybridMultilevel"/>
    <w:tmpl w:val="E44A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1C6F7C"/>
    <w:multiLevelType w:val="hybridMultilevel"/>
    <w:tmpl w:val="5804E3AA"/>
    <w:lvl w:ilvl="0" w:tplc="0E786154">
      <w:start w:val="1"/>
      <w:numFmt w:val="bullet"/>
      <w:lvlText w:val=""/>
      <w:lvlJc w:val="left"/>
      <w:pPr>
        <w:tabs>
          <w:tab w:val="num" w:pos="360"/>
        </w:tabs>
        <w:ind w:left="216" w:firstLine="504"/>
      </w:pPr>
      <w:rPr>
        <w:rFonts w:ascii="Wingdings" w:hAnsi="Wingdings" w:hint="default"/>
      </w:rPr>
    </w:lvl>
    <w:lvl w:ilvl="1" w:tplc="0E786154">
      <w:start w:val="1"/>
      <w:numFmt w:val="bullet"/>
      <w:lvlText w:val=""/>
      <w:lvlJc w:val="left"/>
      <w:pPr>
        <w:tabs>
          <w:tab w:val="num" w:pos="720"/>
        </w:tabs>
        <w:ind w:left="576" w:firstLine="50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555265"/>
    <w:multiLevelType w:val="hybridMultilevel"/>
    <w:tmpl w:val="512EA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B20EE8"/>
    <w:multiLevelType w:val="hybridMultilevel"/>
    <w:tmpl w:val="245EB1FE"/>
    <w:lvl w:ilvl="0" w:tplc="0E786154">
      <w:start w:val="1"/>
      <w:numFmt w:val="bullet"/>
      <w:lvlText w:val=""/>
      <w:lvlJc w:val="left"/>
      <w:pPr>
        <w:tabs>
          <w:tab w:val="num" w:pos="360"/>
        </w:tabs>
        <w:ind w:left="216" w:firstLine="504"/>
      </w:pPr>
      <w:rPr>
        <w:rFonts w:ascii="Wingdings" w:hAnsi="Wingdings" w:hint="default"/>
      </w:rPr>
    </w:lvl>
    <w:lvl w:ilvl="1" w:tplc="0E786154">
      <w:start w:val="1"/>
      <w:numFmt w:val="bullet"/>
      <w:lvlText w:val=""/>
      <w:lvlJc w:val="left"/>
      <w:pPr>
        <w:tabs>
          <w:tab w:val="num" w:pos="720"/>
        </w:tabs>
        <w:ind w:left="576" w:firstLine="50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F927A9"/>
    <w:multiLevelType w:val="hybridMultilevel"/>
    <w:tmpl w:val="B30C6D9E"/>
    <w:lvl w:ilvl="0" w:tplc="803E55FA">
      <w:start w:val="1"/>
      <w:numFmt w:val="bullet"/>
      <w:lvlText w:val=""/>
      <w:lvlJc w:val="left"/>
      <w:pPr>
        <w:tabs>
          <w:tab w:val="num" w:pos="720"/>
        </w:tabs>
        <w:ind w:left="576" w:firstLine="504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8447FC"/>
    <w:multiLevelType w:val="hybridMultilevel"/>
    <w:tmpl w:val="0074D14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20"/>
  </w:num>
  <w:num w:numId="5">
    <w:abstractNumId w:val="29"/>
  </w:num>
  <w:num w:numId="6">
    <w:abstractNumId w:val="27"/>
  </w:num>
  <w:num w:numId="7">
    <w:abstractNumId w:val="7"/>
  </w:num>
  <w:num w:numId="8">
    <w:abstractNumId w:val="28"/>
  </w:num>
  <w:num w:numId="9">
    <w:abstractNumId w:val="6"/>
  </w:num>
  <w:num w:numId="10">
    <w:abstractNumId w:val="26"/>
  </w:num>
  <w:num w:numId="11">
    <w:abstractNumId w:val="11"/>
  </w:num>
  <w:num w:numId="12">
    <w:abstractNumId w:val="18"/>
  </w:num>
  <w:num w:numId="13">
    <w:abstractNumId w:val="25"/>
  </w:num>
  <w:num w:numId="14">
    <w:abstractNumId w:val="16"/>
  </w:num>
  <w:num w:numId="15">
    <w:abstractNumId w:val="21"/>
  </w:num>
  <w:num w:numId="16">
    <w:abstractNumId w:val="1"/>
  </w:num>
  <w:num w:numId="17">
    <w:abstractNumId w:val="2"/>
  </w:num>
  <w:num w:numId="18">
    <w:abstractNumId w:val="4"/>
  </w:num>
  <w:num w:numId="19">
    <w:abstractNumId w:val="8"/>
  </w:num>
  <w:num w:numId="20">
    <w:abstractNumId w:val="23"/>
  </w:num>
  <w:num w:numId="21">
    <w:abstractNumId w:val="5"/>
  </w:num>
  <w:num w:numId="22">
    <w:abstractNumId w:val="9"/>
  </w:num>
  <w:num w:numId="23">
    <w:abstractNumId w:val="15"/>
  </w:num>
  <w:num w:numId="24">
    <w:abstractNumId w:val="24"/>
  </w:num>
  <w:num w:numId="25">
    <w:abstractNumId w:val="22"/>
  </w:num>
  <w:num w:numId="26">
    <w:abstractNumId w:val="10"/>
  </w:num>
  <w:num w:numId="27">
    <w:abstractNumId w:val="30"/>
  </w:num>
  <w:num w:numId="28">
    <w:abstractNumId w:val="3"/>
  </w:num>
  <w:num w:numId="29">
    <w:abstractNumId w:val="13"/>
  </w:num>
  <w:num w:numId="30">
    <w:abstractNumId w:val="17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C1BF3"/>
    <w:rsid w:val="00004BE8"/>
    <w:rsid w:val="00011508"/>
    <w:rsid w:val="000128AC"/>
    <w:rsid w:val="000229A7"/>
    <w:rsid w:val="000267DB"/>
    <w:rsid w:val="000357F7"/>
    <w:rsid w:val="00036D1A"/>
    <w:rsid w:val="00040B19"/>
    <w:rsid w:val="00046312"/>
    <w:rsid w:val="00094B26"/>
    <w:rsid w:val="000A3139"/>
    <w:rsid w:val="000E20CE"/>
    <w:rsid w:val="000E44A3"/>
    <w:rsid w:val="001019A4"/>
    <w:rsid w:val="00113F7C"/>
    <w:rsid w:val="00135C1B"/>
    <w:rsid w:val="001367CD"/>
    <w:rsid w:val="00143035"/>
    <w:rsid w:val="001435CA"/>
    <w:rsid w:val="001629F3"/>
    <w:rsid w:val="00164D11"/>
    <w:rsid w:val="00176623"/>
    <w:rsid w:val="00177703"/>
    <w:rsid w:val="00187106"/>
    <w:rsid w:val="00190D1E"/>
    <w:rsid w:val="001C0310"/>
    <w:rsid w:val="001D039B"/>
    <w:rsid w:val="001E38C0"/>
    <w:rsid w:val="001F546E"/>
    <w:rsid w:val="00225ED3"/>
    <w:rsid w:val="0022764B"/>
    <w:rsid w:val="00260E60"/>
    <w:rsid w:val="00266B9E"/>
    <w:rsid w:val="00273E43"/>
    <w:rsid w:val="00276356"/>
    <w:rsid w:val="002A23D1"/>
    <w:rsid w:val="002A6B21"/>
    <w:rsid w:val="002B314A"/>
    <w:rsid w:val="002B7EE1"/>
    <w:rsid w:val="002C1BF3"/>
    <w:rsid w:val="002D51EB"/>
    <w:rsid w:val="002F40D7"/>
    <w:rsid w:val="003148B1"/>
    <w:rsid w:val="003220A5"/>
    <w:rsid w:val="003220AD"/>
    <w:rsid w:val="00325C2A"/>
    <w:rsid w:val="003372D1"/>
    <w:rsid w:val="003451B5"/>
    <w:rsid w:val="00347F57"/>
    <w:rsid w:val="00386703"/>
    <w:rsid w:val="0038720B"/>
    <w:rsid w:val="003A1C37"/>
    <w:rsid w:val="003B09D4"/>
    <w:rsid w:val="003B4A93"/>
    <w:rsid w:val="003B73E4"/>
    <w:rsid w:val="003C2D8C"/>
    <w:rsid w:val="003D1060"/>
    <w:rsid w:val="00415217"/>
    <w:rsid w:val="00421A1B"/>
    <w:rsid w:val="00423B73"/>
    <w:rsid w:val="00424EAE"/>
    <w:rsid w:val="00425BF7"/>
    <w:rsid w:val="00472479"/>
    <w:rsid w:val="004730BD"/>
    <w:rsid w:val="00476889"/>
    <w:rsid w:val="00493BC5"/>
    <w:rsid w:val="004B4E81"/>
    <w:rsid w:val="004C6C41"/>
    <w:rsid w:val="004C7561"/>
    <w:rsid w:val="00533DB2"/>
    <w:rsid w:val="00541DFE"/>
    <w:rsid w:val="00546603"/>
    <w:rsid w:val="00563AFA"/>
    <w:rsid w:val="00563E3B"/>
    <w:rsid w:val="00566D7D"/>
    <w:rsid w:val="005828EE"/>
    <w:rsid w:val="00585AD4"/>
    <w:rsid w:val="005B3377"/>
    <w:rsid w:val="005B669A"/>
    <w:rsid w:val="005E58B8"/>
    <w:rsid w:val="00605486"/>
    <w:rsid w:val="00631F4F"/>
    <w:rsid w:val="00671B23"/>
    <w:rsid w:val="006960AE"/>
    <w:rsid w:val="006B3A57"/>
    <w:rsid w:val="006E0FCF"/>
    <w:rsid w:val="00701C11"/>
    <w:rsid w:val="00705D17"/>
    <w:rsid w:val="00713C86"/>
    <w:rsid w:val="0071665F"/>
    <w:rsid w:val="007255A9"/>
    <w:rsid w:val="007379C6"/>
    <w:rsid w:val="0074683F"/>
    <w:rsid w:val="00760939"/>
    <w:rsid w:val="00765300"/>
    <w:rsid w:val="00765848"/>
    <w:rsid w:val="00767045"/>
    <w:rsid w:val="0079362D"/>
    <w:rsid w:val="007A6E83"/>
    <w:rsid w:val="007B2600"/>
    <w:rsid w:val="007B3BD5"/>
    <w:rsid w:val="007B7794"/>
    <w:rsid w:val="007C0CF9"/>
    <w:rsid w:val="007C685D"/>
    <w:rsid w:val="007D71EA"/>
    <w:rsid w:val="0082580A"/>
    <w:rsid w:val="00840676"/>
    <w:rsid w:val="0084466C"/>
    <w:rsid w:val="00845479"/>
    <w:rsid w:val="00846802"/>
    <w:rsid w:val="00852C2B"/>
    <w:rsid w:val="00852E1F"/>
    <w:rsid w:val="008546DA"/>
    <w:rsid w:val="00860D7E"/>
    <w:rsid w:val="00861EEE"/>
    <w:rsid w:val="00867515"/>
    <w:rsid w:val="00871924"/>
    <w:rsid w:val="008830A2"/>
    <w:rsid w:val="0088413B"/>
    <w:rsid w:val="00892734"/>
    <w:rsid w:val="00894BAE"/>
    <w:rsid w:val="008C0C62"/>
    <w:rsid w:val="008C2AA2"/>
    <w:rsid w:val="008E5616"/>
    <w:rsid w:val="00940210"/>
    <w:rsid w:val="00941BED"/>
    <w:rsid w:val="00957D4E"/>
    <w:rsid w:val="00960D39"/>
    <w:rsid w:val="00984DD5"/>
    <w:rsid w:val="009A67C3"/>
    <w:rsid w:val="009E3912"/>
    <w:rsid w:val="009F1CDC"/>
    <w:rsid w:val="009F29E9"/>
    <w:rsid w:val="00A04BC3"/>
    <w:rsid w:val="00A072AC"/>
    <w:rsid w:val="00A076BF"/>
    <w:rsid w:val="00A11BAC"/>
    <w:rsid w:val="00A154D6"/>
    <w:rsid w:val="00A224BF"/>
    <w:rsid w:val="00A365FC"/>
    <w:rsid w:val="00A41B12"/>
    <w:rsid w:val="00A52EF0"/>
    <w:rsid w:val="00A81165"/>
    <w:rsid w:val="00A8705C"/>
    <w:rsid w:val="00A92CBC"/>
    <w:rsid w:val="00A94241"/>
    <w:rsid w:val="00A96977"/>
    <w:rsid w:val="00A9717D"/>
    <w:rsid w:val="00AA0351"/>
    <w:rsid w:val="00AA49CC"/>
    <w:rsid w:val="00AC1AD6"/>
    <w:rsid w:val="00AD3D4A"/>
    <w:rsid w:val="00AE35A1"/>
    <w:rsid w:val="00AF4EDA"/>
    <w:rsid w:val="00B04851"/>
    <w:rsid w:val="00B32177"/>
    <w:rsid w:val="00B4357A"/>
    <w:rsid w:val="00B4381B"/>
    <w:rsid w:val="00B43F5E"/>
    <w:rsid w:val="00B57F16"/>
    <w:rsid w:val="00B64CF8"/>
    <w:rsid w:val="00B7283B"/>
    <w:rsid w:val="00B75723"/>
    <w:rsid w:val="00B82565"/>
    <w:rsid w:val="00B96D92"/>
    <w:rsid w:val="00B975D2"/>
    <w:rsid w:val="00BA5D65"/>
    <w:rsid w:val="00BC062A"/>
    <w:rsid w:val="00BE4787"/>
    <w:rsid w:val="00BF06EA"/>
    <w:rsid w:val="00BF1781"/>
    <w:rsid w:val="00C429F1"/>
    <w:rsid w:val="00C535C8"/>
    <w:rsid w:val="00C54813"/>
    <w:rsid w:val="00C568CA"/>
    <w:rsid w:val="00C63187"/>
    <w:rsid w:val="00C66226"/>
    <w:rsid w:val="00C66604"/>
    <w:rsid w:val="00C7457C"/>
    <w:rsid w:val="00C74F8D"/>
    <w:rsid w:val="00C84372"/>
    <w:rsid w:val="00C86514"/>
    <w:rsid w:val="00C93AAA"/>
    <w:rsid w:val="00C9752E"/>
    <w:rsid w:val="00CA4DD3"/>
    <w:rsid w:val="00CA70B1"/>
    <w:rsid w:val="00CB3AA6"/>
    <w:rsid w:val="00CB65B3"/>
    <w:rsid w:val="00CC711D"/>
    <w:rsid w:val="00CD369B"/>
    <w:rsid w:val="00D04571"/>
    <w:rsid w:val="00D11160"/>
    <w:rsid w:val="00D135CD"/>
    <w:rsid w:val="00D14B34"/>
    <w:rsid w:val="00D20EED"/>
    <w:rsid w:val="00D2264C"/>
    <w:rsid w:val="00D2429C"/>
    <w:rsid w:val="00D41CB7"/>
    <w:rsid w:val="00D45C02"/>
    <w:rsid w:val="00D63976"/>
    <w:rsid w:val="00D67F10"/>
    <w:rsid w:val="00D72428"/>
    <w:rsid w:val="00D851C4"/>
    <w:rsid w:val="00D94D25"/>
    <w:rsid w:val="00DD1AEE"/>
    <w:rsid w:val="00DE0CA8"/>
    <w:rsid w:val="00DF3B58"/>
    <w:rsid w:val="00E21B02"/>
    <w:rsid w:val="00E21F17"/>
    <w:rsid w:val="00E334C3"/>
    <w:rsid w:val="00E335D8"/>
    <w:rsid w:val="00E35280"/>
    <w:rsid w:val="00E4250C"/>
    <w:rsid w:val="00E42ABD"/>
    <w:rsid w:val="00E55442"/>
    <w:rsid w:val="00E5567A"/>
    <w:rsid w:val="00E801FB"/>
    <w:rsid w:val="00E80AB5"/>
    <w:rsid w:val="00E867DF"/>
    <w:rsid w:val="00E90112"/>
    <w:rsid w:val="00E90BEB"/>
    <w:rsid w:val="00E93268"/>
    <w:rsid w:val="00EA6D81"/>
    <w:rsid w:val="00EB2DFF"/>
    <w:rsid w:val="00EE23E2"/>
    <w:rsid w:val="00EE41AE"/>
    <w:rsid w:val="00F013ED"/>
    <w:rsid w:val="00F05A32"/>
    <w:rsid w:val="00F06DE5"/>
    <w:rsid w:val="00F41C20"/>
    <w:rsid w:val="00F50357"/>
    <w:rsid w:val="00F82077"/>
    <w:rsid w:val="00F852C6"/>
    <w:rsid w:val="00FA4EB3"/>
    <w:rsid w:val="00FC13FE"/>
    <w:rsid w:val="00FC1F16"/>
    <w:rsid w:val="00FC6698"/>
    <w:rsid w:val="00FF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Indent 3" w:unhideWhenUsed="0"/>
    <w:lsdException w:name="Hyperlink" w:uiPriority="0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CA70B1"/>
    <w:pPr>
      <w:spacing w:after="200" w:line="252" w:lineRule="auto"/>
    </w:pPr>
    <w:rPr>
      <w:rFonts w:ascii="Cambria" w:hAnsi="Cambria" w:cs="Cambr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70B1"/>
    <w:pPr>
      <w:pBdr>
        <w:bottom w:val="thinThickSmallGap" w:sz="12" w:space="1" w:color="325F64"/>
      </w:pBdr>
      <w:spacing w:before="400"/>
      <w:jc w:val="center"/>
      <w:outlineLvl w:val="0"/>
    </w:pPr>
    <w:rPr>
      <w:caps/>
      <w:color w:val="213F4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70B1"/>
    <w:pPr>
      <w:pBdr>
        <w:bottom w:val="single" w:sz="4" w:space="1" w:color="213F42"/>
      </w:pBdr>
      <w:spacing w:before="400"/>
      <w:jc w:val="center"/>
      <w:outlineLvl w:val="1"/>
    </w:pPr>
    <w:rPr>
      <w:caps/>
      <w:color w:val="213F4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70B1"/>
    <w:pPr>
      <w:pBdr>
        <w:top w:val="dotted" w:sz="4" w:space="1" w:color="213F42"/>
        <w:bottom w:val="dotted" w:sz="4" w:space="1" w:color="213F42"/>
      </w:pBdr>
      <w:spacing w:before="300"/>
      <w:jc w:val="center"/>
      <w:outlineLvl w:val="2"/>
    </w:pPr>
    <w:rPr>
      <w:caps/>
      <w:color w:val="213F4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70B1"/>
    <w:pPr>
      <w:pBdr>
        <w:bottom w:val="dotted" w:sz="4" w:space="1" w:color="325F64"/>
      </w:pBdr>
      <w:spacing w:after="120"/>
      <w:jc w:val="center"/>
      <w:outlineLvl w:val="3"/>
    </w:pPr>
    <w:rPr>
      <w:caps/>
      <w:color w:val="213F42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70B1"/>
    <w:pPr>
      <w:spacing w:before="320" w:after="120"/>
      <w:jc w:val="center"/>
      <w:outlineLvl w:val="4"/>
    </w:pPr>
    <w:rPr>
      <w:caps/>
      <w:color w:val="213F42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70B1"/>
    <w:pPr>
      <w:spacing w:after="120"/>
      <w:jc w:val="center"/>
      <w:outlineLvl w:val="5"/>
    </w:pPr>
    <w:rPr>
      <w:caps/>
      <w:color w:val="325F6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A70B1"/>
    <w:pPr>
      <w:spacing w:after="120"/>
      <w:jc w:val="center"/>
      <w:outlineLvl w:val="6"/>
    </w:pPr>
    <w:rPr>
      <w:i/>
      <w:iCs/>
      <w:caps/>
      <w:color w:val="325F6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A70B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A70B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70B1"/>
    <w:rPr>
      <w:rFonts w:ascii="Times New Roman" w:hAnsi="Times New Roman" w:cs="Times New Roman"/>
      <w:caps/>
      <w:color w:val="213F4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CA70B1"/>
    <w:rPr>
      <w:rFonts w:ascii="Times New Roman" w:hAnsi="Times New Roman" w:cs="Times New Roman"/>
      <w:caps/>
      <w:color w:val="213F4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CA70B1"/>
    <w:rPr>
      <w:rFonts w:ascii="Times New Roman" w:hAnsi="Times New Roman" w:cs="Times New Roman"/>
      <w:caps/>
      <w:color w:val="213F4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CA70B1"/>
    <w:rPr>
      <w:rFonts w:ascii="Times New Roman" w:hAnsi="Times New Roman" w:cs="Times New Roman"/>
      <w:caps/>
      <w:color w:val="213F42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rsid w:val="00CA70B1"/>
    <w:rPr>
      <w:rFonts w:ascii="Times New Roman" w:hAnsi="Times New Roman" w:cs="Times New Roman"/>
      <w:caps/>
      <w:color w:val="213F42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rsid w:val="00CA70B1"/>
    <w:rPr>
      <w:rFonts w:ascii="Times New Roman" w:hAnsi="Times New Roman" w:cs="Times New Roman"/>
      <w:caps/>
      <w:color w:val="325F6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rsid w:val="00CA70B1"/>
    <w:rPr>
      <w:rFonts w:ascii="Times New Roman" w:hAnsi="Times New Roman" w:cs="Times New Roman"/>
      <w:i/>
      <w:iCs/>
      <w:caps/>
      <w:color w:val="325F6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rsid w:val="00CA70B1"/>
    <w:rPr>
      <w:rFonts w:ascii="Times New Roman" w:hAnsi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CA70B1"/>
    <w:rPr>
      <w:rFonts w:ascii="Times New Roman" w:hAnsi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CA70B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A70B1"/>
    <w:pPr>
      <w:pBdr>
        <w:top w:val="dotted" w:sz="2" w:space="1" w:color="213F43"/>
        <w:bottom w:val="dotted" w:sz="2" w:space="6" w:color="213F43"/>
      </w:pBdr>
      <w:spacing w:before="500" w:after="300" w:line="240" w:lineRule="auto"/>
      <w:jc w:val="center"/>
    </w:pPr>
    <w:rPr>
      <w:caps/>
      <w:color w:val="213F4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rsid w:val="00CA70B1"/>
    <w:rPr>
      <w:rFonts w:ascii="Times New Roman" w:hAnsi="Times New Roman" w:cs="Times New Roman"/>
      <w:caps/>
      <w:color w:val="213F4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CA70B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rsid w:val="00CA70B1"/>
    <w:rPr>
      <w:rFonts w:ascii="Times New Roman" w:hAnsi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CA70B1"/>
    <w:rPr>
      <w:rFonts w:ascii="Times New Roman" w:hAnsi="Times New Roman" w:cs="Times New Roman"/>
      <w:b/>
      <w:bCs/>
      <w:color w:val="325F64"/>
      <w:spacing w:val="5"/>
    </w:rPr>
  </w:style>
  <w:style w:type="character" w:styleId="Emphasis">
    <w:name w:val="Emphasis"/>
    <w:basedOn w:val="DefaultParagraphFont"/>
    <w:uiPriority w:val="99"/>
    <w:qFormat/>
    <w:rsid w:val="00CA70B1"/>
    <w:rPr>
      <w:rFonts w:ascii="Times New Roman" w:hAnsi="Times New Roman" w:cs="Times New Roman"/>
      <w:caps/>
      <w:spacing w:val="5"/>
      <w:sz w:val="20"/>
      <w:szCs w:val="20"/>
    </w:rPr>
  </w:style>
  <w:style w:type="paragraph" w:styleId="NoSpacing">
    <w:name w:val="No Spacing"/>
    <w:basedOn w:val="Normal"/>
    <w:uiPriority w:val="99"/>
    <w:qFormat/>
    <w:rsid w:val="00CA70B1"/>
    <w:pPr>
      <w:spacing w:after="0" w:line="240" w:lineRule="auto"/>
    </w:pPr>
  </w:style>
  <w:style w:type="character" w:customStyle="1" w:styleId="NoSpacingChar">
    <w:name w:val="No Spacing Char"/>
    <w:basedOn w:val="DefaultParagraphFont"/>
    <w:uiPriority w:val="99"/>
    <w:rsid w:val="00CA70B1"/>
    <w:rPr>
      <w:rFonts w:ascii="Times New Roman" w:hAnsi="Times New Roman" w:cs="Times New Roman"/>
    </w:rPr>
  </w:style>
  <w:style w:type="paragraph" w:styleId="ListParagraph">
    <w:name w:val="List Paragraph"/>
    <w:basedOn w:val="Normal"/>
    <w:qFormat/>
    <w:rsid w:val="00CA70B1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CA70B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CA70B1"/>
    <w:rPr>
      <w:rFonts w:ascii="Times New Roman" w:hAnsi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A70B1"/>
    <w:pPr>
      <w:pBdr>
        <w:top w:val="dotted" w:sz="2" w:space="10" w:color="213F43"/>
        <w:bottom w:val="dotted" w:sz="2" w:space="4" w:color="213F43"/>
      </w:pBdr>
      <w:spacing w:before="160" w:line="300" w:lineRule="auto"/>
      <w:ind w:left="1440" w:right="1440"/>
    </w:pPr>
    <w:rPr>
      <w:caps/>
      <w:color w:val="213F42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A70B1"/>
    <w:rPr>
      <w:rFonts w:ascii="Times New Roman" w:hAnsi="Times New Roman" w:cs="Times New Roman"/>
      <w:caps/>
      <w:color w:val="213F42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CA70B1"/>
    <w:rPr>
      <w:rFonts w:ascii="Times New Roman" w:hAnsi="Times New Roman"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CA70B1"/>
    <w:rPr>
      <w:rFonts w:ascii="Times New Roman" w:hAnsi="Times New Roman" w:cs="Times New Roman"/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99"/>
    <w:qFormat/>
    <w:rsid w:val="00CA70B1"/>
    <w:rPr>
      <w:rFonts w:ascii="Calibri" w:hAnsi="Calibri" w:cs="Calibri"/>
      <w:i/>
      <w:iCs/>
      <w:color w:val="213F42"/>
    </w:rPr>
  </w:style>
  <w:style w:type="character" w:styleId="IntenseReference">
    <w:name w:val="Intense Reference"/>
    <w:basedOn w:val="DefaultParagraphFont"/>
    <w:uiPriority w:val="99"/>
    <w:qFormat/>
    <w:rsid w:val="00CA70B1"/>
    <w:rPr>
      <w:rFonts w:ascii="Calibri" w:hAnsi="Calibri" w:cs="Calibri"/>
      <w:b/>
      <w:bCs/>
      <w:i/>
      <w:iCs/>
      <w:color w:val="213F42"/>
    </w:rPr>
  </w:style>
  <w:style w:type="character" w:styleId="BookTitle">
    <w:name w:val="Book Title"/>
    <w:basedOn w:val="DefaultParagraphFont"/>
    <w:uiPriority w:val="99"/>
    <w:qFormat/>
    <w:rsid w:val="00CA70B1"/>
    <w:rPr>
      <w:rFonts w:ascii="Times New Roman" w:hAnsi="Times New Roman" w:cs="Times New Roman"/>
      <w:caps/>
      <w:color w:val="213F42"/>
      <w:spacing w:val="5"/>
      <w:u w:color="213F42"/>
    </w:rPr>
  </w:style>
  <w:style w:type="paragraph" w:styleId="TOCHeading">
    <w:name w:val="TOC Heading"/>
    <w:basedOn w:val="Heading1"/>
    <w:next w:val="Normal"/>
    <w:uiPriority w:val="99"/>
    <w:qFormat/>
    <w:rsid w:val="00CA70B1"/>
    <w:pPr>
      <w:outlineLvl w:val="9"/>
    </w:pPr>
  </w:style>
  <w:style w:type="paragraph" w:styleId="BalloonText">
    <w:name w:val="Balloon Text"/>
    <w:basedOn w:val="Normal"/>
    <w:link w:val="BalloonTextChar"/>
    <w:uiPriority w:val="99"/>
    <w:rsid w:val="00CA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70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A7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0B1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CA7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0B1"/>
    <w:rPr>
      <w:rFonts w:ascii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rsid w:val="00CA70B1"/>
    <w:pPr>
      <w:tabs>
        <w:tab w:val="left" w:pos="360"/>
      </w:tabs>
      <w:spacing w:after="0" w:line="240" w:lineRule="auto"/>
      <w:ind w:left="360"/>
    </w:pPr>
    <w:rPr>
      <w:rFonts w:ascii="Tahoma" w:hAnsi="Tahoma" w:cs="Tahoma"/>
      <w:sz w:val="18"/>
      <w:szCs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A70B1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rsid w:val="00F503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3B169-7CF9-45E5-BBBC-6FDA5EF2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nlongpin</dc:creator>
  <cp:lastModifiedBy>nlongpine</cp:lastModifiedBy>
  <cp:revision>7</cp:revision>
  <cp:lastPrinted>2010-09-21T15:43:00Z</cp:lastPrinted>
  <dcterms:created xsi:type="dcterms:W3CDTF">2013-01-08T17:34:00Z</dcterms:created>
  <dcterms:modified xsi:type="dcterms:W3CDTF">2013-01-08T18:01:00Z</dcterms:modified>
</cp:coreProperties>
</file>