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166972" w14:textId="77777777" w:rsidR="002C1BF3" w:rsidRDefault="00325C2A" w:rsidP="00CA4DD3">
      <w:pPr>
        <w:pStyle w:val="Heading2"/>
        <w:rPr>
          <w:rFonts w:ascii="Times New Roman" w:hAnsi="Times New Roman" w:cs="Times New Roman"/>
        </w:rPr>
      </w:pPr>
      <w:r>
        <w:rPr>
          <w:rFonts w:ascii="Times New Roman" w:hAnsi="Times New Roman" w:cs="Times New Roman"/>
        </w:rPr>
        <w:t>Bicycle Pedestrian Advisory Committee</w:t>
      </w:r>
    </w:p>
    <w:p w14:paraId="6ED82E07" w14:textId="0D64A861" w:rsidR="00273E43" w:rsidRDefault="00650587">
      <w:pPr>
        <w:pStyle w:val="NoSpacing"/>
        <w:jc w:val="center"/>
        <w:rPr>
          <w:rFonts w:ascii="Times New Roman" w:hAnsi="Times New Roman" w:cs="Times New Roman"/>
        </w:rPr>
      </w:pPr>
      <w:r>
        <w:rPr>
          <w:rFonts w:ascii="Times New Roman" w:hAnsi="Times New Roman" w:cs="Times New Roman"/>
        </w:rPr>
        <w:t>November 7</w:t>
      </w:r>
      <w:r w:rsidR="00FF7013">
        <w:rPr>
          <w:rFonts w:ascii="Times New Roman" w:hAnsi="Times New Roman" w:cs="Times New Roman"/>
        </w:rPr>
        <w:t>, 2017</w:t>
      </w:r>
    </w:p>
    <w:p w14:paraId="766AA6CB" w14:textId="77777777" w:rsidR="002C1BF3" w:rsidRDefault="00743C2F">
      <w:pPr>
        <w:pStyle w:val="NoSpacing"/>
        <w:jc w:val="center"/>
        <w:rPr>
          <w:rFonts w:ascii="Times New Roman" w:hAnsi="Times New Roman" w:cs="Times New Roman"/>
        </w:rPr>
      </w:pPr>
      <w:r>
        <w:rPr>
          <w:rFonts w:ascii="Times New Roman" w:hAnsi="Times New Roman" w:cs="Times New Roman"/>
        </w:rPr>
        <w:t>10</w:t>
      </w:r>
      <w:r w:rsidR="00144E48">
        <w:rPr>
          <w:rFonts w:ascii="Times New Roman" w:hAnsi="Times New Roman" w:cs="Times New Roman"/>
        </w:rPr>
        <w:t>:00 a</w:t>
      </w:r>
      <w:r w:rsidR="002C1BF3">
        <w:rPr>
          <w:rFonts w:ascii="Times New Roman" w:hAnsi="Times New Roman" w:cs="Times New Roman"/>
        </w:rPr>
        <w:t>.m.</w:t>
      </w:r>
    </w:p>
    <w:p w14:paraId="748DBB72" w14:textId="77777777" w:rsidR="002C1BF3" w:rsidRDefault="00F4358E">
      <w:pPr>
        <w:pStyle w:val="NoSpacing"/>
        <w:jc w:val="center"/>
        <w:rPr>
          <w:rFonts w:ascii="Times New Roman" w:hAnsi="Times New Roman" w:cs="Times New Roman"/>
        </w:rPr>
      </w:pPr>
      <w:r>
        <w:rPr>
          <w:rFonts w:ascii="Times New Roman" w:hAnsi="Times New Roman" w:cs="Times New Roman"/>
        </w:rPr>
        <w:t>2208 W. Chesterfield Boulevard</w:t>
      </w:r>
      <w:r w:rsidR="008D7212">
        <w:rPr>
          <w:rFonts w:ascii="Times New Roman" w:hAnsi="Times New Roman" w:cs="Times New Roman"/>
        </w:rPr>
        <w:t xml:space="preserve">, </w:t>
      </w:r>
      <w:r>
        <w:rPr>
          <w:rFonts w:ascii="Times New Roman" w:hAnsi="Times New Roman" w:cs="Times New Roman"/>
        </w:rPr>
        <w:t>Suite 101</w:t>
      </w:r>
      <w:r w:rsidR="00E96C78">
        <w:rPr>
          <w:rFonts w:ascii="Times New Roman" w:hAnsi="Times New Roman" w:cs="Times New Roman"/>
        </w:rPr>
        <w:t xml:space="preserve">, </w:t>
      </w:r>
      <w:r w:rsidR="008D7212">
        <w:rPr>
          <w:rFonts w:ascii="Times New Roman" w:hAnsi="Times New Roman" w:cs="Times New Roman"/>
        </w:rPr>
        <w:t>Springfield, MO</w:t>
      </w:r>
    </w:p>
    <w:p w14:paraId="7C5CEE6F" w14:textId="77777777" w:rsidR="002C1BF3" w:rsidRDefault="002C1BF3">
      <w:pPr>
        <w:pStyle w:val="Heading3"/>
        <w:rPr>
          <w:rFonts w:ascii="Times New Roman" w:hAnsi="Times New Roman" w:cs="Times New Roman"/>
        </w:rPr>
      </w:pPr>
      <w:r>
        <w:rPr>
          <w:rFonts w:ascii="Times New Roman" w:hAnsi="Times New Roman" w:cs="Times New Roman"/>
        </w:rPr>
        <w:t>Members Present</w:t>
      </w:r>
    </w:p>
    <w:tbl>
      <w:tblPr>
        <w:tblW w:w="0" w:type="auto"/>
        <w:jc w:val="center"/>
        <w:tblLook w:val="0000" w:firstRow="0" w:lastRow="0" w:firstColumn="0" w:lastColumn="0" w:noHBand="0" w:noVBand="0"/>
      </w:tblPr>
      <w:tblGrid>
        <w:gridCol w:w="1910"/>
        <w:gridCol w:w="2050"/>
      </w:tblGrid>
      <w:tr w:rsidR="001C0ABA" w:rsidRPr="008E5616" w14:paraId="43E0506E" w14:textId="77777777" w:rsidTr="00435461">
        <w:trPr>
          <w:jc w:val="center"/>
        </w:trPr>
        <w:tc>
          <w:tcPr>
            <w:tcW w:w="1910" w:type="dxa"/>
            <w:shd w:val="clear" w:color="auto" w:fill="FFFFFF"/>
          </w:tcPr>
          <w:p w14:paraId="1434196E" w14:textId="406A6D55" w:rsidR="001C0ABA" w:rsidRPr="000357F7" w:rsidRDefault="00650587" w:rsidP="001C0ABA">
            <w:pPr>
              <w:spacing w:after="0" w:line="240" w:lineRule="auto"/>
              <w:rPr>
                <w:bCs/>
                <w:color w:val="406E8C"/>
              </w:rPr>
            </w:pPr>
            <w:r>
              <w:rPr>
                <w:bCs/>
                <w:color w:val="406E8C"/>
              </w:rPr>
              <w:t>Randy Brown</w:t>
            </w:r>
          </w:p>
        </w:tc>
        <w:tc>
          <w:tcPr>
            <w:tcW w:w="2050" w:type="dxa"/>
            <w:shd w:val="clear" w:color="auto" w:fill="FFFFFF"/>
          </w:tcPr>
          <w:p w14:paraId="2DC0433D" w14:textId="52389059" w:rsidR="001C0ABA" w:rsidRDefault="00650587" w:rsidP="001C0ABA">
            <w:pPr>
              <w:spacing w:after="0" w:line="240" w:lineRule="auto"/>
              <w:rPr>
                <w:bCs/>
                <w:color w:val="406E8C"/>
              </w:rPr>
            </w:pPr>
            <w:r>
              <w:rPr>
                <w:bCs/>
                <w:color w:val="406E8C"/>
              </w:rPr>
              <w:t>John Montgomery</w:t>
            </w:r>
          </w:p>
        </w:tc>
      </w:tr>
      <w:tr w:rsidR="001C0ABA" w:rsidRPr="008E5616" w14:paraId="31C7C83C" w14:textId="77777777" w:rsidTr="00435461">
        <w:trPr>
          <w:jc w:val="center"/>
        </w:trPr>
        <w:tc>
          <w:tcPr>
            <w:tcW w:w="1910" w:type="dxa"/>
            <w:shd w:val="clear" w:color="auto" w:fill="FFFFFF"/>
          </w:tcPr>
          <w:p w14:paraId="0F7A5A90" w14:textId="38B8DB2B" w:rsidR="001C0ABA" w:rsidRDefault="00650587" w:rsidP="001C0ABA">
            <w:pPr>
              <w:spacing w:after="0" w:line="240" w:lineRule="auto"/>
              <w:rPr>
                <w:bCs/>
                <w:color w:val="406E8C"/>
              </w:rPr>
            </w:pPr>
            <w:r>
              <w:rPr>
                <w:bCs/>
                <w:color w:val="406E8C"/>
              </w:rPr>
              <w:t>King Coltrin</w:t>
            </w:r>
          </w:p>
        </w:tc>
        <w:tc>
          <w:tcPr>
            <w:tcW w:w="2050" w:type="dxa"/>
            <w:shd w:val="clear" w:color="auto" w:fill="FFFFFF"/>
          </w:tcPr>
          <w:p w14:paraId="63F10E8B" w14:textId="2E6A2856" w:rsidR="001C0ABA" w:rsidRDefault="00650587" w:rsidP="001C0ABA">
            <w:pPr>
              <w:spacing w:after="0" w:line="240" w:lineRule="auto"/>
              <w:rPr>
                <w:bCs/>
                <w:color w:val="406E8C"/>
              </w:rPr>
            </w:pPr>
            <w:r>
              <w:rPr>
                <w:bCs/>
                <w:color w:val="406E8C"/>
              </w:rPr>
              <w:t>Jeremy Parsons</w:t>
            </w:r>
          </w:p>
        </w:tc>
      </w:tr>
      <w:tr w:rsidR="001C0ABA" w:rsidRPr="008E5616" w14:paraId="66D98BD2" w14:textId="77777777" w:rsidTr="00435461">
        <w:trPr>
          <w:jc w:val="center"/>
        </w:trPr>
        <w:tc>
          <w:tcPr>
            <w:tcW w:w="1910" w:type="dxa"/>
            <w:shd w:val="clear" w:color="auto" w:fill="FFFFFF"/>
          </w:tcPr>
          <w:p w14:paraId="58596230" w14:textId="45CEAD16" w:rsidR="001C0ABA" w:rsidRDefault="00650587" w:rsidP="001C0ABA">
            <w:pPr>
              <w:spacing w:after="0" w:line="240" w:lineRule="auto"/>
              <w:rPr>
                <w:bCs/>
                <w:color w:val="406E8C"/>
              </w:rPr>
            </w:pPr>
            <w:r>
              <w:rPr>
                <w:bCs/>
                <w:color w:val="406E8C"/>
              </w:rPr>
              <w:t>Derrick Estell</w:t>
            </w:r>
          </w:p>
        </w:tc>
        <w:tc>
          <w:tcPr>
            <w:tcW w:w="2050" w:type="dxa"/>
            <w:shd w:val="clear" w:color="auto" w:fill="FFFFFF"/>
          </w:tcPr>
          <w:p w14:paraId="7818B4B5" w14:textId="2819BE13" w:rsidR="001C0ABA" w:rsidRDefault="00650587" w:rsidP="001C0ABA">
            <w:pPr>
              <w:spacing w:after="0" w:line="240" w:lineRule="auto"/>
              <w:rPr>
                <w:bCs/>
                <w:color w:val="406E8C"/>
              </w:rPr>
            </w:pPr>
            <w:r>
              <w:rPr>
                <w:bCs/>
                <w:color w:val="406E8C"/>
              </w:rPr>
              <w:t>Kelly Turner</w:t>
            </w:r>
          </w:p>
        </w:tc>
      </w:tr>
      <w:tr w:rsidR="001C0ABA" w:rsidRPr="008E5616" w14:paraId="60C01CAD" w14:textId="77777777" w:rsidTr="00435461">
        <w:trPr>
          <w:jc w:val="center"/>
        </w:trPr>
        <w:tc>
          <w:tcPr>
            <w:tcW w:w="1910" w:type="dxa"/>
            <w:shd w:val="clear" w:color="auto" w:fill="FFFFFF"/>
          </w:tcPr>
          <w:p w14:paraId="42D5F219" w14:textId="728F7623" w:rsidR="001C0ABA" w:rsidRDefault="00650587" w:rsidP="001C0ABA">
            <w:pPr>
              <w:spacing w:after="0" w:line="240" w:lineRule="auto"/>
              <w:rPr>
                <w:bCs/>
                <w:color w:val="406E8C"/>
              </w:rPr>
            </w:pPr>
            <w:r>
              <w:rPr>
                <w:bCs/>
                <w:color w:val="406E8C"/>
              </w:rPr>
              <w:t>Tom Johnson</w:t>
            </w:r>
          </w:p>
        </w:tc>
        <w:tc>
          <w:tcPr>
            <w:tcW w:w="2050" w:type="dxa"/>
            <w:shd w:val="clear" w:color="auto" w:fill="FFFFFF"/>
          </w:tcPr>
          <w:p w14:paraId="24B577C2" w14:textId="7E9DA28F" w:rsidR="001C0ABA" w:rsidRDefault="001C0ABA" w:rsidP="001C0ABA">
            <w:pPr>
              <w:spacing w:after="0" w:line="240" w:lineRule="auto"/>
              <w:rPr>
                <w:bCs/>
                <w:color w:val="406E8C"/>
              </w:rPr>
            </w:pPr>
          </w:p>
        </w:tc>
      </w:tr>
    </w:tbl>
    <w:p w14:paraId="3B667091" w14:textId="437694CF" w:rsidR="00650587" w:rsidRDefault="00650587">
      <w:pPr>
        <w:pStyle w:val="Heading3"/>
        <w:rPr>
          <w:rFonts w:ascii="Times New Roman" w:hAnsi="Times New Roman" w:cs="Times New Roman"/>
        </w:rPr>
      </w:pPr>
      <w:r>
        <w:rPr>
          <w:rFonts w:ascii="Times New Roman" w:hAnsi="Times New Roman" w:cs="Times New Roman"/>
        </w:rPr>
        <w:t>Guests Present</w:t>
      </w:r>
    </w:p>
    <w:tbl>
      <w:tblPr>
        <w:tblW w:w="0" w:type="auto"/>
        <w:jc w:val="center"/>
        <w:tblLook w:val="0000" w:firstRow="0" w:lastRow="0" w:firstColumn="0" w:lastColumn="0" w:noHBand="0" w:noVBand="0"/>
      </w:tblPr>
      <w:tblGrid>
        <w:gridCol w:w="2099"/>
      </w:tblGrid>
      <w:tr w:rsidR="00650587" w14:paraId="16CFF2FB" w14:textId="77777777" w:rsidTr="00B24FA3">
        <w:trPr>
          <w:jc w:val="center"/>
        </w:trPr>
        <w:tc>
          <w:tcPr>
            <w:tcW w:w="0" w:type="auto"/>
            <w:tcBorders>
              <w:top w:val="nil"/>
              <w:left w:val="nil"/>
              <w:bottom w:val="nil"/>
              <w:right w:val="nil"/>
            </w:tcBorders>
            <w:shd w:val="clear" w:color="auto" w:fill="FFFFFF"/>
          </w:tcPr>
          <w:p w14:paraId="35C08C83" w14:textId="20C9C5C3" w:rsidR="00650587" w:rsidRDefault="00650587" w:rsidP="00B24FA3">
            <w:pPr>
              <w:spacing w:after="0" w:line="240" w:lineRule="auto"/>
              <w:jc w:val="center"/>
              <w:rPr>
                <w:color w:val="406E8C"/>
              </w:rPr>
            </w:pPr>
            <w:r>
              <w:rPr>
                <w:color w:val="406E8C"/>
              </w:rPr>
              <w:t>Brad Gray</w:t>
            </w:r>
          </w:p>
          <w:p w14:paraId="36DB516F" w14:textId="7EC39E04" w:rsidR="00650587" w:rsidRPr="00701C11" w:rsidRDefault="00650587" w:rsidP="00B24FA3">
            <w:pPr>
              <w:spacing w:after="0" w:line="240" w:lineRule="auto"/>
              <w:jc w:val="center"/>
              <w:rPr>
                <w:color w:val="406E8C"/>
              </w:rPr>
            </w:pPr>
            <w:r>
              <w:rPr>
                <w:color w:val="406E8C"/>
              </w:rPr>
              <w:t>Paul Wojciechowski</w:t>
            </w:r>
          </w:p>
        </w:tc>
      </w:tr>
    </w:tbl>
    <w:p w14:paraId="4518F276" w14:textId="007248FB" w:rsidR="002C1BF3" w:rsidRDefault="002C1BF3">
      <w:pPr>
        <w:pStyle w:val="Heading3"/>
        <w:rPr>
          <w:rFonts w:ascii="Times New Roman" w:hAnsi="Times New Roman" w:cs="Times New Roman"/>
        </w:rPr>
      </w:pPr>
      <w:r>
        <w:rPr>
          <w:rFonts w:ascii="Times New Roman" w:hAnsi="Times New Roman" w:cs="Times New Roman"/>
        </w:rPr>
        <w:t>Staff Present</w:t>
      </w:r>
    </w:p>
    <w:tbl>
      <w:tblPr>
        <w:tblW w:w="0" w:type="auto"/>
        <w:jc w:val="center"/>
        <w:tblLook w:val="0000" w:firstRow="0" w:lastRow="0" w:firstColumn="0" w:lastColumn="0" w:noHBand="0" w:noVBand="0"/>
      </w:tblPr>
      <w:tblGrid>
        <w:gridCol w:w="1907"/>
      </w:tblGrid>
      <w:tr w:rsidR="008E5616" w14:paraId="6A6E886D" w14:textId="77777777" w:rsidTr="00715422">
        <w:trPr>
          <w:jc w:val="center"/>
        </w:trPr>
        <w:tc>
          <w:tcPr>
            <w:tcW w:w="0" w:type="auto"/>
            <w:tcBorders>
              <w:top w:val="nil"/>
              <w:left w:val="nil"/>
              <w:bottom w:val="nil"/>
              <w:right w:val="nil"/>
            </w:tcBorders>
            <w:shd w:val="clear" w:color="auto" w:fill="FFFFFF"/>
          </w:tcPr>
          <w:p w14:paraId="691A7BFF" w14:textId="77777777" w:rsidR="00871924" w:rsidRDefault="00CA227E" w:rsidP="00715422">
            <w:pPr>
              <w:spacing w:after="0" w:line="240" w:lineRule="auto"/>
              <w:jc w:val="center"/>
              <w:rPr>
                <w:color w:val="406E8C"/>
              </w:rPr>
            </w:pPr>
            <w:bookmarkStart w:id="0" w:name="_Hlk500922469"/>
            <w:r>
              <w:rPr>
                <w:color w:val="406E8C"/>
              </w:rPr>
              <w:t>Natasha Longpine</w:t>
            </w:r>
          </w:p>
          <w:p w14:paraId="3813CB64" w14:textId="77777777" w:rsidR="00FF7013" w:rsidRPr="00701C11" w:rsidRDefault="00FF7013" w:rsidP="00715422">
            <w:pPr>
              <w:spacing w:after="0" w:line="240" w:lineRule="auto"/>
              <w:jc w:val="center"/>
              <w:rPr>
                <w:color w:val="406E8C"/>
              </w:rPr>
            </w:pPr>
            <w:r>
              <w:rPr>
                <w:color w:val="406E8C"/>
              </w:rPr>
              <w:t>Andy Thomason</w:t>
            </w:r>
          </w:p>
        </w:tc>
      </w:tr>
    </w:tbl>
    <w:bookmarkEnd w:id="0"/>
    <w:p w14:paraId="2D74BA48" w14:textId="77777777" w:rsidR="002C1BF3" w:rsidRDefault="002C1BF3">
      <w:pPr>
        <w:pStyle w:val="Heading3"/>
        <w:rPr>
          <w:rFonts w:ascii="Times New Roman" w:hAnsi="Times New Roman" w:cs="Times New Roman"/>
        </w:rPr>
      </w:pPr>
      <w:r>
        <w:rPr>
          <w:rFonts w:ascii="Times New Roman" w:hAnsi="Times New Roman" w:cs="Times New Roman"/>
        </w:rPr>
        <w:t>Welcome and Introductions</w:t>
      </w:r>
    </w:p>
    <w:p w14:paraId="721B1938" w14:textId="46913E3B" w:rsidR="002C1BF3" w:rsidRDefault="007B3BD5">
      <w:pPr>
        <w:rPr>
          <w:rFonts w:ascii="Times New Roman" w:hAnsi="Times New Roman" w:cs="Times New Roman"/>
        </w:rPr>
      </w:pPr>
      <w:r>
        <w:rPr>
          <w:rFonts w:ascii="Times New Roman" w:hAnsi="Times New Roman" w:cs="Times New Roman"/>
        </w:rPr>
        <w:t>The mee</w:t>
      </w:r>
      <w:r w:rsidR="0034054D">
        <w:rPr>
          <w:rFonts w:ascii="Times New Roman" w:hAnsi="Times New Roman" w:cs="Times New Roman"/>
        </w:rPr>
        <w:t xml:space="preserve">ting was called to order at </w:t>
      </w:r>
      <w:r w:rsidR="001C0ABA">
        <w:rPr>
          <w:rFonts w:ascii="Times New Roman" w:hAnsi="Times New Roman" w:cs="Times New Roman"/>
        </w:rPr>
        <w:t>10:0</w:t>
      </w:r>
      <w:r w:rsidR="00650587">
        <w:rPr>
          <w:rFonts w:ascii="Times New Roman" w:hAnsi="Times New Roman" w:cs="Times New Roman"/>
        </w:rPr>
        <w:t>4</w:t>
      </w:r>
      <w:r w:rsidR="00144E48">
        <w:rPr>
          <w:rFonts w:ascii="Times New Roman" w:hAnsi="Times New Roman" w:cs="Times New Roman"/>
        </w:rPr>
        <w:t xml:space="preserve"> am.</w:t>
      </w:r>
      <w:r w:rsidR="0047496A">
        <w:rPr>
          <w:rFonts w:ascii="Times New Roman" w:hAnsi="Times New Roman" w:cs="Times New Roman"/>
        </w:rPr>
        <w:t xml:space="preserve">  </w:t>
      </w:r>
    </w:p>
    <w:p w14:paraId="14A37AF9" w14:textId="03679ED4" w:rsidR="002C1BF3" w:rsidRDefault="00493BC5">
      <w:pPr>
        <w:pStyle w:val="Heading3"/>
        <w:rPr>
          <w:rFonts w:ascii="Times New Roman" w:hAnsi="Times New Roman" w:cs="Times New Roman"/>
        </w:rPr>
      </w:pPr>
      <w:r>
        <w:rPr>
          <w:rFonts w:ascii="Times New Roman" w:hAnsi="Times New Roman" w:cs="Times New Roman"/>
        </w:rPr>
        <w:t xml:space="preserve">1. </w:t>
      </w:r>
      <w:r w:rsidR="00A07730">
        <w:rPr>
          <w:rFonts w:ascii="Times New Roman" w:hAnsi="Times New Roman" w:cs="Times New Roman"/>
        </w:rPr>
        <w:t xml:space="preserve">MINUTES From </w:t>
      </w:r>
      <w:r w:rsidR="00650587">
        <w:rPr>
          <w:rFonts w:ascii="Times New Roman" w:hAnsi="Times New Roman" w:cs="Times New Roman"/>
        </w:rPr>
        <w:t>October 11</w:t>
      </w:r>
      <w:r w:rsidR="00A07730">
        <w:rPr>
          <w:rFonts w:ascii="Times New Roman" w:hAnsi="Times New Roman" w:cs="Times New Roman"/>
        </w:rPr>
        <w:t>, 2017 Meeting</w:t>
      </w:r>
    </w:p>
    <w:p w14:paraId="5EB15F39" w14:textId="57F079CB" w:rsidR="00265284" w:rsidRPr="00765848" w:rsidRDefault="00A15807" w:rsidP="008D7212">
      <w:r>
        <w:t>King Coltrin</w:t>
      </w:r>
      <w:r w:rsidR="00A07730">
        <w:t xml:space="preserve"> made the motion to approve the minutes from the </w:t>
      </w:r>
      <w:r w:rsidR="00650587">
        <w:t>October 11</w:t>
      </w:r>
      <w:r w:rsidR="00A07730">
        <w:t xml:space="preserve">, 2017 meeting and </w:t>
      </w:r>
      <w:r w:rsidR="00650587">
        <w:t>Tom Johnson</w:t>
      </w:r>
      <w:r w:rsidR="00A07730">
        <w:t xml:space="preserve"> seconded.  The motion passed unanimously.</w:t>
      </w:r>
    </w:p>
    <w:p w14:paraId="559EF375" w14:textId="25FA404C" w:rsidR="002A23D1" w:rsidRDefault="00871924" w:rsidP="000267DB">
      <w:pPr>
        <w:pStyle w:val="Heading3"/>
        <w:rPr>
          <w:rStyle w:val="SubtleEmphasis"/>
          <w:i w:val="0"/>
          <w:iCs w:val="0"/>
        </w:rPr>
      </w:pPr>
      <w:r>
        <w:t>2</w:t>
      </w:r>
      <w:r w:rsidR="00C84372">
        <w:t xml:space="preserve">. </w:t>
      </w:r>
      <w:r w:rsidR="00650587">
        <w:t>Bike/Ped Trail Investment Study Draft Review</w:t>
      </w:r>
    </w:p>
    <w:p w14:paraId="5BBA7A69" w14:textId="747C5493" w:rsidR="00A15807" w:rsidRDefault="009F1C5F" w:rsidP="001C0ABA">
      <w:r>
        <w:t xml:space="preserve">Paul Wojciechowski presented on the draft Trail Study.  He began by reviewing the organization of the document.  The primary document </w:t>
      </w:r>
      <w:proofErr w:type="gramStart"/>
      <w:r>
        <w:t>contains</w:t>
      </w:r>
      <w:proofErr w:type="gramEnd"/>
      <w:r>
        <w:t xml:space="preserve"> the study overview, public engagement, alignment evaluation and selection, cost estimates, and PEL documentation.  The Appendices include property ownership, BPAC meeting details, final alignment large scale maps, trail types and trail sections, trailhead information, and PEL back-up documentation.  A separate document is also </w:t>
      </w:r>
      <w:proofErr w:type="gramStart"/>
      <w:r>
        <w:t>provided for</w:t>
      </w:r>
      <w:proofErr w:type="gramEnd"/>
      <w:r>
        <w:t xml:space="preserve"> prioritization and phasing.</w:t>
      </w:r>
    </w:p>
    <w:p w14:paraId="60C58A8E" w14:textId="55F7E842" w:rsidR="00830852" w:rsidRDefault="00830852" w:rsidP="001C0ABA">
      <w:r>
        <w:t>The property ownership information uses the original alignments, so if an alignment deviated significantly, there may be missing information.</w:t>
      </w:r>
      <w:r>
        <w:t xml:space="preserve">  </w:t>
      </w:r>
      <w:proofErr w:type="gramStart"/>
      <w:r>
        <w:t>There</w:t>
      </w:r>
      <w:proofErr w:type="gramEnd"/>
      <w:r>
        <w:t xml:space="preserve"> are two levels of cost estimates.  The planning estimate uses four different trail types and then the detailed costs include ROW, </w:t>
      </w:r>
      <w:r>
        <w:lastRenderedPageBreak/>
        <w:t>Construction, and Engineering.  The detailed costs assumed a “worst-case” scenario, meaning all potential costs are included, such as curb ramps, flashing beacons, bridges, and a fifteen percent contingency.</w:t>
      </w:r>
    </w:p>
    <w:p w14:paraId="22960FC8" w14:textId="28483C80" w:rsidR="00830852" w:rsidRDefault="00830852" w:rsidP="001C0ABA">
      <w:r>
        <w:t xml:space="preserve">The prioritization is titled “sample” as it will always be updating.  OTO will receive all files, </w:t>
      </w:r>
      <w:proofErr w:type="gramStart"/>
      <w:r>
        <w:t>methodology</w:t>
      </w:r>
      <w:proofErr w:type="gramEnd"/>
      <w:r>
        <w:t xml:space="preserve">, spreadsheets, and GIS.  Segmentation was not completed for lower-priority corridors.  </w:t>
      </w:r>
    </w:p>
    <w:p w14:paraId="7645AFFF" w14:textId="086D7522" w:rsidR="00830852" w:rsidRDefault="00830852" w:rsidP="001C0ABA">
      <w:r>
        <w:t>The next step is to approve the plan.</w:t>
      </w:r>
    </w:p>
    <w:p w14:paraId="54A8818D" w14:textId="04A7EA2E" w:rsidR="00830852" w:rsidRDefault="00830852" w:rsidP="001C0ABA">
      <w:r>
        <w:t>Jeremy Parsons asked if Ozark should adopt the trail sections to support preferred trail types</w:t>
      </w:r>
      <w:r w:rsidR="002E2B7E">
        <w:t xml:space="preserve">.  An example is when a developer is pushing for asphalt, would it </w:t>
      </w:r>
      <w:proofErr w:type="gramStart"/>
      <w:r w:rsidR="002E2B7E">
        <w:t>benefit</w:t>
      </w:r>
      <w:proofErr w:type="gramEnd"/>
      <w:r w:rsidR="002E2B7E">
        <w:t xml:space="preserve"> Ozark to push for concrete?  Mr. Wojciechowski recommends concrete as it is lower maintenance, ADA cross-sections are easier, and it is better for trails near creeks or areas with flooding issues.  Everything has been estimated assuming concrete.  Recently, the cost differences haven’t been as much.  King Coltrin stated that Strafford does not intend to adopt a single standard, giving options as the trail is built.  Kelly Turner proposed </w:t>
      </w:r>
      <w:proofErr w:type="gramStart"/>
      <w:r w:rsidR="002E2B7E">
        <w:t>partnering</w:t>
      </w:r>
      <w:proofErr w:type="gramEnd"/>
      <w:r w:rsidR="002E2B7E">
        <w:t xml:space="preserve"> as a way to cover the difference.</w:t>
      </w:r>
    </w:p>
    <w:p w14:paraId="38CF9E3C" w14:textId="2B19DF53" w:rsidR="002E2B7E" w:rsidRDefault="002E2B7E" w:rsidP="001C0ABA">
      <w:r>
        <w:t xml:space="preserve">To move forward, BPAC wants to ensure all communities have an opportunity for feedback.  With a </w:t>
      </w:r>
      <w:proofErr w:type="gramStart"/>
      <w:r>
        <w:t>two week</w:t>
      </w:r>
      <w:proofErr w:type="gramEnd"/>
      <w:r>
        <w:t xml:space="preserve"> final comment period, approval can be scheduled for the December meeting.</w:t>
      </w:r>
    </w:p>
    <w:p w14:paraId="1BF6F194" w14:textId="320EA5C5" w:rsidR="00FF7013" w:rsidRDefault="0055299C" w:rsidP="00FF7013">
      <w:pPr>
        <w:pStyle w:val="Heading3"/>
        <w:rPr>
          <w:rStyle w:val="SubtleEmphasis"/>
          <w:i w:val="0"/>
          <w:iCs w:val="0"/>
        </w:rPr>
      </w:pPr>
      <w:r>
        <w:rPr>
          <w:rStyle w:val="SubtleEmphasis"/>
          <w:i w:val="0"/>
          <w:iCs w:val="0"/>
        </w:rPr>
        <w:t xml:space="preserve">3. </w:t>
      </w:r>
      <w:r w:rsidR="002E2B7E">
        <w:rPr>
          <w:rStyle w:val="SubtleEmphasis"/>
          <w:i w:val="0"/>
          <w:iCs w:val="0"/>
        </w:rPr>
        <w:t>Bike/Ped Annual Report</w:t>
      </w:r>
    </w:p>
    <w:p w14:paraId="6B9E6FAA" w14:textId="5C6649CB" w:rsidR="001C5E49" w:rsidRPr="001C0ABA" w:rsidRDefault="002E2B7E" w:rsidP="001C0ABA">
      <w:r>
        <w:t xml:space="preserve">Natasha </w:t>
      </w:r>
      <w:r w:rsidR="00A15807">
        <w:t xml:space="preserve">Longpine reviewed </w:t>
      </w:r>
      <w:r>
        <w:t xml:space="preserve">the final Bike/Ped Annual Report, which addresses activities that occurred between July 1, 2016 and June 30, 2017.  She thanked everyone for </w:t>
      </w:r>
      <w:proofErr w:type="gramStart"/>
      <w:r>
        <w:t>providing</w:t>
      </w:r>
      <w:proofErr w:type="gramEnd"/>
      <w:r>
        <w:t xml:space="preserve"> information to include in the report.</w:t>
      </w:r>
    </w:p>
    <w:p w14:paraId="382EAFBD" w14:textId="15A392D6" w:rsidR="001C0ABA" w:rsidRDefault="00DA0B3F" w:rsidP="001C0ABA">
      <w:pPr>
        <w:pStyle w:val="Heading3"/>
        <w:rPr>
          <w:rStyle w:val="SubtleEmphasis"/>
          <w:i w:val="0"/>
          <w:iCs w:val="0"/>
        </w:rPr>
      </w:pPr>
      <w:r>
        <w:rPr>
          <w:rStyle w:val="SubtleEmphasis"/>
          <w:i w:val="0"/>
          <w:iCs w:val="0"/>
        </w:rPr>
        <w:t>4</w:t>
      </w:r>
      <w:r w:rsidR="001C0ABA">
        <w:rPr>
          <w:rStyle w:val="SubtleEmphasis"/>
          <w:i w:val="0"/>
          <w:iCs w:val="0"/>
        </w:rPr>
        <w:t xml:space="preserve">. </w:t>
      </w:r>
      <w:r w:rsidR="002E2B7E">
        <w:rPr>
          <w:rStyle w:val="SubtleEmphasis"/>
          <w:i w:val="0"/>
          <w:iCs w:val="0"/>
        </w:rPr>
        <w:t>Other</w:t>
      </w:r>
    </w:p>
    <w:p w14:paraId="7218BD8C" w14:textId="7DB972D7" w:rsidR="005F1113" w:rsidRDefault="002E2B7E" w:rsidP="005F1113">
      <w:r>
        <w:t>Ms.</w:t>
      </w:r>
      <w:r w:rsidR="00DA0B3F">
        <w:t xml:space="preserve"> Longpine </w:t>
      </w:r>
      <w:r>
        <w:t xml:space="preserve">discussed that the Christian County Destination Plan would be the next activity for BPAC.  </w:t>
      </w:r>
      <w:proofErr w:type="gramStart"/>
      <w:r>
        <w:t>Also</w:t>
      </w:r>
      <w:proofErr w:type="gramEnd"/>
      <w:r>
        <w:t xml:space="preserve"> to be accomplished in this fiscal year is finalizing the bike/</w:t>
      </w:r>
      <w:proofErr w:type="spellStart"/>
      <w:r>
        <w:t>ped</w:t>
      </w:r>
      <w:proofErr w:type="spellEnd"/>
      <w:r>
        <w:t xml:space="preserve"> design standards.  She discussed the effort to take the descriptive standards from the LRTP</w:t>
      </w:r>
      <w:r w:rsidR="004E5924">
        <w:t xml:space="preserve"> and make them into graphical guidelines.  Mr. Wojciechowski offered to share trail standards and add them to the trail sections </w:t>
      </w:r>
      <w:proofErr w:type="gramStart"/>
      <w:r w:rsidR="004E5924">
        <w:t>portion</w:t>
      </w:r>
      <w:proofErr w:type="gramEnd"/>
      <w:r w:rsidR="004E5924">
        <w:t xml:space="preserve"> of the Trail Study.  Ms. Longpine stated that would be beneficial.  She agreed that review STAR and NACTO guidelines would also be helpful.</w:t>
      </w:r>
    </w:p>
    <w:p w14:paraId="25BD48DF" w14:textId="3E53F4FD" w:rsidR="004E5924" w:rsidRPr="001C0ABA" w:rsidRDefault="004E5924" w:rsidP="005F1113">
      <w:r>
        <w:t>John Montgomery shared that the Fulbright Spring greenway would hopefully be completed by Christmas and that the bridge should be in place by December.</w:t>
      </w:r>
    </w:p>
    <w:p w14:paraId="7978D2FA" w14:textId="100198C5" w:rsidR="00A111FE" w:rsidRPr="00B050DB" w:rsidRDefault="004E5924" w:rsidP="00B050DB">
      <w:pPr>
        <w:pStyle w:val="Heading3"/>
        <w:rPr>
          <w:rFonts w:ascii="Times New Roman" w:hAnsi="Times New Roman" w:cs="Times New Roman"/>
        </w:rPr>
      </w:pPr>
      <w:r>
        <w:rPr>
          <w:rStyle w:val="SubtleEmphasis"/>
          <w:i w:val="0"/>
          <w:iCs w:val="0"/>
        </w:rPr>
        <w:t>5</w:t>
      </w:r>
      <w:r w:rsidR="00126CF3">
        <w:rPr>
          <w:rStyle w:val="SubtleEmphasis"/>
          <w:i w:val="0"/>
          <w:iCs w:val="0"/>
        </w:rPr>
        <w:t xml:space="preserve">. </w:t>
      </w:r>
      <w:r w:rsidR="00EB2DFF">
        <w:rPr>
          <w:rStyle w:val="SubtleEmphasis"/>
          <w:i w:val="0"/>
          <w:iCs w:val="0"/>
        </w:rPr>
        <w:t>Adjourn</w:t>
      </w:r>
    </w:p>
    <w:p w14:paraId="2B42BD0E" w14:textId="284E82CD" w:rsidR="00A111FE" w:rsidRPr="00701C11" w:rsidRDefault="005B772B" w:rsidP="00CA4DD3">
      <w:pPr>
        <w:tabs>
          <w:tab w:val="left" w:pos="5190"/>
        </w:tabs>
      </w:pPr>
      <w:r>
        <w:t xml:space="preserve">The meeting was adjourned at </w:t>
      </w:r>
      <w:r w:rsidR="009F1C5F">
        <w:t>10:44</w:t>
      </w:r>
      <w:r w:rsidR="001C0ABA">
        <w:t xml:space="preserve"> </w:t>
      </w:r>
      <w:r w:rsidR="005F1113">
        <w:t>a</w:t>
      </w:r>
      <w:r w:rsidR="001C0ABA">
        <w:t>m</w:t>
      </w:r>
      <w:r w:rsidR="005F1113">
        <w:t xml:space="preserve"> with a motion by </w:t>
      </w:r>
      <w:r w:rsidR="009F1C5F">
        <w:t>John Montgomery</w:t>
      </w:r>
      <w:r w:rsidR="00877854">
        <w:t xml:space="preserve"> </w:t>
      </w:r>
      <w:r w:rsidR="005F1113">
        <w:t xml:space="preserve">and a second by </w:t>
      </w:r>
      <w:r w:rsidR="009F1C5F">
        <w:t>Joel Keller</w:t>
      </w:r>
      <w:r w:rsidR="005F1113">
        <w:t>.</w:t>
      </w:r>
      <w:bookmarkStart w:id="1" w:name="_GoBack"/>
      <w:bookmarkEnd w:id="1"/>
    </w:p>
    <w:sectPr w:rsidR="00A111FE" w:rsidRPr="00701C11" w:rsidSect="000F0EA5">
      <w:headerReference w:type="default" r:id="rId8"/>
      <w:footerReference w:type="default" r:id="rId9"/>
      <w:type w:val="continuous"/>
      <w:pgSz w:w="12240" w:h="15840"/>
      <w:pgMar w:top="1440" w:right="1440" w:bottom="1440" w:left="1440" w:header="720" w:footer="720" w:gutter="0"/>
      <w:cols w:space="720"/>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12E442" w14:textId="77777777" w:rsidR="00A15807" w:rsidRDefault="00A15807">
      <w:pPr>
        <w:spacing w:after="0" w:line="240" w:lineRule="auto"/>
        <w:rPr>
          <w:rFonts w:ascii="Times New Roman" w:hAnsi="Times New Roman" w:cs="Times New Roman"/>
        </w:rPr>
      </w:pPr>
      <w:r>
        <w:rPr>
          <w:rFonts w:ascii="Times New Roman" w:hAnsi="Times New Roman" w:cs="Times New Roman"/>
        </w:rPr>
        <w:separator/>
      </w:r>
    </w:p>
  </w:endnote>
  <w:endnote w:type="continuationSeparator" w:id="0">
    <w:p w14:paraId="64E59048" w14:textId="77777777" w:rsidR="00A15807" w:rsidRDefault="00A15807">
      <w:pPr>
        <w:spacing w:after="0" w:line="240" w:lineRule="auto"/>
        <w:rPr>
          <w:rFonts w:ascii="Times New Roman" w:hAnsi="Times New Roman" w:cs="Times New Roman"/>
        </w:rPr>
      </w:pPr>
      <w:r>
        <w:rPr>
          <w:rFonts w:ascii="Times New Roman" w:hAnsi="Times New Roman"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E72FD1" w14:textId="190A65AE" w:rsidR="00A15807" w:rsidRDefault="00A15807">
    <w:pPr>
      <w:pStyle w:val="Footer"/>
      <w:rPr>
        <w:rFonts w:ascii="Times New Roman" w:hAnsi="Times New Roman" w:cs="Times New Roman"/>
      </w:rPr>
    </w:pPr>
    <w:r>
      <w:rPr>
        <w:noProof/>
      </w:rPr>
      <mc:AlternateContent>
        <mc:Choice Requires="wps">
          <w:drawing>
            <wp:anchor distT="0" distB="0" distL="114300" distR="114300" simplePos="0" relativeHeight="251657216" behindDoc="0" locked="0" layoutInCell="1" allowOverlap="1" wp14:anchorId="0BE246D5" wp14:editId="02C40165">
              <wp:simplePos x="0" y="0"/>
              <wp:positionH relativeFrom="page">
                <wp:posOffset>923925</wp:posOffset>
              </wp:positionH>
              <wp:positionV relativeFrom="page">
                <wp:posOffset>9425940</wp:posOffset>
              </wp:positionV>
              <wp:extent cx="5943600" cy="0"/>
              <wp:effectExtent l="9525" t="5715" r="9525" b="13335"/>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63F22BB" id="_x0000_t32" coordsize="21600,21600" o:spt="32" o:oned="t" path="m,l21600,21600e" filled="f">
              <v:path arrowok="t" fillok="f" o:connecttype="none"/>
              <o:lock v:ext="edit" shapetype="t"/>
            </v:shapetype>
            <v:shape id="AutoShape 2" o:spid="_x0000_s1026" type="#_x0000_t32" style="position:absolute;margin-left:72.75pt;margin-top:742.2pt;width:468pt;height:0;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">
              <w10:wrap anchorx="page" anchory="page"/>
            </v:shape>
          </w:pict>
        </mc:Fallback>
      </mc:AlternateContent>
    </w:r>
    <w:r>
      <w:rPr>
        <w:noProof/>
      </w:rPr>
      <w:t>BPAC Minutes</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sidR="00877854">
      <w:rPr>
        <w:rFonts w:ascii="Times New Roman" w:hAnsi="Times New Roman" w:cs="Times New Roman"/>
        <w:noProof/>
      </w:rPr>
      <w:t>2</w:t>
    </w:r>
    <w:r>
      <w:rPr>
        <w:rFonts w:ascii="Times New Roman" w:hAnsi="Times New Roman" w:cs="Times New Roman"/>
      </w:rPr>
      <w:fldChar w:fldCharType="end"/>
    </w:r>
    <w:r>
      <w:rPr>
        <w:rFonts w:ascii="Times New Roman" w:hAnsi="Times New Roman" w:cs="Times New Roman"/>
      </w:rPr>
      <w:tab/>
    </w:r>
    <w:r w:rsidR="004E5924">
      <w:rPr>
        <w:rFonts w:ascii="Times New Roman" w:hAnsi="Times New Roman" w:cs="Times New Roman"/>
      </w:rPr>
      <w:t>7 November</w:t>
    </w:r>
    <w:r>
      <w:rPr>
        <w:rFonts w:ascii="Times New Roman" w:hAnsi="Times New Roman" w:cs="Times New Roman"/>
      </w:rPr>
      <w:t xml:space="preserve"> 2017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5B7BDB" w14:textId="77777777" w:rsidR="00A15807" w:rsidRDefault="00A15807">
      <w:pPr>
        <w:spacing w:after="0" w:line="240" w:lineRule="auto"/>
        <w:rPr>
          <w:rFonts w:ascii="Times New Roman" w:hAnsi="Times New Roman" w:cs="Times New Roman"/>
        </w:rPr>
      </w:pPr>
      <w:r>
        <w:rPr>
          <w:rFonts w:ascii="Times New Roman" w:hAnsi="Times New Roman" w:cs="Times New Roman"/>
        </w:rPr>
        <w:separator/>
      </w:r>
    </w:p>
  </w:footnote>
  <w:footnote w:type="continuationSeparator" w:id="0">
    <w:p w14:paraId="62F9E9C0" w14:textId="77777777" w:rsidR="00A15807" w:rsidRDefault="00A15807">
      <w:pPr>
        <w:spacing w:after="0" w:line="240" w:lineRule="auto"/>
        <w:rPr>
          <w:rFonts w:ascii="Times New Roman" w:hAnsi="Times New Roman" w:cs="Times New Roman"/>
        </w:rPr>
      </w:pPr>
      <w:r>
        <w:rPr>
          <w:rFonts w:ascii="Times New Roman" w:hAnsi="Times New Roman" w:cs="Times New Roma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4C9B02" w14:textId="77777777" w:rsidR="00A15807" w:rsidRDefault="00A15807">
    <w:pPr>
      <w:pStyle w:val="Heading1"/>
      <w:rPr>
        <w:rFonts w:ascii="Times New Roman" w:hAnsi="Times New Roman" w:cs="Times New Roman"/>
      </w:rPr>
    </w:pPr>
    <w:r>
      <w:rPr>
        <w:noProof/>
      </w:rPr>
      <w:drawing>
        <wp:anchor distT="0" distB="0" distL="114300" distR="114300" simplePos="0" relativeHeight="251658240" behindDoc="0" locked="0" layoutInCell="1" allowOverlap="1" wp14:anchorId="7378EF40" wp14:editId="017F4E0F">
          <wp:simplePos x="0" y="0"/>
          <wp:positionH relativeFrom="margin">
            <wp:posOffset>-205237</wp:posOffset>
          </wp:positionH>
          <wp:positionV relativeFrom="margin">
            <wp:posOffset>-798458</wp:posOffset>
          </wp:positionV>
          <wp:extent cx="969813" cy="560717"/>
          <wp:effectExtent l="19050" t="0" r="1737" b="0"/>
          <wp:wrapNone/>
          <wp:docPr id="4" name="Picture 0" descr="oto_logo_gr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oto_logo_grn.gif"/>
                  <pic:cNvPicPr>
                    <a:picLocks noChangeAspect="1" noChangeArrowheads="1"/>
                  </pic:cNvPicPr>
                </pic:nvPicPr>
                <pic:blipFill>
                  <a:blip r:embed="rId1"/>
                  <a:srcRect l="23054" r="20558" b="30851"/>
                  <a:stretch>
                    <a:fillRect/>
                  </a:stretch>
                </pic:blipFill>
                <pic:spPr bwMode="auto">
                  <a:xfrm>
                    <a:off x="0" y="0"/>
                    <a:ext cx="969813" cy="560717"/>
                  </a:xfrm>
                  <a:prstGeom prst="rect">
                    <a:avLst/>
                  </a:prstGeom>
                  <a:solidFill>
                    <a:srgbClr val="FFFFFF"/>
                  </a:solidFill>
                </pic:spPr>
              </pic:pic>
            </a:graphicData>
          </a:graphic>
        </wp:anchor>
      </w:drawing>
    </w:r>
    <w:r>
      <w:rPr>
        <w:rFonts w:ascii="Times New Roman" w:hAnsi="Times New Roman" w:cs="Times New Roman"/>
      </w:rPr>
      <w:t>Ozarks Transportation Organization</w:t>
    </w:r>
  </w:p>
  <w:p w14:paraId="07E353ED" w14:textId="77777777" w:rsidR="00A15807" w:rsidRDefault="00A15807">
    <w:pPr>
      <w:pStyle w:val="Header"/>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56E8E"/>
    <w:multiLevelType w:val="hybridMultilevel"/>
    <w:tmpl w:val="394EE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8569F7"/>
    <w:multiLevelType w:val="hybridMultilevel"/>
    <w:tmpl w:val="CAE2C2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974746A"/>
    <w:multiLevelType w:val="hybridMultilevel"/>
    <w:tmpl w:val="9AE0E9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6F37E04"/>
    <w:multiLevelType w:val="hybridMultilevel"/>
    <w:tmpl w:val="7D34B28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5DA835AC"/>
    <w:multiLevelType w:val="hybridMultilevel"/>
    <w:tmpl w:val="D1CAB4E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7B205640"/>
    <w:multiLevelType w:val="hybridMultilevel"/>
    <w:tmpl w:val="58A8A69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7CCF5342"/>
    <w:multiLevelType w:val="hybridMultilevel"/>
    <w:tmpl w:val="B7CE04F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num>
  <w:num w:numId="2">
    <w:abstractNumId w:val="1"/>
  </w:num>
  <w:num w:numId="3">
    <w:abstractNumId w:val="2"/>
  </w:num>
  <w:num w:numId="4">
    <w:abstractNumId w:val="4"/>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20"/>
  <w:doNotHyphenateCaps/>
  <w:characterSpacingControl w:val="doNotCompress"/>
  <w:doNotValidateAgainstSchema/>
  <w:doNotDemarcateInvalidXml/>
  <w:hdrShapeDefaults>
    <o:shapedefaults v:ext="edit" spidmax="593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1BF3"/>
    <w:rsid w:val="00004BE8"/>
    <w:rsid w:val="00011508"/>
    <w:rsid w:val="000128AC"/>
    <w:rsid w:val="00021CF7"/>
    <w:rsid w:val="000229A7"/>
    <w:rsid w:val="000267DB"/>
    <w:rsid w:val="0003094C"/>
    <w:rsid w:val="000357F7"/>
    <w:rsid w:val="00036D1A"/>
    <w:rsid w:val="00040B19"/>
    <w:rsid w:val="00041F67"/>
    <w:rsid w:val="00046312"/>
    <w:rsid w:val="00051BA5"/>
    <w:rsid w:val="000550BE"/>
    <w:rsid w:val="00086774"/>
    <w:rsid w:val="00094B26"/>
    <w:rsid w:val="000A3139"/>
    <w:rsid w:val="000A75A0"/>
    <w:rsid w:val="000D0132"/>
    <w:rsid w:val="000E20CE"/>
    <w:rsid w:val="000E44A3"/>
    <w:rsid w:val="000F0EA5"/>
    <w:rsid w:val="000F5635"/>
    <w:rsid w:val="001019A4"/>
    <w:rsid w:val="00103CA0"/>
    <w:rsid w:val="001100F2"/>
    <w:rsid w:val="00113F7C"/>
    <w:rsid w:val="00123BC9"/>
    <w:rsid w:val="00126CF3"/>
    <w:rsid w:val="00135C1B"/>
    <w:rsid w:val="001367CD"/>
    <w:rsid w:val="00143035"/>
    <w:rsid w:val="001435CA"/>
    <w:rsid w:val="00144E48"/>
    <w:rsid w:val="001629F3"/>
    <w:rsid w:val="00164D11"/>
    <w:rsid w:val="00176623"/>
    <w:rsid w:val="00177703"/>
    <w:rsid w:val="001837D2"/>
    <w:rsid w:val="00187106"/>
    <w:rsid w:val="0019009C"/>
    <w:rsid w:val="00190D1E"/>
    <w:rsid w:val="001C0310"/>
    <w:rsid w:val="001C0ABA"/>
    <w:rsid w:val="001C5E49"/>
    <w:rsid w:val="001C6B05"/>
    <w:rsid w:val="001D039B"/>
    <w:rsid w:val="001D331F"/>
    <w:rsid w:val="001E38C0"/>
    <w:rsid w:val="001F546E"/>
    <w:rsid w:val="0020081B"/>
    <w:rsid w:val="00223CF8"/>
    <w:rsid w:val="00225ED3"/>
    <w:rsid w:val="0022764B"/>
    <w:rsid w:val="00256AF7"/>
    <w:rsid w:val="002609AD"/>
    <w:rsid w:val="00260E60"/>
    <w:rsid w:val="00265284"/>
    <w:rsid w:val="00266B9E"/>
    <w:rsid w:val="00273E43"/>
    <w:rsid w:val="00276356"/>
    <w:rsid w:val="002A23D1"/>
    <w:rsid w:val="002A6B21"/>
    <w:rsid w:val="002A6F1F"/>
    <w:rsid w:val="002B314A"/>
    <w:rsid w:val="002B7EE1"/>
    <w:rsid w:val="002C1BF3"/>
    <w:rsid w:val="002D1DE6"/>
    <w:rsid w:val="002D2EFF"/>
    <w:rsid w:val="002D51EB"/>
    <w:rsid w:val="002E2B7E"/>
    <w:rsid w:val="002F40D7"/>
    <w:rsid w:val="002F6C53"/>
    <w:rsid w:val="00306533"/>
    <w:rsid w:val="003148B1"/>
    <w:rsid w:val="003220A5"/>
    <w:rsid w:val="003220AD"/>
    <w:rsid w:val="00325C2A"/>
    <w:rsid w:val="003372D1"/>
    <w:rsid w:val="0034054D"/>
    <w:rsid w:val="003451B5"/>
    <w:rsid w:val="00347F57"/>
    <w:rsid w:val="00355593"/>
    <w:rsid w:val="00356641"/>
    <w:rsid w:val="00386703"/>
    <w:rsid w:val="0038720B"/>
    <w:rsid w:val="003A1C37"/>
    <w:rsid w:val="003B09D4"/>
    <w:rsid w:val="003B4A93"/>
    <w:rsid w:val="003B516C"/>
    <w:rsid w:val="003B6B17"/>
    <w:rsid w:val="003B73E4"/>
    <w:rsid w:val="003C2D8C"/>
    <w:rsid w:val="003D1060"/>
    <w:rsid w:val="003E1904"/>
    <w:rsid w:val="003E314C"/>
    <w:rsid w:val="003F513C"/>
    <w:rsid w:val="00406E50"/>
    <w:rsid w:val="00415217"/>
    <w:rsid w:val="00421A1B"/>
    <w:rsid w:val="00423B73"/>
    <w:rsid w:val="00424EAE"/>
    <w:rsid w:val="00425BF7"/>
    <w:rsid w:val="004316AC"/>
    <w:rsid w:val="00435461"/>
    <w:rsid w:val="00472479"/>
    <w:rsid w:val="004730BD"/>
    <w:rsid w:val="0047496A"/>
    <w:rsid w:val="00476889"/>
    <w:rsid w:val="004833C0"/>
    <w:rsid w:val="00493BC5"/>
    <w:rsid w:val="004A4CC7"/>
    <w:rsid w:val="004B3335"/>
    <w:rsid w:val="004B4E81"/>
    <w:rsid w:val="004C06AC"/>
    <w:rsid w:val="004C28CB"/>
    <w:rsid w:val="004C6C41"/>
    <w:rsid w:val="004C7561"/>
    <w:rsid w:val="004E5924"/>
    <w:rsid w:val="00502C8B"/>
    <w:rsid w:val="0051378E"/>
    <w:rsid w:val="005140FD"/>
    <w:rsid w:val="00514108"/>
    <w:rsid w:val="00514ED0"/>
    <w:rsid w:val="00523690"/>
    <w:rsid w:val="00533DB2"/>
    <w:rsid w:val="00541DFE"/>
    <w:rsid w:val="00546603"/>
    <w:rsid w:val="0055299C"/>
    <w:rsid w:val="00563AFA"/>
    <w:rsid w:val="00563E3B"/>
    <w:rsid w:val="00566D7D"/>
    <w:rsid w:val="00581DF0"/>
    <w:rsid w:val="005828EE"/>
    <w:rsid w:val="00585AD4"/>
    <w:rsid w:val="005A6F99"/>
    <w:rsid w:val="005B0F6F"/>
    <w:rsid w:val="005B3377"/>
    <w:rsid w:val="005B357E"/>
    <w:rsid w:val="005B669A"/>
    <w:rsid w:val="005B772B"/>
    <w:rsid w:val="005D0F97"/>
    <w:rsid w:val="005E58B8"/>
    <w:rsid w:val="005F1113"/>
    <w:rsid w:val="00605486"/>
    <w:rsid w:val="0061387C"/>
    <w:rsid w:val="00631F4F"/>
    <w:rsid w:val="00633E47"/>
    <w:rsid w:val="00650587"/>
    <w:rsid w:val="00657CD1"/>
    <w:rsid w:val="00662B2E"/>
    <w:rsid w:val="0066575E"/>
    <w:rsid w:val="00671B23"/>
    <w:rsid w:val="006866D0"/>
    <w:rsid w:val="006960AE"/>
    <w:rsid w:val="00697C43"/>
    <w:rsid w:val="006B3A57"/>
    <w:rsid w:val="006C55F1"/>
    <w:rsid w:val="006D12C8"/>
    <w:rsid w:val="006E0FCF"/>
    <w:rsid w:val="00701C11"/>
    <w:rsid w:val="00704791"/>
    <w:rsid w:val="00705D17"/>
    <w:rsid w:val="00713C86"/>
    <w:rsid w:val="00715422"/>
    <w:rsid w:val="0071665F"/>
    <w:rsid w:val="007255A9"/>
    <w:rsid w:val="00735B26"/>
    <w:rsid w:val="007379C6"/>
    <w:rsid w:val="00743A53"/>
    <w:rsid w:val="00743C2F"/>
    <w:rsid w:val="0074683F"/>
    <w:rsid w:val="00760939"/>
    <w:rsid w:val="007618DC"/>
    <w:rsid w:val="00762C18"/>
    <w:rsid w:val="00765300"/>
    <w:rsid w:val="00765848"/>
    <w:rsid w:val="00767045"/>
    <w:rsid w:val="007805B3"/>
    <w:rsid w:val="0079362D"/>
    <w:rsid w:val="007A6E83"/>
    <w:rsid w:val="007B2600"/>
    <w:rsid w:val="007B3BD5"/>
    <w:rsid w:val="007B7794"/>
    <w:rsid w:val="007C0CF9"/>
    <w:rsid w:val="007C685D"/>
    <w:rsid w:val="007D38DF"/>
    <w:rsid w:val="007D71EA"/>
    <w:rsid w:val="007F2D82"/>
    <w:rsid w:val="00811691"/>
    <w:rsid w:val="00811BC4"/>
    <w:rsid w:val="0082224F"/>
    <w:rsid w:val="0082580A"/>
    <w:rsid w:val="00830852"/>
    <w:rsid w:val="00840676"/>
    <w:rsid w:val="0084466C"/>
    <w:rsid w:val="00845479"/>
    <w:rsid w:val="00846802"/>
    <w:rsid w:val="00852C2B"/>
    <w:rsid w:val="00852E1F"/>
    <w:rsid w:val="008546DA"/>
    <w:rsid w:val="00860D7E"/>
    <w:rsid w:val="00861EEE"/>
    <w:rsid w:val="00862026"/>
    <w:rsid w:val="008643A0"/>
    <w:rsid w:val="00867515"/>
    <w:rsid w:val="00871924"/>
    <w:rsid w:val="00877854"/>
    <w:rsid w:val="008830A2"/>
    <w:rsid w:val="0088413B"/>
    <w:rsid w:val="00892734"/>
    <w:rsid w:val="00894BAE"/>
    <w:rsid w:val="008C0C62"/>
    <w:rsid w:val="008C2AA2"/>
    <w:rsid w:val="008D2723"/>
    <w:rsid w:val="008D7212"/>
    <w:rsid w:val="008E5616"/>
    <w:rsid w:val="008F747C"/>
    <w:rsid w:val="00901471"/>
    <w:rsid w:val="00904CFF"/>
    <w:rsid w:val="0090519A"/>
    <w:rsid w:val="00910604"/>
    <w:rsid w:val="009266BF"/>
    <w:rsid w:val="0093243A"/>
    <w:rsid w:val="009355A6"/>
    <w:rsid w:val="00940210"/>
    <w:rsid w:val="00941BED"/>
    <w:rsid w:val="00957D4E"/>
    <w:rsid w:val="00960D39"/>
    <w:rsid w:val="00984DD5"/>
    <w:rsid w:val="009A67C3"/>
    <w:rsid w:val="009A6B91"/>
    <w:rsid w:val="009E3912"/>
    <w:rsid w:val="009F1C5F"/>
    <w:rsid w:val="009F1CDC"/>
    <w:rsid w:val="009F29E9"/>
    <w:rsid w:val="009F2C20"/>
    <w:rsid w:val="009F7044"/>
    <w:rsid w:val="00A04BC3"/>
    <w:rsid w:val="00A06BFD"/>
    <w:rsid w:val="00A072AC"/>
    <w:rsid w:val="00A076BF"/>
    <w:rsid w:val="00A07730"/>
    <w:rsid w:val="00A111FE"/>
    <w:rsid w:val="00A11B2E"/>
    <w:rsid w:val="00A11BAC"/>
    <w:rsid w:val="00A154D6"/>
    <w:rsid w:val="00A15807"/>
    <w:rsid w:val="00A20A9F"/>
    <w:rsid w:val="00A224BF"/>
    <w:rsid w:val="00A2707D"/>
    <w:rsid w:val="00A365FC"/>
    <w:rsid w:val="00A41B12"/>
    <w:rsid w:val="00A52EF0"/>
    <w:rsid w:val="00A70453"/>
    <w:rsid w:val="00A74F4C"/>
    <w:rsid w:val="00A7723A"/>
    <w:rsid w:val="00A81165"/>
    <w:rsid w:val="00A828AF"/>
    <w:rsid w:val="00A848D1"/>
    <w:rsid w:val="00A8705C"/>
    <w:rsid w:val="00A92CBC"/>
    <w:rsid w:val="00A94241"/>
    <w:rsid w:val="00A942EF"/>
    <w:rsid w:val="00A96977"/>
    <w:rsid w:val="00A9717D"/>
    <w:rsid w:val="00AA0351"/>
    <w:rsid w:val="00AA49CC"/>
    <w:rsid w:val="00AC1AD6"/>
    <w:rsid w:val="00AD0C10"/>
    <w:rsid w:val="00AD3D4A"/>
    <w:rsid w:val="00AE35A1"/>
    <w:rsid w:val="00AF4EDA"/>
    <w:rsid w:val="00AF775C"/>
    <w:rsid w:val="00B009BE"/>
    <w:rsid w:val="00B04851"/>
    <w:rsid w:val="00B050DB"/>
    <w:rsid w:val="00B15A1E"/>
    <w:rsid w:val="00B32177"/>
    <w:rsid w:val="00B4357A"/>
    <w:rsid w:val="00B4381B"/>
    <w:rsid w:val="00B43F5E"/>
    <w:rsid w:val="00B57F16"/>
    <w:rsid w:val="00B64CF8"/>
    <w:rsid w:val="00B67CC5"/>
    <w:rsid w:val="00B7283B"/>
    <w:rsid w:val="00B754DE"/>
    <w:rsid w:val="00B75723"/>
    <w:rsid w:val="00B82565"/>
    <w:rsid w:val="00B96D92"/>
    <w:rsid w:val="00B975D2"/>
    <w:rsid w:val="00BA5D65"/>
    <w:rsid w:val="00BB6954"/>
    <w:rsid w:val="00BC062A"/>
    <w:rsid w:val="00BC6CC5"/>
    <w:rsid w:val="00BD12CD"/>
    <w:rsid w:val="00BE15DC"/>
    <w:rsid w:val="00BE4787"/>
    <w:rsid w:val="00BF06EA"/>
    <w:rsid w:val="00BF1781"/>
    <w:rsid w:val="00BF7AAD"/>
    <w:rsid w:val="00C07302"/>
    <w:rsid w:val="00C20C84"/>
    <w:rsid w:val="00C429F1"/>
    <w:rsid w:val="00C47B88"/>
    <w:rsid w:val="00C535C8"/>
    <w:rsid w:val="00C53DC3"/>
    <w:rsid w:val="00C54813"/>
    <w:rsid w:val="00C568CA"/>
    <w:rsid w:val="00C63187"/>
    <w:rsid w:val="00C66226"/>
    <w:rsid w:val="00C66604"/>
    <w:rsid w:val="00C7457C"/>
    <w:rsid w:val="00C74F8D"/>
    <w:rsid w:val="00C84372"/>
    <w:rsid w:val="00C86514"/>
    <w:rsid w:val="00C93AAA"/>
    <w:rsid w:val="00C9752E"/>
    <w:rsid w:val="00CA227E"/>
    <w:rsid w:val="00CA360A"/>
    <w:rsid w:val="00CA4DD3"/>
    <w:rsid w:val="00CA70B1"/>
    <w:rsid w:val="00CA72B8"/>
    <w:rsid w:val="00CB37A9"/>
    <w:rsid w:val="00CB3AA6"/>
    <w:rsid w:val="00CB48B3"/>
    <w:rsid w:val="00CB65B3"/>
    <w:rsid w:val="00CC711D"/>
    <w:rsid w:val="00CD369B"/>
    <w:rsid w:val="00D04571"/>
    <w:rsid w:val="00D11160"/>
    <w:rsid w:val="00D12B32"/>
    <w:rsid w:val="00D13105"/>
    <w:rsid w:val="00D135CD"/>
    <w:rsid w:val="00D145E4"/>
    <w:rsid w:val="00D14B34"/>
    <w:rsid w:val="00D20EED"/>
    <w:rsid w:val="00D2264C"/>
    <w:rsid w:val="00D2429C"/>
    <w:rsid w:val="00D332E6"/>
    <w:rsid w:val="00D41CB7"/>
    <w:rsid w:val="00D440D2"/>
    <w:rsid w:val="00D45C02"/>
    <w:rsid w:val="00D55A56"/>
    <w:rsid w:val="00D63976"/>
    <w:rsid w:val="00D67F10"/>
    <w:rsid w:val="00D72428"/>
    <w:rsid w:val="00D77E9F"/>
    <w:rsid w:val="00D851C4"/>
    <w:rsid w:val="00D94D25"/>
    <w:rsid w:val="00DA0B3F"/>
    <w:rsid w:val="00DB2052"/>
    <w:rsid w:val="00DD1A0A"/>
    <w:rsid w:val="00DD1AEE"/>
    <w:rsid w:val="00DE0CA8"/>
    <w:rsid w:val="00DE40A0"/>
    <w:rsid w:val="00DE716F"/>
    <w:rsid w:val="00DF3B58"/>
    <w:rsid w:val="00E21B02"/>
    <w:rsid w:val="00E21F17"/>
    <w:rsid w:val="00E22689"/>
    <w:rsid w:val="00E334C3"/>
    <w:rsid w:val="00E335D8"/>
    <w:rsid w:val="00E35280"/>
    <w:rsid w:val="00E4250C"/>
    <w:rsid w:val="00E42ABD"/>
    <w:rsid w:val="00E55442"/>
    <w:rsid w:val="00E5567A"/>
    <w:rsid w:val="00E801FB"/>
    <w:rsid w:val="00E80AB5"/>
    <w:rsid w:val="00E867DF"/>
    <w:rsid w:val="00E90112"/>
    <w:rsid w:val="00E90BEB"/>
    <w:rsid w:val="00E93268"/>
    <w:rsid w:val="00E96C78"/>
    <w:rsid w:val="00EA66DD"/>
    <w:rsid w:val="00EA6D81"/>
    <w:rsid w:val="00EA7DE9"/>
    <w:rsid w:val="00EB2DFF"/>
    <w:rsid w:val="00EB3BF8"/>
    <w:rsid w:val="00EB6003"/>
    <w:rsid w:val="00EE189C"/>
    <w:rsid w:val="00EE23E2"/>
    <w:rsid w:val="00EE41AE"/>
    <w:rsid w:val="00EF2FAF"/>
    <w:rsid w:val="00F013ED"/>
    <w:rsid w:val="00F05A32"/>
    <w:rsid w:val="00F06DE5"/>
    <w:rsid w:val="00F11715"/>
    <w:rsid w:val="00F22FA5"/>
    <w:rsid w:val="00F41C20"/>
    <w:rsid w:val="00F4358E"/>
    <w:rsid w:val="00F50357"/>
    <w:rsid w:val="00F52F85"/>
    <w:rsid w:val="00F63578"/>
    <w:rsid w:val="00F74AB7"/>
    <w:rsid w:val="00F82077"/>
    <w:rsid w:val="00F852C6"/>
    <w:rsid w:val="00F90DE1"/>
    <w:rsid w:val="00F96C16"/>
    <w:rsid w:val="00FA4EB3"/>
    <w:rsid w:val="00FC13FE"/>
    <w:rsid w:val="00FC1F16"/>
    <w:rsid w:val="00FC65EA"/>
    <w:rsid w:val="00FC6698"/>
    <w:rsid w:val="00FE7FB9"/>
    <w:rsid w:val="00FF4E3A"/>
    <w:rsid w:val="00FF70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9393"/>
    <o:shapelayout v:ext="edit">
      <o:idmap v:ext="edit" data="1"/>
    </o:shapelayout>
  </w:shapeDefaults>
  <w:decimalSymbol w:val="."/>
  <w:listSeparator w:val=","/>
  <w14:docId w14:val="374946B4"/>
  <w15:docId w15:val="{CEEF09AF-EC64-4262-8333-C1B4B231F0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lsdException w:name="Block Text" w:semiHidden="1" w:unhideWhenUsed="1"/>
    <w:lsdException w:name="Hyperlink" w:semiHidden="1" w:uiPriority="0"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A70B1"/>
    <w:pPr>
      <w:spacing w:after="200" w:line="252" w:lineRule="auto"/>
    </w:pPr>
    <w:rPr>
      <w:rFonts w:ascii="Cambria" w:hAnsi="Cambria" w:cs="Cambria"/>
    </w:rPr>
  </w:style>
  <w:style w:type="paragraph" w:styleId="Heading1">
    <w:name w:val="heading 1"/>
    <w:basedOn w:val="Normal"/>
    <w:next w:val="Normal"/>
    <w:link w:val="Heading1Char"/>
    <w:uiPriority w:val="99"/>
    <w:qFormat/>
    <w:rsid w:val="00CA70B1"/>
    <w:pPr>
      <w:pBdr>
        <w:bottom w:val="thinThickSmallGap" w:sz="12" w:space="1" w:color="325F64"/>
      </w:pBdr>
      <w:spacing w:before="400"/>
      <w:jc w:val="center"/>
      <w:outlineLvl w:val="0"/>
    </w:pPr>
    <w:rPr>
      <w:caps/>
      <w:color w:val="213F43"/>
      <w:spacing w:val="20"/>
      <w:sz w:val="28"/>
      <w:szCs w:val="28"/>
    </w:rPr>
  </w:style>
  <w:style w:type="paragraph" w:styleId="Heading2">
    <w:name w:val="heading 2"/>
    <w:basedOn w:val="Normal"/>
    <w:next w:val="Normal"/>
    <w:link w:val="Heading2Char"/>
    <w:uiPriority w:val="99"/>
    <w:qFormat/>
    <w:rsid w:val="00CA70B1"/>
    <w:pPr>
      <w:pBdr>
        <w:bottom w:val="single" w:sz="4" w:space="1" w:color="213F42"/>
      </w:pBdr>
      <w:spacing w:before="400"/>
      <w:jc w:val="center"/>
      <w:outlineLvl w:val="1"/>
    </w:pPr>
    <w:rPr>
      <w:caps/>
      <w:color w:val="213F43"/>
      <w:spacing w:val="15"/>
      <w:sz w:val="24"/>
      <w:szCs w:val="24"/>
    </w:rPr>
  </w:style>
  <w:style w:type="paragraph" w:styleId="Heading3">
    <w:name w:val="heading 3"/>
    <w:basedOn w:val="Normal"/>
    <w:next w:val="Normal"/>
    <w:link w:val="Heading3Char"/>
    <w:uiPriority w:val="99"/>
    <w:qFormat/>
    <w:rsid w:val="00CA70B1"/>
    <w:pPr>
      <w:pBdr>
        <w:top w:val="dotted" w:sz="4" w:space="1" w:color="213F42"/>
        <w:bottom w:val="dotted" w:sz="4" w:space="1" w:color="213F42"/>
      </w:pBdr>
      <w:spacing w:before="300"/>
      <w:jc w:val="center"/>
      <w:outlineLvl w:val="2"/>
    </w:pPr>
    <w:rPr>
      <w:caps/>
      <w:color w:val="213F42"/>
      <w:sz w:val="24"/>
      <w:szCs w:val="24"/>
    </w:rPr>
  </w:style>
  <w:style w:type="paragraph" w:styleId="Heading4">
    <w:name w:val="heading 4"/>
    <w:basedOn w:val="Normal"/>
    <w:next w:val="Normal"/>
    <w:link w:val="Heading4Char"/>
    <w:uiPriority w:val="99"/>
    <w:qFormat/>
    <w:rsid w:val="00CA70B1"/>
    <w:pPr>
      <w:pBdr>
        <w:bottom w:val="dotted" w:sz="4" w:space="1" w:color="325F64"/>
      </w:pBdr>
      <w:spacing w:after="120"/>
      <w:jc w:val="center"/>
      <w:outlineLvl w:val="3"/>
    </w:pPr>
    <w:rPr>
      <w:caps/>
      <w:color w:val="213F42"/>
      <w:spacing w:val="10"/>
    </w:rPr>
  </w:style>
  <w:style w:type="paragraph" w:styleId="Heading5">
    <w:name w:val="heading 5"/>
    <w:basedOn w:val="Normal"/>
    <w:next w:val="Normal"/>
    <w:link w:val="Heading5Char"/>
    <w:uiPriority w:val="99"/>
    <w:qFormat/>
    <w:rsid w:val="00CA70B1"/>
    <w:pPr>
      <w:spacing w:before="320" w:after="120"/>
      <w:jc w:val="center"/>
      <w:outlineLvl w:val="4"/>
    </w:pPr>
    <w:rPr>
      <w:caps/>
      <w:color w:val="213F42"/>
      <w:spacing w:val="10"/>
    </w:rPr>
  </w:style>
  <w:style w:type="paragraph" w:styleId="Heading6">
    <w:name w:val="heading 6"/>
    <w:basedOn w:val="Normal"/>
    <w:next w:val="Normal"/>
    <w:link w:val="Heading6Char"/>
    <w:uiPriority w:val="99"/>
    <w:qFormat/>
    <w:rsid w:val="00CA70B1"/>
    <w:pPr>
      <w:spacing w:after="120"/>
      <w:jc w:val="center"/>
      <w:outlineLvl w:val="5"/>
    </w:pPr>
    <w:rPr>
      <w:caps/>
      <w:color w:val="325F64"/>
      <w:spacing w:val="10"/>
    </w:rPr>
  </w:style>
  <w:style w:type="paragraph" w:styleId="Heading7">
    <w:name w:val="heading 7"/>
    <w:basedOn w:val="Normal"/>
    <w:next w:val="Normal"/>
    <w:link w:val="Heading7Char"/>
    <w:uiPriority w:val="99"/>
    <w:qFormat/>
    <w:rsid w:val="00CA70B1"/>
    <w:pPr>
      <w:spacing w:after="120"/>
      <w:jc w:val="center"/>
      <w:outlineLvl w:val="6"/>
    </w:pPr>
    <w:rPr>
      <w:i/>
      <w:iCs/>
      <w:caps/>
      <w:color w:val="325F64"/>
      <w:spacing w:val="10"/>
    </w:rPr>
  </w:style>
  <w:style w:type="paragraph" w:styleId="Heading8">
    <w:name w:val="heading 8"/>
    <w:basedOn w:val="Normal"/>
    <w:next w:val="Normal"/>
    <w:link w:val="Heading8Char"/>
    <w:uiPriority w:val="99"/>
    <w:qFormat/>
    <w:rsid w:val="00CA70B1"/>
    <w:pPr>
      <w:spacing w:after="120"/>
      <w:jc w:val="center"/>
      <w:outlineLvl w:val="7"/>
    </w:pPr>
    <w:rPr>
      <w:caps/>
      <w:spacing w:val="10"/>
      <w:sz w:val="20"/>
      <w:szCs w:val="20"/>
    </w:rPr>
  </w:style>
  <w:style w:type="paragraph" w:styleId="Heading9">
    <w:name w:val="heading 9"/>
    <w:basedOn w:val="Normal"/>
    <w:next w:val="Normal"/>
    <w:link w:val="Heading9Char"/>
    <w:uiPriority w:val="99"/>
    <w:qFormat/>
    <w:rsid w:val="00CA70B1"/>
    <w:pPr>
      <w:spacing w:after="120"/>
      <w:jc w:val="center"/>
      <w:outlineLvl w:val="8"/>
    </w:pPr>
    <w:rPr>
      <w:i/>
      <w:iCs/>
      <w:caps/>
      <w:spacing w:val="1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CA70B1"/>
    <w:rPr>
      <w:rFonts w:ascii="Times New Roman" w:hAnsi="Times New Roman" w:cs="Times New Roman"/>
      <w:caps/>
      <w:color w:val="213F43"/>
      <w:spacing w:val="20"/>
      <w:sz w:val="28"/>
      <w:szCs w:val="28"/>
    </w:rPr>
  </w:style>
  <w:style w:type="character" w:customStyle="1" w:styleId="Heading2Char">
    <w:name w:val="Heading 2 Char"/>
    <w:basedOn w:val="DefaultParagraphFont"/>
    <w:link w:val="Heading2"/>
    <w:uiPriority w:val="99"/>
    <w:rsid w:val="00CA70B1"/>
    <w:rPr>
      <w:rFonts w:ascii="Times New Roman" w:hAnsi="Times New Roman" w:cs="Times New Roman"/>
      <w:caps/>
      <w:color w:val="213F43"/>
      <w:spacing w:val="15"/>
      <w:sz w:val="24"/>
      <w:szCs w:val="24"/>
    </w:rPr>
  </w:style>
  <w:style w:type="character" w:customStyle="1" w:styleId="Heading3Char">
    <w:name w:val="Heading 3 Char"/>
    <w:basedOn w:val="DefaultParagraphFont"/>
    <w:link w:val="Heading3"/>
    <w:uiPriority w:val="99"/>
    <w:rsid w:val="00CA70B1"/>
    <w:rPr>
      <w:rFonts w:ascii="Times New Roman" w:hAnsi="Times New Roman" w:cs="Times New Roman"/>
      <w:caps/>
      <w:color w:val="213F42"/>
      <w:sz w:val="24"/>
      <w:szCs w:val="24"/>
    </w:rPr>
  </w:style>
  <w:style w:type="character" w:customStyle="1" w:styleId="Heading4Char">
    <w:name w:val="Heading 4 Char"/>
    <w:basedOn w:val="DefaultParagraphFont"/>
    <w:link w:val="Heading4"/>
    <w:uiPriority w:val="99"/>
    <w:rsid w:val="00CA70B1"/>
    <w:rPr>
      <w:rFonts w:ascii="Times New Roman" w:hAnsi="Times New Roman" w:cs="Times New Roman"/>
      <w:caps/>
      <w:color w:val="213F42"/>
      <w:spacing w:val="10"/>
    </w:rPr>
  </w:style>
  <w:style w:type="character" w:customStyle="1" w:styleId="Heading5Char">
    <w:name w:val="Heading 5 Char"/>
    <w:basedOn w:val="DefaultParagraphFont"/>
    <w:link w:val="Heading5"/>
    <w:uiPriority w:val="99"/>
    <w:rsid w:val="00CA70B1"/>
    <w:rPr>
      <w:rFonts w:ascii="Times New Roman" w:hAnsi="Times New Roman" w:cs="Times New Roman"/>
      <w:caps/>
      <w:color w:val="213F42"/>
      <w:spacing w:val="10"/>
    </w:rPr>
  </w:style>
  <w:style w:type="character" w:customStyle="1" w:styleId="Heading6Char">
    <w:name w:val="Heading 6 Char"/>
    <w:basedOn w:val="DefaultParagraphFont"/>
    <w:link w:val="Heading6"/>
    <w:uiPriority w:val="99"/>
    <w:rsid w:val="00CA70B1"/>
    <w:rPr>
      <w:rFonts w:ascii="Times New Roman" w:hAnsi="Times New Roman" w:cs="Times New Roman"/>
      <w:caps/>
      <w:color w:val="325F64"/>
      <w:spacing w:val="10"/>
    </w:rPr>
  </w:style>
  <w:style w:type="character" w:customStyle="1" w:styleId="Heading7Char">
    <w:name w:val="Heading 7 Char"/>
    <w:basedOn w:val="DefaultParagraphFont"/>
    <w:link w:val="Heading7"/>
    <w:uiPriority w:val="99"/>
    <w:rsid w:val="00CA70B1"/>
    <w:rPr>
      <w:rFonts w:ascii="Times New Roman" w:hAnsi="Times New Roman" w:cs="Times New Roman"/>
      <w:i/>
      <w:iCs/>
      <w:caps/>
      <w:color w:val="325F64"/>
      <w:spacing w:val="10"/>
    </w:rPr>
  </w:style>
  <w:style w:type="character" w:customStyle="1" w:styleId="Heading8Char">
    <w:name w:val="Heading 8 Char"/>
    <w:basedOn w:val="DefaultParagraphFont"/>
    <w:link w:val="Heading8"/>
    <w:uiPriority w:val="99"/>
    <w:rsid w:val="00CA70B1"/>
    <w:rPr>
      <w:rFonts w:ascii="Times New Roman" w:hAnsi="Times New Roman" w:cs="Times New Roman"/>
      <w:caps/>
      <w:spacing w:val="10"/>
      <w:sz w:val="20"/>
      <w:szCs w:val="20"/>
    </w:rPr>
  </w:style>
  <w:style w:type="character" w:customStyle="1" w:styleId="Heading9Char">
    <w:name w:val="Heading 9 Char"/>
    <w:basedOn w:val="DefaultParagraphFont"/>
    <w:link w:val="Heading9"/>
    <w:uiPriority w:val="99"/>
    <w:rsid w:val="00CA70B1"/>
    <w:rPr>
      <w:rFonts w:ascii="Times New Roman" w:hAnsi="Times New Roman" w:cs="Times New Roman"/>
      <w:i/>
      <w:iCs/>
      <w:caps/>
      <w:spacing w:val="10"/>
      <w:sz w:val="20"/>
      <w:szCs w:val="20"/>
    </w:rPr>
  </w:style>
  <w:style w:type="paragraph" w:styleId="Caption">
    <w:name w:val="caption"/>
    <w:basedOn w:val="Normal"/>
    <w:next w:val="Normal"/>
    <w:uiPriority w:val="99"/>
    <w:qFormat/>
    <w:rsid w:val="00CA70B1"/>
    <w:rPr>
      <w:caps/>
      <w:spacing w:val="10"/>
      <w:sz w:val="18"/>
      <w:szCs w:val="18"/>
    </w:rPr>
  </w:style>
  <w:style w:type="paragraph" w:styleId="Title">
    <w:name w:val="Title"/>
    <w:basedOn w:val="Normal"/>
    <w:next w:val="Normal"/>
    <w:link w:val="TitleChar"/>
    <w:uiPriority w:val="99"/>
    <w:qFormat/>
    <w:rsid w:val="00CA70B1"/>
    <w:pPr>
      <w:pBdr>
        <w:top w:val="dotted" w:sz="2" w:space="1" w:color="213F43"/>
        <w:bottom w:val="dotted" w:sz="2" w:space="6" w:color="213F43"/>
      </w:pBdr>
      <w:spacing w:before="500" w:after="300" w:line="240" w:lineRule="auto"/>
      <w:jc w:val="center"/>
    </w:pPr>
    <w:rPr>
      <w:caps/>
      <w:color w:val="213F43"/>
      <w:spacing w:val="50"/>
      <w:sz w:val="44"/>
      <w:szCs w:val="44"/>
    </w:rPr>
  </w:style>
  <w:style w:type="character" w:customStyle="1" w:styleId="TitleChar">
    <w:name w:val="Title Char"/>
    <w:basedOn w:val="DefaultParagraphFont"/>
    <w:link w:val="Title"/>
    <w:uiPriority w:val="99"/>
    <w:rsid w:val="00CA70B1"/>
    <w:rPr>
      <w:rFonts w:ascii="Times New Roman" w:hAnsi="Times New Roman" w:cs="Times New Roman"/>
      <w:caps/>
      <w:color w:val="213F43"/>
      <w:spacing w:val="50"/>
      <w:sz w:val="44"/>
      <w:szCs w:val="44"/>
    </w:rPr>
  </w:style>
  <w:style w:type="paragraph" w:styleId="Subtitle">
    <w:name w:val="Subtitle"/>
    <w:basedOn w:val="Normal"/>
    <w:next w:val="Normal"/>
    <w:link w:val="SubtitleChar"/>
    <w:uiPriority w:val="99"/>
    <w:qFormat/>
    <w:rsid w:val="00CA70B1"/>
    <w:pPr>
      <w:spacing w:after="560" w:line="240" w:lineRule="auto"/>
      <w:jc w:val="center"/>
    </w:pPr>
    <w:rPr>
      <w:caps/>
      <w:spacing w:val="20"/>
      <w:sz w:val="18"/>
      <w:szCs w:val="18"/>
    </w:rPr>
  </w:style>
  <w:style w:type="character" w:customStyle="1" w:styleId="SubtitleChar">
    <w:name w:val="Subtitle Char"/>
    <w:basedOn w:val="DefaultParagraphFont"/>
    <w:link w:val="Subtitle"/>
    <w:uiPriority w:val="99"/>
    <w:rsid w:val="00CA70B1"/>
    <w:rPr>
      <w:rFonts w:ascii="Times New Roman" w:hAnsi="Times New Roman" w:cs="Times New Roman"/>
      <w:caps/>
      <w:spacing w:val="20"/>
      <w:sz w:val="18"/>
      <w:szCs w:val="18"/>
    </w:rPr>
  </w:style>
  <w:style w:type="character" w:styleId="Strong">
    <w:name w:val="Strong"/>
    <w:basedOn w:val="DefaultParagraphFont"/>
    <w:uiPriority w:val="99"/>
    <w:qFormat/>
    <w:rsid w:val="00CA70B1"/>
    <w:rPr>
      <w:rFonts w:ascii="Times New Roman" w:hAnsi="Times New Roman" w:cs="Times New Roman"/>
      <w:b/>
      <w:bCs/>
      <w:color w:val="325F64"/>
      <w:spacing w:val="5"/>
    </w:rPr>
  </w:style>
  <w:style w:type="character" w:styleId="Emphasis">
    <w:name w:val="Emphasis"/>
    <w:basedOn w:val="DefaultParagraphFont"/>
    <w:uiPriority w:val="99"/>
    <w:qFormat/>
    <w:rsid w:val="00CA70B1"/>
    <w:rPr>
      <w:rFonts w:ascii="Times New Roman" w:hAnsi="Times New Roman" w:cs="Times New Roman"/>
      <w:caps/>
      <w:spacing w:val="5"/>
      <w:sz w:val="20"/>
      <w:szCs w:val="20"/>
    </w:rPr>
  </w:style>
  <w:style w:type="paragraph" w:styleId="NoSpacing">
    <w:name w:val="No Spacing"/>
    <w:basedOn w:val="Normal"/>
    <w:uiPriority w:val="99"/>
    <w:qFormat/>
    <w:rsid w:val="00CA70B1"/>
    <w:pPr>
      <w:spacing w:after="0" w:line="240" w:lineRule="auto"/>
    </w:pPr>
  </w:style>
  <w:style w:type="character" w:customStyle="1" w:styleId="NoSpacingChar">
    <w:name w:val="No Spacing Char"/>
    <w:basedOn w:val="DefaultParagraphFont"/>
    <w:uiPriority w:val="99"/>
    <w:rsid w:val="00CA70B1"/>
    <w:rPr>
      <w:rFonts w:ascii="Times New Roman" w:hAnsi="Times New Roman" w:cs="Times New Roman"/>
    </w:rPr>
  </w:style>
  <w:style w:type="paragraph" w:styleId="ListParagraph">
    <w:name w:val="List Paragraph"/>
    <w:basedOn w:val="Normal"/>
    <w:qFormat/>
    <w:rsid w:val="00CA70B1"/>
    <w:pPr>
      <w:ind w:left="720"/>
    </w:pPr>
  </w:style>
  <w:style w:type="paragraph" w:styleId="Quote">
    <w:name w:val="Quote"/>
    <w:basedOn w:val="Normal"/>
    <w:next w:val="Normal"/>
    <w:link w:val="QuoteChar"/>
    <w:uiPriority w:val="99"/>
    <w:qFormat/>
    <w:rsid w:val="00CA70B1"/>
    <w:rPr>
      <w:i/>
      <w:iCs/>
    </w:rPr>
  </w:style>
  <w:style w:type="character" w:customStyle="1" w:styleId="QuoteChar">
    <w:name w:val="Quote Char"/>
    <w:basedOn w:val="DefaultParagraphFont"/>
    <w:link w:val="Quote"/>
    <w:uiPriority w:val="99"/>
    <w:rsid w:val="00CA70B1"/>
    <w:rPr>
      <w:rFonts w:ascii="Times New Roman" w:hAnsi="Times New Roman" w:cs="Times New Roman"/>
      <w:i/>
      <w:iCs/>
    </w:rPr>
  </w:style>
  <w:style w:type="paragraph" w:styleId="IntenseQuote">
    <w:name w:val="Intense Quote"/>
    <w:basedOn w:val="Normal"/>
    <w:next w:val="Normal"/>
    <w:link w:val="IntenseQuoteChar"/>
    <w:uiPriority w:val="99"/>
    <w:qFormat/>
    <w:rsid w:val="00CA70B1"/>
    <w:pPr>
      <w:pBdr>
        <w:top w:val="dotted" w:sz="2" w:space="10" w:color="213F43"/>
        <w:bottom w:val="dotted" w:sz="2" w:space="4" w:color="213F43"/>
      </w:pBdr>
      <w:spacing w:before="160" w:line="300" w:lineRule="auto"/>
      <w:ind w:left="1440" w:right="1440"/>
    </w:pPr>
    <w:rPr>
      <w:caps/>
      <w:color w:val="213F42"/>
      <w:spacing w:val="5"/>
      <w:sz w:val="20"/>
      <w:szCs w:val="20"/>
    </w:rPr>
  </w:style>
  <w:style w:type="character" w:customStyle="1" w:styleId="IntenseQuoteChar">
    <w:name w:val="Intense Quote Char"/>
    <w:basedOn w:val="DefaultParagraphFont"/>
    <w:link w:val="IntenseQuote"/>
    <w:uiPriority w:val="99"/>
    <w:rsid w:val="00CA70B1"/>
    <w:rPr>
      <w:rFonts w:ascii="Times New Roman" w:hAnsi="Times New Roman" w:cs="Times New Roman"/>
      <w:caps/>
      <w:color w:val="213F42"/>
      <w:spacing w:val="5"/>
      <w:sz w:val="20"/>
      <w:szCs w:val="20"/>
    </w:rPr>
  </w:style>
  <w:style w:type="character" w:styleId="SubtleEmphasis">
    <w:name w:val="Subtle Emphasis"/>
    <w:basedOn w:val="DefaultParagraphFont"/>
    <w:uiPriority w:val="99"/>
    <w:qFormat/>
    <w:rsid w:val="00CA70B1"/>
    <w:rPr>
      <w:rFonts w:ascii="Times New Roman" w:hAnsi="Times New Roman" w:cs="Times New Roman"/>
      <w:i/>
      <w:iCs/>
    </w:rPr>
  </w:style>
  <w:style w:type="character" w:styleId="IntenseEmphasis">
    <w:name w:val="Intense Emphasis"/>
    <w:basedOn w:val="DefaultParagraphFont"/>
    <w:uiPriority w:val="99"/>
    <w:qFormat/>
    <w:rsid w:val="00CA70B1"/>
    <w:rPr>
      <w:rFonts w:ascii="Times New Roman" w:hAnsi="Times New Roman" w:cs="Times New Roman"/>
      <w:i/>
      <w:iCs/>
      <w:caps/>
      <w:spacing w:val="10"/>
      <w:sz w:val="20"/>
      <w:szCs w:val="20"/>
    </w:rPr>
  </w:style>
  <w:style w:type="character" w:styleId="SubtleReference">
    <w:name w:val="Subtle Reference"/>
    <w:basedOn w:val="DefaultParagraphFont"/>
    <w:uiPriority w:val="99"/>
    <w:qFormat/>
    <w:rsid w:val="00CA70B1"/>
    <w:rPr>
      <w:rFonts w:ascii="Calibri" w:hAnsi="Calibri" w:cs="Calibri"/>
      <w:i/>
      <w:iCs/>
      <w:color w:val="213F42"/>
    </w:rPr>
  </w:style>
  <w:style w:type="character" w:styleId="IntenseReference">
    <w:name w:val="Intense Reference"/>
    <w:basedOn w:val="DefaultParagraphFont"/>
    <w:uiPriority w:val="99"/>
    <w:qFormat/>
    <w:rsid w:val="00CA70B1"/>
    <w:rPr>
      <w:rFonts w:ascii="Calibri" w:hAnsi="Calibri" w:cs="Calibri"/>
      <w:b/>
      <w:bCs/>
      <w:i/>
      <w:iCs/>
      <w:color w:val="213F42"/>
    </w:rPr>
  </w:style>
  <w:style w:type="character" w:styleId="BookTitle">
    <w:name w:val="Book Title"/>
    <w:basedOn w:val="DefaultParagraphFont"/>
    <w:uiPriority w:val="99"/>
    <w:qFormat/>
    <w:rsid w:val="00CA70B1"/>
    <w:rPr>
      <w:rFonts w:ascii="Times New Roman" w:hAnsi="Times New Roman" w:cs="Times New Roman"/>
      <w:caps/>
      <w:color w:val="213F42"/>
      <w:spacing w:val="5"/>
      <w:u w:color="213F42"/>
    </w:rPr>
  </w:style>
  <w:style w:type="paragraph" w:styleId="TOCHeading">
    <w:name w:val="TOC Heading"/>
    <w:basedOn w:val="Heading1"/>
    <w:next w:val="Normal"/>
    <w:uiPriority w:val="99"/>
    <w:qFormat/>
    <w:rsid w:val="00CA70B1"/>
    <w:pPr>
      <w:outlineLvl w:val="9"/>
    </w:pPr>
  </w:style>
  <w:style w:type="paragraph" w:styleId="BalloonText">
    <w:name w:val="Balloon Text"/>
    <w:basedOn w:val="Normal"/>
    <w:link w:val="BalloonTextChar"/>
    <w:uiPriority w:val="99"/>
    <w:rsid w:val="00CA70B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CA70B1"/>
    <w:rPr>
      <w:rFonts w:ascii="Tahoma" w:hAnsi="Tahoma" w:cs="Tahoma"/>
      <w:sz w:val="16"/>
      <w:szCs w:val="16"/>
    </w:rPr>
  </w:style>
  <w:style w:type="paragraph" w:styleId="Header">
    <w:name w:val="header"/>
    <w:basedOn w:val="Normal"/>
    <w:link w:val="HeaderChar"/>
    <w:uiPriority w:val="99"/>
    <w:rsid w:val="00CA70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70B1"/>
    <w:rPr>
      <w:rFonts w:ascii="Times New Roman" w:hAnsi="Times New Roman" w:cs="Times New Roman"/>
    </w:rPr>
  </w:style>
  <w:style w:type="paragraph" w:styleId="Footer">
    <w:name w:val="footer"/>
    <w:basedOn w:val="Normal"/>
    <w:link w:val="FooterChar"/>
    <w:uiPriority w:val="99"/>
    <w:rsid w:val="00CA70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70B1"/>
    <w:rPr>
      <w:rFonts w:ascii="Times New Roman" w:hAnsi="Times New Roman" w:cs="Times New Roman"/>
    </w:rPr>
  </w:style>
  <w:style w:type="paragraph" w:styleId="BodyTextIndent3">
    <w:name w:val="Body Text Indent 3"/>
    <w:basedOn w:val="Normal"/>
    <w:link w:val="BodyTextIndent3Char"/>
    <w:uiPriority w:val="99"/>
    <w:rsid w:val="00CA70B1"/>
    <w:pPr>
      <w:tabs>
        <w:tab w:val="left" w:pos="360"/>
      </w:tabs>
      <w:spacing w:after="0" w:line="240" w:lineRule="auto"/>
      <w:ind w:left="360"/>
    </w:pPr>
    <w:rPr>
      <w:rFonts w:ascii="Tahoma" w:hAnsi="Tahoma" w:cs="Tahoma"/>
      <w:sz w:val="18"/>
      <w:szCs w:val="18"/>
    </w:rPr>
  </w:style>
  <w:style w:type="character" w:customStyle="1" w:styleId="BodyTextIndent3Char">
    <w:name w:val="Body Text Indent 3 Char"/>
    <w:basedOn w:val="DefaultParagraphFont"/>
    <w:link w:val="BodyTextIndent3"/>
    <w:uiPriority w:val="99"/>
    <w:rsid w:val="00CA70B1"/>
    <w:rPr>
      <w:rFonts w:ascii="Tahoma" w:hAnsi="Tahoma" w:cs="Tahoma"/>
      <w:sz w:val="18"/>
      <w:szCs w:val="18"/>
    </w:rPr>
  </w:style>
  <w:style w:type="character" w:styleId="Hyperlink">
    <w:name w:val="Hyperlink"/>
    <w:basedOn w:val="DefaultParagraphFont"/>
    <w:rsid w:val="00F50357"/>
    <w:rPr>
      <w:color w:val="0000FF"/>
      <w:u w:val="single"/>
    </w:rPr>
  </w:style>
  <w:style w:type="character" w:customStyle="1" w:styleId="apple-converted-space">
    <w:name w:val="apple-converted-space"/>
    <w:basedOn w:val="DefaultParagraphFont"/>
    <w:rsid w:val="007F2D82"/>
  </w:style>
  <w:style w:type="paragraph" w:styleId="NormalWeb">
    <w:name w:val="Normal (Web)"/>
    <w:basedOn w:val="Normal"/>
    <w:uiPriority w:val="99"/>
    <w:semiHidden/>
    <w:unhideWhenUsed/>
    <w:rsid w:val="00DA0B3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9280319">
      <w:bodyDiv w:val="1"/>
      <w:marLeft w:val="0"/>
      <w:marRight w:val="0"/>
      <w:marTop w:val="0"/>
      <w:marBottom w:val="0"/>
      <w:divBdr>
        <w:top w:val="none" w:sz="0" w:space="0" w:color="auto"/>
        <w:left w:val="none" w:sz="0" w:space="0" w:color="auto"/>
        <w:bottom w:val="none" w:sz="0" w:space="0" w:color="auto"/>
        <w:right w:val="none" w:sz="0" w:space="0" w:color="auto"/>
      </w:divBdr>
      <w:divsChild>
        <w:div w:id="1368142218">
          <w:marLeft w:val="0"/>
          <w:marRight w:val="0"/>
          <w:marTop w:val="0"/>
          <w:marBottom w:val="0"/>
          <w:divBdr>
            <w:top w:val="none" w:sz="0" w:space="0" w:color="auto"/>
            <w:left w:val="none" w:sz="0" w:space="0" w:color="auto"/>
            <w:bottom w:val="none" w:sz="0" w:space="0" w:color="auto"/>
            <w:right w:val="none" w:sz="0" w:space="0" w:color="auto"/>
          </w:divBdr>
        </w:div>
      </w:divsChild>
    </w:div>
    <w:div w:id="1881744097">
      <w:bodyDiv w:val="1"/>
      <w:marLeft w:val="0"/>
      <w:marRight w:val="0"/>
      <w:marTop w:val="0"/>
      <w:marBottom w:val="0"/>
      <w:divBdr>
        <w:top w:val="none" w:sz="0" w:space="0" w:color="auto"/>
        <w:left w:val="none" w:sz="0" w:space="0" w:color="auto"/>
        <w:bottom w:val="none" w:sz="0" w:space="0" w:color="auto"/>
        <w:right w:val="none" w:sz="0" w:space="0" w:color="auto"/>
      </w:divBdr>
    </w:div>
    <w:div w:id="1894273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384AE7-81CD-4F99-B4C3-6AA7E723DD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254</TotalTime>
  <Pages>2</Pages>
  <Words>569</Words>
  <Characters>3197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City of Springfield</Company>
  <LinksUpToDate>false</LinksUpToDate>
  <CharactersWithSpaces>3759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nlongpin</dc:creator>
  <cp:lastModifiedBy>Natasha Longpine</cp:lastModifiedBy>
  <cp:revision>22</cp:revision>
  <cp:lastPrinted>2010-09-21T15:43:00Z</cp:lastPrinted>
  <dcterms:created xsi:type="dcterms:W3CDTF">2017-05-03T14:19:00Z</dcterms:created>
  <dcterms:modified xsi:type="dcterms:W3CDTF">2017-12-13T16:53:00Z</dcterms:modified>
</cp:coreProperties>
</file>