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66972" w14:textId="77777777" w:rsidR="002C1BF3" w:rsidRDefault="00325C2A" w:rsidP="00EC1EC9">
      <w:pPr>
        <w:pStyle w:val="Heading2"/>
        <w:spacing w:before="0"/>
        <w:rPr>
          <w:rFonts w:ascii="Times New Roman" w:hAnsi="Times New Roman" w:cs="Times New Roman"/>
        </w:rPr>
      </w:pPr>
      <w:r>
        <w:rPr>
          <w:rFonts w:ascii="Times New Roman" w:hAnsi="Times New Roman" w:cs="Times New Roman"/>
        </w:rPr>
        <w:t>Bicycle Pedestrian Advisory Committee</w:t>
      </w:r>
    </w:p>
    <w:p w14:paraId="766AA6CB" w14:textId="7B628997" w:rsidR="002C1BF3" w:rsidRDefault="00500BC1">
      <w:pPr>
        <w:pStyle w:val="NoSpacing"/>
        <w:jc w:val="center"/>
        <w:rPr>
          <w:rFonts w:ascii="Times New Roman" w:hAnsi="Times New Roman" w:cs="Times New Roman"/>
        </w:rPr>
      </w:pPr>
      <w:r>
        <w:rPr>
          <w:rFonts w:ascii="Times New Roman" w:hAnsi="Times New Roman" w:cs="Times New Roman"/>
        </w:rPr>
        <w:t>December 13</w:t>
      </w:r>
      <w:r w:rsidR="00FF7013">
        <w:rPr>
          <w:rFonts w:ascii="Times New Roman" w:hAnsi="Times New Roman" w:cs="Times New Roman"/>
        </w:rPr>
        <w:t>, 2017</w:t>
      </w:r>
      <w:r w:rsidR="00EC1EC9">
        <w:rPr>
          <w:rFonts w:ascii="Times New Roman" w:hAnsi="Times New Roman" w:cs="Times New Roman"/>
        </w:rPr>
        <w:t xml:space="preserve"> | </w:t>
      </w:r>
      <w:r>
        <w:rPr>
          <w:rFonts w:ascii="Times New Roman" w:hAnsi="Times New Roman" w:cs="Times New Roman"/>
        </w:rPr>
        <w:t>2:00 p.m.</w:t>
      </w:r>
    </w:p>
    <w:p w14:paraId="748DBB72" w14:textId="77777777" w:rsidR="002C1BF3" w:rsidRDefault="00F4358E">
      <w:pPr>
        <w:pStyle w:val="NoSpacing"/>
        <w:jc w:val="center"/>
        <w:rPr>
          <w:rFonts w:ascii="Times New Roman" w:hAnsi="Times New Roman" w:cs="Times New Roman"/>
        </w:rPr>
      </w:pPr>
      <w:r>
        <w:rPr>
          <w:rFonts w:ascii="Times New Roman" w:hAnsi="Times New Roman" w:cs="Times New Roman"/>
        </w:rPr>
        <w:t>2208 W. Chesterfield Boulevard</w:t>
      </w:r>
      <w:r w:rsidR="008D7212">
        <w:rPr>
          <w:rFonts w:ascii="Times New Roman" w:hAnsi="Times New Roman" w:cs="Times New Roman"/>
        </w:rPr>
        <w:t xml:space="preserve">, </w:t>
      </w:r>
      <w:r>
        <w:rPr>
          <w:rFonts w:ascii="Times New Roman" w:hAnsi="Times New Roman" w:cs="Times New Roman"/>
        </w:rPr>
        <w:t>Suite 101</w:t>
      </w:r>
      <w:r w:rsidR="00E96C78">
        <w:rPr>
          <w:rFonts w:ascii="Times New Roman" w:hAnsi="Times New Roman" w:cs="Times New Roman"/>
        </w:rPr>
        <w:t xml:space="preserve">, </w:t>
      </w:r>
      <w:r w:rsidR="008D7212">
        <w:rPr>
          <w:rFonts w:ascii="Times New Roman" w:hAnsi="Times New Roman" w:cs="Times New Roman"/>
        </w:rPr>
        <w:t>Springfield, MO</w:t>
      </w:r>
    </w:p>
    <w:p w14:paraId="7C5CEE6F" w14:textId="77777777" w:rsidR="002C1BF3" w:rsidRDefault="002C1BF3">
      <w:pPr>
        <w:pStyle w:val="Heading3"/>
        <w:rPr>
          <w:rFonts w:ascii="Times New Roman" w:hAnsi="Times New Roman" w:cs="Times New Roman"/>
        </w:rPr>
      </w:pPr>
      <w:r>
        <w:rPr>
          <w:rFonts w:ascii="Times New Roman" w:hAnsi="Times New Roman" w:cs="Times New Roman"/>
        </w:rPr>
        <w:t>Members Present</w:t>
      </w:r>
    </w:p>
    <w:tbl>
      <w:tblPr>
        <w:tblW w:w="0" w:type="auto"/>
        <w:jc w:val="center"/>
        <w:tblLook w:val="0000" w:firstRow="0" w:lastRow="0" w:firstColumn="0" w:lastColumn="0" w:noHBand="0" w:noVBand="0"/>
      </w:tblPr>
      <w:tblGrid>
        <w:gridCol w:w="1910"/>
        <w:gridCol w:w="2050"/>
      </w:tblGrid>
      <w:tr w:rsidR="001C0ABA" w:rsidRPr="008E5616" w14:paraId="43E0506E" w14:textId="77777777" w:rsidTr="00435461">
        <w:trPr>
          <w:jc w:val="center"/>
        </w:trPr>
        <w:tc>
          <w:tcPr>
            <w:tcW w:w="1910" w:type="dxa"/>
            <w:shd w:val="clear" w:color="auto" w:fill="FFFFFF"/>
          </w:tcPr>
          <w:p w14:paraId="1434196E" w14:textId="406A6D55" w:rsidR="001C0ABA" w:rsidRPr="000357F7" w:rsidRDefault="00650587" w:rsidP="001C0ABA">
            <w:pPr>
              <w:spacing w:after="0" w:line="240" w:lineRule="auto"/>
              <w:rPr>
                <w:bCs/>
                <w:color w:val="406E8C"/>
              </w:rPr>
            </w:pPr>
            <w:r>
              <w:rPr>
                <w:bCs/>
                <w:color w:val="406E8C"/>
              </w:rPr>
              <w:t>Randy Brown</w:t>
            </w:r>
          </w:p>
        </w:tc>
        <w:tc>
          <w:tcPr>
            <w:tcW w:w="2050" w:type="dxa"/>
            <w:shd w:val="clear" w:color="auto" w:fill="FFFFFF"/>
          </w:tcPr>
          <w:p w14:paraId="2DC0433D" w14:textId="66064D66" w:rsidR="001C0ABA" w:rsidRDefault="00500BC1" w:rsidP="001C0ABA">
            <w:pPr>
              <w:spacing w:after="0" w:line="240" w:lineRule="auto"/>
              <w:rPr>
                <w:bCs/>
                <w:color w:val="406E8C"/>
              </w:rPr>
            </w:pPr>
            <w:r>
              <w:rPr>
                <w:bCs/>
                <w:color w:val="406E8C"/>
              </w:rPr>
              <w:t>Joel Keller</w:t>
            </w:r>
          </w:p>
        </w:tc>
      </w:tr>
      <w:tr w:rsidR="001C0ABA" w:rsidRPr="008E5616" w14:paraId="31C7C83C" w14:textId="77777777" w:rsidTr="00435461">
        <w:trPr>
          <w:jc w:val="center"/>
        </w:trPr>
        <w:tc>
          <w:tcPr>
            <w:tcW w:w="1910" w:type="dxa"/>
            <w:shd w:val="clear" w:color="auto" w:fill="FFFFFF"/>
          </w:tcPr>
          <w:p w14:paraId="0F7A5A90" w14:textId="4A092F5F" w:rsidR="001C0ABA" w:rsidRDefault="00500BC1" w:rsidP="001C0ABA">
            <w:pPr>
              <w:spacing w:after="0" w:line="240" w:lineRule="auto"/>
              <w:rPr>
                <w:bCs/>
                <w:color w:val="406E8C"/>
              </w:rPr>
            </w:pPr>
            <w:r>
              <w:rPr>
                <w:bCs/>
                <w:color w:val="406E8C"/>
              </w:rPr>
              <w:t>Derrick Estell</w:t>
            </w:r>
          </w:p>
        </w:tc>
        <w:tc>
          <w:tcPr>
            <w:tcW w:w="2050" w:type="dxa"/>
            <w:shd w:val="clear" w:color="auto" w:fill="FFFFFF"/>
          </w:tcPr>
          <w:p w14:paraId="63F10E8B" w14:textId="36780705" w:rsidR="001C0ABA" w:rsidRDefault="00500BC1" w:rsidP="001C0ABA">
            <w:pPr>
              <w:spacing w:after="0" w:line="240" w:lineRule="auto"/>
              <w:rPr>
                <w:bCs/>
                <w:color w:val="406E8C"/>
              </w:rPr>
            </w:pPr>
            <w:r>
              <w:rPr>
                <w:bCs/>
                <w:color w:val="406E8C"/>
              </w:rPr>
              <w:t>Frank Miller</w:t>
            </w:r>
          </w:p>
        </w:tc>
      </w:tr>
      <w:tr w:rsidR="001C0ABA" w:rsidRPr="008E5616" w14:paraId="66D98BD2" w14:textId="77777777" w:rsidTr="00435461">
        <w:trPr>
          <w:jc w:val="center"/>
        </w:trPr>
        <w:tc>
          <w:tcPr>
            <w:tcW w:w="1910" w:type="dxa"/>
            <w:shd w:val="clear" w:color="auto" w:fill="FFFFFF"/>
          </w:tcPr>
          <w:p w14:paraId="58596230" w14:textId="7AA2D550" w:rsidR="001C0ABA" w:rsidRDefault="00500BC1" w:rsidP="001C0ABA">
            <w:pPr>
              <w:spacing w:after="0" w:line="240" w:lineRule="auto"/>
              <w:rPr>
                <w:bCs/>
                <w:color w:val="406E8C"/>
              </w:rPr>
            </w:pPr>
            <w:r>
              <w:rPr>
                <w:bCs/>
                <w:color w:val="406E8C"/>
              </w:rPr>
              <w:t>Debra Hickey</w:t>
            </w:r>
          </w:p>
        </w:tc>
        <w:tc>
          <w:tcPr>
            <w:tcW w:w="2050" w:type="dxa"/>
            <w:shd w:val="clear" w:color="auto" w:fill="FFFFFF"/>
          </w:tcPr>
          <w:p w14:paraId="7818B4B5" w14:textId="19F93E50" w:rsidR="001C0ABA" w:rsidRDefault="00500BC1" w:rsidP="001C0ABA">
            <w:pPr>
              <w:spacing w:after="0" w:line="240" w:lineRule="auto"/>
              <w:rPr>
                <w:bCs/>
                <w:color w:val="406E8C"/>
              </w:rPr>
            </w:pPr>
            <w:r>
              <w:rPr>
                <w:bCs/>
                <w:color w:val="406E8C"/>
              </w:rPr>
              <w:t>John Montgomery</w:t>
            </w:r>
          </w:p>
        </w:tc>
      </w:tr>
      <w:tr w:rsidR="001C0ABA" w:rsidRPr="008E5616" w14:paraId="60C01CAD" w14:textId="77777777" w:rsidTr="00435461">
        <w:trPr>
          <w:jc w:val="center"/>
        </w:trPr>
        <w:tc>
          <w:tcPr>
            <w:tcW w:w="1910" w:type="dxa"/>
            <w:shd w:val="clear" w:color="auto" w:fill="FFFFFF"/>
          </w:tcPr>
          <w:p w14:paraId="42D5F219" w14:textId="41598B37" w:rsidR="001C0ABA" w:rsidRDefault="00500BC1" w:rsidP="001C0ABA">
            <w:pPr>
              <w:spacing w:after="0" w:line="240" w:lineRule="auto"/>
              <w:rPr>
                <w:bCs/>
                <w:color w:val="406E8C"/>
              </w:rPr>
            </w:pPr>
            <w:r>
              <w:rPr>
                <w:bCs/>
                <w:color w:val="406E8C"/>
              </w:rPr>
              <w:t>David Hutchison</w:t>
            </w:r>
          </w:p>
        </w:tc>
        <w:tc>
          <w:tcPr>
            <w:tcW w:w="2050" w:type="dxa"/>
            <w:shd w:val="clear" w:color="auto" w:fill="FFFFFF"/>
          </w:tcPr>
          <w:p w14:paraId="24B577C2" w14:textId="5FC6EBB6" w:rsidR="001C0ABA" w:rsidRDefault="00500BC1" w:rsidP="001C0ABA">
            <w:pPr>
              <w:spacing w:after="0" w:line="240" w:lineRule="auto"/>
              <w:rPr>
                <w:bCs/>
                <w:color w:val="406E8C"/>
              </w:rPr>
            </w:pPr>
            <w:r>
              <w:rPr>
                <w:bCs/>
                <w:color w:val="406E8C"/>
              </w:rPr>
              <w:t>Jeremy Parsons</w:t>
            </w:r>
          </w:p>
        </w:tc>
      </w:tr>
      <w:tr w:rsidR="00500BC1" w:rsidRPr="008E5616" w14:paraId="1EABA40A" w14:textId="77777777" w:rsidTr="00435461">
        <w:trPr>
          <w:jc w:val="center"/>
        </w:trPr>
        <w:tc>
          <w:tcPr>
            <w:tcW w:w="1910" w:type="dxa"/>
            <w:shd w:val="clear" w:color="auto" w:fill="FFFFFF"/>
          </w:tcPr>
          <w:p w14:paraId="4D825D39" w14:textId="1C1355A2" w:rsidR="00500BC1" w:rsidRDefault="00500BC1" w:rsidP="001C0ABA">
            <w:pPr>
              <w:spacing w:after="0" w:line="240" w:lineRule="auto"/>
              <w:rPr>
                <w:bCs/>
                <w:color w:val="406E8C"/>
              </w:rPr>
            </w:pPr>
            <w:r>
              <w:rPr>
                <w:bCs/>
                <w:color w:val="406E8C"/>
              </w:rPr>
              <w:t>Tom Johnson</w:t>
            </w:r>
          </w:p>
        </w:tc>
        <w:tc>
          <w:tcPr>
            <w:tcW w:w="2050" w:type="dxa"/>
            <w:shd w:val="clear" w:color="auto" w:fill="FFFFFF"/>
          </w:tcPr>
          <w:p w14:paraId="1D3F40F4" w14:textId="77777777" w:rsidR="00500BC1" w:rsidRDefault="00500BC1" w:rsidP="001C0ABA">
            <w:pPr>
              <w:spacing w:after="0" w:line="240" w:lineRule="auto"/>
              <w:rPr>
                <w:bCs/>
                <w:color w:val="406E8C"/>
              </w:rPr>
            </w:pPr>
          </w:p>
        </w:tc>
      </w:tr>
    </w:tbl>
    <w:p w14:paraId="5C105CF0" w14:textId="5DB5CB6A" w:rsidR="00500BC1" w:rsidRDefault="00500BC1">
      <w:pPr>
        <w:pStyle w:val="Heading3"/>
        <w:rPr>
          <w:rFonts w:ascii="Times New Roman" w:hAnsi="Times New Roman" w:cs="Times New Roman"/>
        </w:rPr>
      </w:pPr>
      <w:r>
        <w:rPr>
          <w:rFonts w:ascii="Times New Roman" w:hAnsi="Times New Roman" w:cs="Times New Roman"/>
        </w:rPr>
        <w:t>Guests</w:t>
      </w:r>
    </w:p>
    <w:tbl>
      <w:tblPr>
        <w:tblW w:w="0" w:type="auto"/>
        <w:jc w:val="center"/>
        <w:tblLook w:val="0000" w:firstRow="0" w:lastRow="0" w:firstColumn="0" w:lastColumn="0" w:noHBand="0" w:noVBand="0"/>
      </w:tblPr>
      <w:tblGrid>
        <w:gridCol w:w="2099"/>
      </w:tblGrid>
      <w:tr w:rsidR="00500BC1" w14:paraId="344712BD" w14:textId="77777777" w:rsidTr="00384C16">
        <w:trPr>
          <w:jc w:val="center"/>
        </w:trPr>
        <w:tc>
          <w:tcPr>
            <w:tcW w:w="0" w:type="auto"/>
            <w:tcBorders>
              <w:top w:val="nil"/>
              <w:left w:val="nil"/>
              <w:bottom w:val="nil"/>
              <w:right w:val="nil"/>
            </w:tcBorders>
            <w:shd w:val="clear" w:color="auto" w:fill="FFFFFF"/>
          </w:tcPr>
          <w:p w14:paraId="5DD4B98A" w14:textId="12A17D35" w:rsidR="00500BC1" w:rsidRDefault="00500BC1" w:rsidP="00384C16">
            <w:pPr>
              <w:spacing w:after="0" w:line="240" w:lineRule="auto"/>
              <w:jc w:val="center"/>
              <w:rPr>
                <w:color w:val="406E8C"/>
              </w:rPr>
            </w:pPr>
            <w:r>
              <w:rPr>
                <w:color w:val="406E8C"/>
              </w:rPr>
              <w:t>Kevin Neal</w:t>
            </w:r>
          </w:p>
          <w:p w14:paraId="34657BB1" w14:textId="5F9E7BAC" w:rsidR="00500BC1" w:rsidRPr="00701C11" w:rsidRDefault="00500BC1" w:rsidP="00500BC1">
            <w:pPr>
              <w:spacing w:after="0" w:line="240" w:lineRule="auto"/>
              <w:jc w:val="center"/>
              <w:rPr>
                <w:color w:val="406E8C"/>
              </w:rPr>
            </w:pPr>
            <w:r>
              <w:rPr>
                <w:color w:val="406E8C"/>
              </w:rPr>
              <w:t>Paul Wojciechowski</w:t>
            </w:r>
          </w:p>
        </w:tc>
      </w:tr>
    </w:tbl>
    <w:p w14:paraId="4518F276" w14:textId="23B118C7" w:rsidR="002C1BF3" w:rsidRDefault="002C1BF3">
      <w:pPr>
        <w:pStyle w:val="Heading3"/>
        <w:rPr>
          <w:rFonts w:ascii="Times New Roman" w:hAnsi="Times New Roman" w:cs="Times New Roman"/>
        </w:rPr>
      </w:pPr>
      <w:r>
        <w:rPr>
          <w:rFonts w:ascii="Times New Roman" w:hAnsi="Times New Roman" w:cs="Times New Roman"/>
        </w:rPr>
        <w:t>Staff Present</w:t>
      </w:r>
    </w:p>
    <w:tbl>
      <w:tblPr>
        <w:tblW w:w="0" w:type="auto"/>
        <w:jc w:val="center"/>
        <w:tblLook w:val="0000" w:firstRow="0" w:lastRow="0" w:firstColumn="0" w:lastColumn="0" w:noHBand="0" w:noVBand="0"/>
      </w:tblPr>
      <w:tblGrid>
        <w:gridCol w:w="1907"/>
      </w:tblGrid>
      <w:tr w:rsidR="008E5616" w14:paraId="6A6E886D" w14:textId="77777777" w:rsidTr="00715422">
        <w:trPr>
          <w:jc w:val="center"/>
        </w:trPr>
        <w:tc>
          <w:tcPr>
            <w:tcW w:w="0" w:type="auto"/>
            <w:tcBorders>
              <w:top w:val="nil"/>
              <w:left w:val="nil"/>
              <w:bottom w:val="nil"/>
              <w:right w:val="nil"/>
            </w:tcBorders>
            <w:shd w:val="clear" w:color="auto" w:fill="FFFFFF"/>
          </w:tcPr>
          <w:p w14:paraId="1774B8C2" w14:textId="51B0D8EF" w:rsidR="00500BC1" w:rsidRDefault="00500BC1" w:rsidP="00715422">
            <w:pPr>
              <w:spacing w:after="0" w:line="240" w:lineRule="auto"/>
              <w:jc w:val="center"/>
              <w:rPr>
                <w:color w:val="406E8C"/>
              </w:rPr>
            </w:pPr>
            <w:bookmarkStart w:id="0" w:name="_Hlk500922469"/>
            <w:r>
              <w:rPr>
                <w:color w:val="406E8C"/>
              </w:rPr>
              <w:t>Sara Fields</w:t>
            </w:r>
          </w:p>
          <w:p w14:paraId="691A7BFF" w14:textId="0B60B10B" w:rsidR="00871924" w:rsidRDefault="00CA227E" w:rsidP="00715422">
            <w:pPr>
              <w:spacing w:after="0" w:line="240" w:lineRule="auto"/>
              <w:jc w:val="center"/>
              <w:rPr>
                <w:color w:val="406E8C"/>
              </w:rPr>
            </w:pPr>
            <w:r>
              <w:rPr>
                <w:color w:val="406E8C"/>
              </w:rPr>
              <w:t>Natasha Longpine</w:t>
            </w:r>
          </w:p>
          <w:p w14:paraId="3813CB64" w14:textId="77777777" w:rsidR="00FF7013" w:rsidRPr="00701C11" w:rsidRDefault="00FF7013" w:rsidP="00715422">
            <w:pPr>
              <w:spacing w:after="0" w:line="240" w:lineRule="auto"/>
              <w:jc w:val="center"/>
              <w:rPr>
                <w:color w:val="406E8C"/>
              </w:rPr>
            </w:pPr>
            <w:r>
              <w:rPr>
                <w:color w:val="406E8C"/>
              </w:rPr>
              <w:t>Andy Thomason</w:t>
            </w:r>
          </w:p>
        </w:tc>
      </w:tr>
    </w:tbl>
    <w:bookmarkEnd w:id="0"/>
    <w:p w14:paraId="2D74BA48" w14:textId="77777777" w:rsidR="002C1BF3" w:rsidRDefault="002C1BF3">
      <w:pPr>
        <w:pStyle w:val="Heading3"/>
        <w:rPr>
          <w:rFonts w:ascii="Times New Roman" w:hAnsi="Times New Roman" w:cs="Times New Roman"/>
        </w:rPr>
      </w:pPr>
      <w:r>
        <w:rPr>
          <w:rFonts w:ascii="Times New Roman" w:hAnsi="Times New Roman" w:cs="Times New Roman"/>
        </w:rPr>
        <w:t>Welcome and Introductions</w:t>
      </w:r>
    </w:p>
    <w:p w14:paraId="721B1938" w14:textId="18371544" w:rsidR="002C1BF3" w:rsidRDefault="007B3BD5">
      <w:pPr>
        <w:rPr>
          <w:rFonts w:ascii="Times New Roman" w:hAnsi="Times New Roman" w:cs="Times New Roman"/>
        </w:rPr>
      </w:pPr>
      <w:r>
        <w:rPr>
          <w:rFonts w:ascii="Times New Roman" w:hAnsi="Times New Roman" w:cs="Times New Roman"/>
        </w:rPr>
        <w:t>The mee</w:t>
      </w:r>
      <w:r w:rsidR="0034054D">
        <w:rPr>
          <w:rFonts w:ascii="Times New Roman" w:hAnsi="Times New Roman" w:cs="Times New Roman"/>
        </w:rPr>
        <w:t xml:space="preserve">ting was called to order at </w:t>
      </w:r>
      <w:r w:rsidR="00500BC1">
        <w:rPr>
          <w:rFonts w:ascii="Times New Roman" w:hAnsi="Times New Roman" w:cs="Times New Roman"/>
        </w:rPr>
        <w:t>2:04</w:t>
      </w:r>
      <w:r w:rsidR="00144E48">
        <w:rPr>
          <w:rFonts w:ascii="Times New Roman" w:hAnsi="Times New Roman" w:cs="Times New Roman"/>
        </w:rPr>
        <w:t xml:space="preserve"> </w:t>
      </w:r>
      <w:r w:rsidR="00500BC1">
        <w:rPr>
          <w:rFonts w:ascii="Times New Roman" w:hAnsi="Times New Roman" w:cs="Times New Roman"/>
        </w:rPr>
        <w:t>p.</w:t>
      </w:r>
      <w:r w:rsidR="00144E48">
        <w:rPr>
          <w:rFonts w:ascii="Times New Roman" w:hAnsi="Times New Roman" w:cs="Times New Roman"/>
        </w:rPr>
        <w:t>m.</w:t>
      </w:r>
      <w:r w:rsidR="0047496A">
        <w:rPr>
          <w:rFonts w:ascii="Times New Roman" w:hAnsi="Times New Roman" w:cs="Times New Roman"/>
        </w:rPr>
        <w:t xml:space="preserve">  </w:t>
      </w:r>
    </w:p>
    <w:p w14:paraId="14A37AF9" w14:textId="6E06978D" w:rsidR="002C1BF3" w:rsidRDefault="00493BC5">
      <w:pPr>
        <w:pStyle w:val="Heading3"/>
        <w:rPr>
          <w:rFonts w:ascii="Times New Roman" w:hAnsi="Times New Roman" w:cs="Times New Roman"/>
        </w:rPr>
      </w:pPr>
      <w:r>
        <w:rPr>
          <w:rFonts w:ascii="Times New Roman" w:hAnsi="Times New Roman" w:cs="Times New Roman"/>
        </w:rPr>
        <w:t xml:space="preserve">1. </w:t>
      </w:r>
      <w:r w:rsidR="00A07730">
        <w:rPr>
          <w:rFonts w:ascii="Times New Roman" w:hAnsi="Times New Roman" w:cs="Times New Roman"/>
        </w:rPr>
        <w:t xml:space="preserve">MINUTES From </w:t>
      </w:r>
      <w:r w:rsidR="00500BC1">
        <w:rPr>
          <w:rFonts w:ascii="Times New Roman" w:hAnsi="Times New Roman" w:cs="Times New Roman"/>
        </w:rPr>
        <w:t>November 7</w:t>
      </w:r>
      <w:r w:rsidR="00A07730">
        <w:rPr>
          <w:rFonts w:ascii="Times New Roman" w:hAnsi="Times New Roman" w:cs="Times New Roman"/>
        </w:rPr>
        <w:t>, 2017 Meeting</w:t>
      </w:r>
    </w:p>
    <w:p w14:paraId="5EB15F39" w14:textId="16F361FC" w:rsidR="00265284" w:rsidRPr="00765848" w:rsidRDefault="00500BC1" w:rsidP="008D7212">
      <w:r>
        <w:t>Randy Brown</w:t>
      </w:r>
      <w:r w:rsidR="00A07730">
        <w:t xml:space="preserve"> made the motion to approve the minutes from the </w:t>
      </w:r>
      <w:r>
        <w:t>November 7</w:t>
      </w:r>
      <w:r w:rsidR="00A07730">
        <w:t xml:space="preserve">, 2017 meeting and </w:t>
      </w:r>
      <w:r>
        <w:t>Joel Keller</w:t>
      </w:r>
      <w:r w:rsidR="00A07730">
        <w:t xml:space="preserve"> seconded.  The motion passed unanimously.</w:t>
      </w:r>
    </w:p>
    <w:p w14:paraId="559EF375" w14:textId="7254EB83" w:rsidR="002A23D1" w:rsidRDefault="00871924" w:rsidP="000267DB">
      <w:pPr>
        <w:pStyle w:val="Heading3"/>
        <w:rPr>
          <w:rStyle w:val="SubtleEmphasis"/>
          <w:i w:val="0"/>
          <w:iCs w:val="0"/>
        </w:rPr>
      </w:pPr>
      <w:r>
        <w:t>2</w:t>
      </w:r>
      <w:r w:rsidR="00C84372">
        <w:t xml:space="preserve">. </w:t>
      </w:r>
      <w:r w:rsidR="00650587">
        <w:t xml:space="preserve">Bike/Ped Trail Investment Study </w:t>
      </w:r>
      <w:r w:rsidR="00500BC1">
        <w:t>Recommendation</w:t>
      </w:r>
    </w:p>
    <w:p w14:paraId="38CF9E3C" w14:textId="064E997D" w:rsidR="002E2B7E" w:rsidRDefault="009F1C5F" w:rsidP="00500BC1">
      <w:r>
        <w:t>Paul</w:t>
      </w:r>
      <w:r w:rsidR="00500BC1">
        <w:t xml:space="preserve"> Wojciechowski and Kevin Neal discussed the final draft over the phone.  Mr. Wojciechowski recognize that the plan is meant to evolve and that the sample prioritization recognizes these changing factors.  Sara Fields makes the point to thank Alta for the study and its $100 million worth of trails.</w:t>
      </w:r>
      <w:r w:rsidR="00384C16">
        <w:t xml:space="preserve">  The Bike/Ped Trail Investment Study was unanimously recommended to the Technical Committee Meeting for recommendation to the Board of Directors with a motion by Frank Miller and second by Tom Johnson.</w:t>
      </w:r>
    </w:p>
    <w:p w14:paraId="7383DDB1" w14:textId="0C08146E" w:rsidR="00384C16" w:rsidRDefault="00384C16" w:rsidP="00384C16">
      <w:pPr>
        <w:pStyle w:val="Heading3"/>
        <w:rPr>
          <w:rStyle w:val="SubtleEmphasis"/>
          <w:i w:val="0"/>
          <w:iCs w:val="0"/>
        </w:rPr>
      </w:pPr>
      <w:r>
        <w:rPr>
          <w:rStyle w:val="SubtleEmphasis"/>
          <w:i w:val="0"/>
          <w:iCs w:val="0"/>
        </w:rPr>
        <w:t>3. 2018 Chair/Vice-Chair</w:t>
      </w:r>
    </w:p>
    <w:p w14:paraId="5B0B963A" w14:textId="77777777" w:rsidR="00EC1EC9" w:rsidRDefault="00384C16" w:rsidP="00384C16">
      <w:r>
        <w:t>Randy Brown was nominated and selected as Chair for 2018 with a motion by David Hutchison and</w:t>
      </w:r>
      <w:r w:rsidR="00EC1EC9">
        <w:br/>
      </w:r>
    </w:p>
    <w:p w14:paraId="2D047696" w14:textId="4A7A90A3" w:rsidR="00384C16" w:rsidRPr="00384C16" w:rsidRDefault="00384C16" w:rsidP="00384C16">
      <w:bookmarkStart w:id="1" w:name="_GoBack"/>
      <w:bookmarkEnd w:id="1"/>
      <w:r>
        <w:lastRenderedPageBreak/>
        <w:t>second by Jeremy Parsons.  Derrick Estell was nominated and selected as Vice-Chair for 2018 with a motion by Jeremy Parsons and a second by Frank Miller.</w:t>
      </w:r>
    </w:p>
    <w:p w14:paraId="627D113D" w14:textId="4B561D2B" w:rsidR="00384C16" w:rsidRPr="00384C16" w:rsidRDefault="00384C16" w:rsidP="00384C16">
      <w:pPr>
        <w:pStyle w:val="Heading3"/>
        <w:rPr>
          <w:rFonts w:ascii="Times New Roman" w:hAnsi="Times New Roman" w:cs="Times New Roman"/>
        </w:rPr>
      </w:pPr>
      <w:r>
        <w:rPr>
          <w:rStyle w:val="SubtleEmphasis"/>
          <w:i w:val="0"/>
          <w:iCs w:val="0"/>
        </w:rPr>
        <w:t>4</w:t>
      </w:r>
      <w:r w:rsidR="0055299C">
        <w:rPr>
          <w:rStyle w:val="SubtleEmphasis"/>
          <w:i w:val="0"/>
          <w:iCs w:val="0"/>
        </w:rPr>
        <w:t xml:space="preserve">. </w:t>
      </w:r>
      <w:r>
        <w:rPr>
          <w:rStyle w:val="SubtleEmphasis"/>
          <w:i w:val="0"/>
          <w:iCs w:val="0"/>
        </w:rPr>
        <w:t>2018 Meeting Schedule</w:t>
      </w:r>
    </w:p>
    <w:p w14:paraId="6B9E6FAA" w14:textId="62424503" w:rsidR="001C5E49" w:rsidRPr="001C0ABA" w:rsidRDefault="002E2B7E" w:rsidP="001C0ABA">
      <w:r>
        <w:t xml:space="preserve">Natasha </w:t>
      </w:r>
      <w:r w:rsidR="00A15807">
        <w:t>Longpine</w:t>
      </w:r>
      <w:r w:rsidR="00384C16">
        <w:t xml:space="preserve"> reviewed the 2018 meeting </w:t>
      </w:r>
      <w:proofErr w:type="gramStart"/>
      <w:r w:rsidR="00384C16">
        <w:t xml:space="preserve">schedule.  </w:t>
      </w:r>
      <w:proofErr w:type="gramEnd"/>
      <w:r w:rsidR="00384C16">
        <w:t>She noted that January would not have a meeting and that the Committee would meet monthly until July, after which semi-monthly meetings would resume</w:t>
      </w:r>
      <w:r>
        <w:t>.</w:t>
      </w:r>
    </w:p>
    <w:p w14:paraId="23B33D9A" w14:textId="4D9AA563" w:rsidR="00384C16" w:rsidRDefault="00384C16" w:rsidP="001C0ABA">
      <w:pPr>
        <w:pStyle w:val="Heading3"/>
        <w:rPr>
          <w:rStyle w:val="SubtleEmphasis"/>
          <w:i w:val="0"/>
          <w:iCs w:val="0"/>
        </w:rPr>
      </w:pPr>
      <w:r>
        <w:rPr>
          <w:rStyle w:val="SubtleEmphasis"/>
          <w:i w:val="0"/>
          <w:iCs w:val="0"/>
        </w:rPr>
        <w:t>5. Christian and Greene Counties Destination Plan</w:t>
      </w:r>
    </w:p>
    <w:p w14:paraId="40C7A23A" w14:textId="7469FC34" w:rsidR="00384C16" w:rsidRDefault="00384C16" w:rsidP="00384C16">
      <w:r>
        <w:t xml:space="preserve">Ms. Longpine shared a draft of the plan with BPAC that has incorporated Christian County into its background text.  The next step is to </w:t>
      </w:r>
      <w:proofErr w:type="gramStart"/>
      <w:r>
        <w:t>identify</w:t>
      </w:r>
      <w:proofErr w:type="gramEnd"/>
      <w:r>
        <w:t xml:space="preserve"> routes and destinations in Christian County.  She mentioned that Ozark Greenways is currently developing signage for three routes in Greene County.  It was suggested that traffic volumes might be useful in selecting roadways </w:t>
      </w:r>
      <w:proofErr w:type="gramStart"/>
      <w:r>
        <w:t>appropriate for</w:t>
      </w:r>
      <w:proofErr w:type="gramEnd"/>
      <w:r>
        <w:t xml:space="preserve"> bicycling, as would </w:t>
      </w:r>
      <w:proofErr w:type="spellStart"/>
      <w:r>
        <w:t>Strava</w:t>
      </w:r>
      <w:proofErr w:type="spellEnd"/>
      <w:r>
        <w:t>.</w:t>
      </w:r>
    </w:p>
    <w:p w14:paraId="4A10BBCF" w14:textId="15CAC511" w:rsidR="00384C16" w:rsidRDefault="00384C16" w:rsidP="00384C16">
      <w:r>
        <w:t xml:space="preserve">Mr. Parsons </w:t>
      </w:r>
      <w:r w:rsidR="00EA22D4">
        <w:t>suggested using the Ozark Trace Trail Committee and Partners in Progress in Ozark.  The original Ozark Trace Trail came from Taney County to the Ozark Mill to Springfield.  It was suggested that the Plan should be presented to SMCOG as well.</w:t>
      </w:r>
    </w:p>
    <w:p w14:paraId="63B3D0DB" w14:textId="6E721A3D" w:rsidR="00EA22D4" w:rsidRDefault="00EA22D4" w:rsidP="00384C16">
      <w:r>
        <w:t xml:space="preserve">It was discussed that the road districts could be a hurdle and that Miranda Beadles with Christian County could be a liaison.  Debra Hickey highlighted that the Trail of Tears is in both Christian and Greene Counties.  There was also discussion of where US Bike Route 51 might </w:t>
      </w:r>
      <w:proofErr w:type="gramStart"/>
      <w:r>
        <w:t>run</w:t>
      </w:r>
      <w:proofErr w:type="gramEnd"/>
      <w:r>
        <w:t xml:space="preserve"> and the current thought is that it would probably come from northwest Arkansas and head to Joplin, though at one time it was thought it might go northeast toward Springfield.</w:t>
      </w:r>
    </w:p>
    <w:p w14:paraId="2238029E" w14:textId="1124E151" w:rsidR="00EA22D4" w:rsidRPr="00384C16" w:rsidRDefault="00EA22D4" w:rsidP="00384C16">
      <w:r>
        <w:t>It was suggested the OTO work with Ozark and the Partners in Progress to set up a meeting for brainstorming destinations in Christian County.</w:t>
      </w:r>
    </w:p>
    <w:p w14:paraId="382EAFBD" w14:textId="5E052761" w:rsidR="001C0ABA" w:rsidRDefault="00EA22D4" w:rsidP="001C0ABA">
      <w:pPr>
        <w:pStyle w:val="Heading3"/>
        <w:rPr>
          <w:rStyle w:val="SubtleEmphasis"/>
          <w:i w:val="0"/>
          <w:iCs w:val="0"/>
        </w:rPr>
      </w:pPr>
      <w:r>
        <w:rPr>
          <w:rStyle w:val="SubtleEmphasis"/>
          <w:i w:val="0"/>
          <w:iCs w:val="0"/>
        </w:rPr>
        <w:t>6</w:t>
      </w:r>
      <w:r w:rsidR="001C0ABA">
        <w:rPr>
          <w:rStyle w:val="SubtleEmphasis"/>
          <w:i w:val="0"/>
          <w:iCs w:val="0"/>
        </w:rPr>
        <w:t xml:space="preserve">. </w:t>
      </w:r>
      <w:r w:rsidR="002E2B7E">
        <w:rPr>
          <w:rStyle w:val="SubtleEmphasis"/>
          <w:i w:val="0"/>
          <w:iCs w:val="0"/>
        </w:rPr>
        <w:t>Other</w:t>
      </w:r>
    </w:p>
    <w:p w14:paraId="25BD48DF" w14:textId="44B35686" w:rsidR="004E5924" w:rsidRDefault="00EA22D4" w:rsidP="005F1113">
      <w:r>
        <w:t>Randy Brown announced the Big Bam Bike Ride, which is June 17-22, that is coming through Willard on June 18.  This ride starts in Joplin and ends in St. Louis.  There is also a new business in Willard.  The Frisco trailhead now has bike rentals that are computer-based with the ability to make online reservations.</w:t>
      </w:r>
    </w:p>
    <w:p w14:paraId="2F0B1E0F" w14:textId="6D383BAF" w:rsidR="00EA22D4" w:rsidRPr="001C0ABA" w:rsidRDefault="00EA22D4" w:rsidP="005F1113">
      <w:r>
        <w:t xml:space="preserve">David Hutchison mentioned that bike share will be launching in June.  Currently, details are being worked out with the University and then there will be four </w:t>
      </w:r>
      <w:proofErr w:type="gramStart"/>
      <w:r>
        <w:t>additional</w:t>
      </w:r>
      <w:proofErr w:type="gramEnd"/>
      <w:r>
        <w:t xml:space="preserve"> hubs sponsored outside of the University.  Contracts should be signed in February.  There will be 5 stations on the main MSU campus, 1 at IDEA Commons, and 4 around downtown.</w:t>
      </w:r>
    </w:p>
    <w:p w14:paraId="7978D2FA" w14:textId="147550A8" w:rsidR="00A111FE" w:rsidRPr="00B050DB" w:rsidRDefault="00EA22D4" w:rsidP="00B050DB">
      <w:pPr>
        <w:pStyle w:val="Heading3"/>
        <w:rPr>
          <w:rFonts w:ascii="Times New Roman" w:hAnsi="Times New Roman" w:cs="Times New Roman"/>
        </w:rPr>
      </w:pPr>
      <w:r>
        <w:rPr>
          <w:rStyle w:val="SubtleEmphasis"/>
          <w:i w:val="0"/>
          <w:iCs w:val="0"/>
        </w:rPr>
        <w:t>7</w:t>
      </w:r>
      <w:r w:rsidR="00126CF3">
        <w:rPr>
          <w:rStyle w:val="SubtleEmphasis"/>
          <w:i w:val="0"/>
          <w:iCs w:val="0"/>
        </w:rPr>
        <w:t xml:space="preserve">. </w:t>
      </w:r>
      <w:r w:rsidR="00EB2DFF">
        <w:rPr>
          <w:rStyle w:val="SubtleEmphasis"/>
          <w:i w:val="0"/>
          <w:iCs w:val="0"/>
        </w:rPr>
        <w:t>Adjourn</w:t>
      </w:r>
    </w:p>
    <w:p w14:paraId="2B42BD0E" w14:textId="1E6D0A62" w:rsidR="00A111FE" w:rsidRPr="00701C11" w:rsidRDefault="005B772B" w:rsidP="00CA4DD3">
      <w:pPr>
        <w:tabs>
          <w:tab w:val="left" w:pos="5190"/>
        </w:tabs>
      </w:pPr>
      <w:r>
        <w:t xml:space="preserve">The meeting was adjourned at </w:t>
      </w:r>
      <w:r w:rsidR="00500BC1">
        <w:t>2:49 p.m.</w:t>
      </w:r>
      <w:r w:rsidR="005F1113">
        <w:t xml:space="preserve"> with a motion by </w:t>
      </w:r>
      <w:r w:rsidR="00500BC1">
        <w:t>Tom Johnson</w:t>
      </w:r>
      <w:r w:rsidR="00877854">
        <w:t xml:space="preserve"> </w:t>
      </w:r>
      <w:r w:rsidR="005F1113">
        <w:t xml:space="preserve">and a second by </w:t>
      </w:r>
      <w:r w:rsidR="00500BC1">
        <w:t>Frank Miller</w:t>
      </w:r>
      <w:r w:rsidR="005F1113">
        <w:t>.</w:t>
      </w:r>
    </w:p>
    <w:sectPr w:rsidR="00A111FE" w:rsidRPr="00701C11" w:rsidSect="00EC1EC9">
      <w:headerReference w:type="default" r:id="rId8"/>
      <w:footerReference w:type="default" r:id="rId9"/>
      <w:type w:val="continuous"/>
      <w:pgSz w:w="12240" w:h="15840"/>
      <w:pgMar w:top="1440" w:right="1440" w:bottom="90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2E442" w14:textId="77777777" w:rsidR="00EA22D4" w:rsidRDefault="00EA22D4">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64E59048" w14:textId="77777777" w:rsidR="00EA22D4" w:rsidRDefault="00EA22D4">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72FD1" w14:textId="04CAEF6A" w:rsidR="00EA22D4" w:rsidRDefault="00EA22D4">
    <w:pPr>
      <w:pStyle w:val="Footer"/>
      <w:rPr>
        <w:rFonts w:ascii="Times New Roman" w:hAnsi="Times New Roman" w:cs="Times New Roman"/>
      </w:rPr>
    </w:pPr>
    <w:r>
      <w:rPr>
        <w:noProof/>
      </w:rPr>
      <mc:AlternateContent>
        <mc:Choice Requires="wps">
          <w:drawing>
            <wp:anchor distT="0" distB="0" distL="114300" distR="114300" simplePos="0" relativeHeight="251657216" behindDoc="0" locked="0" layoutInCell="1" allowOverlap="1" wp14:anchorId="0BE246D5" wp14:editId="02C40165">
              <wp:simplePos x="0" y="0"/>
              <wp:positionH relativeFrom="page">
                <wp:posOffset>923925</wp:posOffset>
              </wp:positionH>
              <wp:positionV relativeFrom="page">
                <wp:posOffset>9425940</wp:posOffset>
              </wp:positionV>
              <wp:extent cx="5943600" cy="0"/>
              <wp:effectExtent l="9525" t="5715" r="952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3F22BB" id="_x0000_t32" coordsize="21600,21600" o:spt="32" o:oned="t" path="m,l21600,21600e" filled="f">
              <v:path arrowok="t" fillok="f" o:connecttype="none"/>
              <o:lock v:ext="edit" shapetype="t"/>
            </v:shapetype>
            <v:shape id="AutoShape 2" o:spid="_x0000_s1026" type="#_x0000_t32" style="position:absolute;margin-left:72.75pt;margin-top:742.2pt;width:468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PV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kye5jH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">
              <w10:wrap anchorx="page" anchory="page"/>
            </v:shape>
          </w:pict>
        </mc:Fallback>
      </mc:AlternateContent>
    </w:r>
    <w:r>
      <w:rPr>
        <w:noProof/>
      </w:rPr>
      <w:t>BPAC Minutes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C1EC9">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ab/>
      <w:t>13 December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B7BDB" w14:textId="77777777" w:rsidR="00EA22D4" w:rsidRDefault="00EA22D4">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62F9E9C0" w14:textId="77777777" w:rsidR="00EA22D4" w:rsidRDefault="00EA22D4">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C9B02" w14:textId="77777777" w:rsidR="00EA22D4" w:rsidRDefault="00EA22D4">
    <w:pPr>
      <w:pStyle w:val="Heading1"/>
      <w:rPr>
        <w:rFonts w:ascii="Times New Roman" w:hAnsi="Times New Roman" w:cs="Times New Roman"/>
      </w:rPr>
    </w:pPr>
    <w:r>
      <w:rPr>
        <w:noProof/>
      </w:rPr>
      <w:drawing>
        <wp:anchor distT="0" distB="0" distL="114300" distR="114300" simplePos="0" relativeHeight="251658240" behindDoc="0" locked="0" layoutInCell="1" allowOverlap="1" wp14:anchorId="7378EF40" wp14:editId="017F4E0F">
          <wp:simplePos x="0" y="0"/>
          <wp:positionH relativeFrom="margin">
            <wp:posOffset>-205237</wp:posOffset>
          </wp:positionH>
          <wp:positionV relativeFrom="margin">
            <wp:posOffset>-798458</wp:posOffset>
          </wp:positionV>
          <wp:extent cx="969813" cy="560717"/>
          <wp:effectExtent l="19050" t="0" r="1737" b="0"/>
          <wp:wrapNone/>
          <wp:docPr id="16" name="Picture 0" descr="oto_logo_g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o_logo_grn.gif"/>
                  <pic:cNvPicPr>
                    <a:picLocks noChangeAspect="1" noChangeArrowheads="1"/>
                  </pic:cNvPicPr>
                </pic:nvPicPr>
                <pic:blipFill>
                  <a:blip r:embed="rId1"/>
                  <a:srcRect l="23054" r="20558" b="30851"/>
                  <a:stretch>
                    <a:fillRect/>
                  </a:stretch>
                </pic:blipFill>
                <pic:spPr bwMode="auto">
                  <a:xfrm>
                    <a:off x="0" y="0"/>
                    <a:ext cx="969813" cy="560717"/>
                  </a:xfrm>
                  <a:prstGeom prst="rect">
                    <a:avLst/>
                  </a:prstGeom>
                  <a:solidFill>
                    <a:srgbClr val="FFFFFF"/>
                  </a:solidFill>
                </pic:spPr>
              </pic:pic>
            </a:graphicData>
          </a:graphic>
        </wp:anchor>
      </w:drawing>
    </w:r>
    <w:r>
      <w:rPr>
        <w:rFonts w:ascii="Times New Roman" w:hAnsi="Times New Roman" w:cs="Times New Roman"/>
      </w:rPr>
      <w:t>Ozarks Transportation Organization</w:t>
    </w:r>
  </w:p>
  <w:p w14:paraId="07E353ED" w14:textId="77777777" w:rsidR="00EA22D4" w:rsidRDefault="00EA22D4">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6E8E"/>
    <w:multiLevelType w:val="hybridMultilevel"/>
    <w:tmpl w:val="394E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569F7"/>
    <w:multiLevelType w:val="hybridMultilevel"/>
    <w:tmpl w:val="CAE2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4746A"/>
    <w:multiLevelType w:val="hybridMultilevel"/>
    <w:tmpl w:val="9AE0E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F37E04"/>
    <w:multiLevelType w:val="hybridMultilevel"/>
    <w:tmpl w:val="7D34B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DA835AC"/>
    <w:multiLevelType w:val="hybridMultilevel"/>
    <w:tmpl w:val="D1CAB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B205640"/>
    <w:multiLevelType w:val="hybridMultilevel"/>
    <w:tmpl w:val="58A8A6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CCF5342"/>
    <w:multiLevelType w:val="hybridMultilevel"/>
    <w:tmpl w:val="B7CE0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BF3"/>
    <w:rsid w:val="00004BE8"/>
    <w:rsid w:val="00011508"/>
    <w:rsid w:val="000128AC"/>
    <w:rsid w:val="00021CF7"/>
    <w:rsid w:val="000229A7"/>
    <w:rsid w:val="000267DB"/>
    <w:rsid w:val="0003094C"/>
    <w:rsid w:val="000357F7"/>
    <w:rsid w:val="00036D1A"/>
    <w:rsid w:val="00040B19"/>
    <w:rsid w:val="00041F67"/>
    <w:rsid w:val="00046312"/>
    <w:rsid w:val="00051BA5"/>
    <w:rsid w:val="000550BE"/>
    <w:rsid w:val="00086774"/>
    <w:rsid w:val="00094B26"/>
    <w:rsid w:val="000A3139"/>
    <w:rsid w:val="000A75A0"/>
    <w:rsid w:val="000D0132"/>
    <w:rsid w:val="000E20CE"/>
    <w:rsid w:val="000E44A3"/>
    <w:rsid w:val="000F0EA5"/>
    <w:rsid w:val="000F5635"/>
    <w:rsid w:val="001019A4"/>
    <w:rsid w:val="00103CA0"/>
    <w:rsid w:val="001100F2"/>
    <w:rsid w:val="00113F7C"/>
    <w:rsid w:val="00123BC9"/>
    <w:rsid w:val="00126CF3"/>
    <w:rsid w:val="00135C1B"/>
    <w:rsid w:val="001367CD"/>
    <w:rsid w:val="00143035"/>
    <w:rsid w:val="001435CA"/>
    <w:rsid w:val="00144E48"/>
    <w:rsid w:val="001629F3"/>
    <w:rsid w:val="00164D11"/>
    <w:rsid w:val="00176623"/>
    <w:rsid w:val="00177703"/>
    <w:rsid w:val="001837D2"/>
    <w:rsid w:val="00187106"/>
    <w:rsid w:val="0019009C"/>
    <w:rsid w:val="00190D1E"/>
    <w:rsid w:val="001C0310"/>
    <w:rsid w:val="001C0ABA"/>
    <w:rsid w:val="001C5E49"/>
    <w:rsid w:val="001C6B05"/>
    <w:rsid w:val="001D039B"/>
    <w:rsid w:val="001D331F"/>
    <w:rsid w:val="001E38C0"/>
    <w:rsid w:val="001F546E"/>
    <w:rsid w:val="0020081B"/>
    <w:rsid w:val="00223CF8"/>
    <w:rsid w:val="00225ED3"/>
    <w:rsid w:val="0022764B"/>
    <w:rsid w:val="00256AF7"/>
    <w:rsid w:val="002609AD"/>
    <w:rsid w:val="00260E60"/>
    <w:rsid w:val="00265284"/>
    <w:rsid w:val="00266B9E"/>
    <w:rsid w:val="00273E43"/>
    <w:rsid w:val="00276356"/>
    <w:rsid w:val="002A23D1"/>
    <w:rsid w:val="002A6B21"/>
    <w:rsid w:val="002A6F1F"/>
    <w:rsid w:val="002B314A"/>
    <w:rsid w:val="002B7EE1"/>
    <w:rsid w:val="002C1BF3"/>
    <w:rsid w:val="002D1DE6"/>
    <w:rsid w:val="002D2EFF"/>
    <w:rsid w:val="002D51EB"/>
    <w:rsid w:val="002E2B7E"/>
    <w:rsid w:val="002F40D7"/>
    <w:rsid w:val="002F6C53"/>
    <w:rsid w:val="00306533"/>
    <w:rsid w:val="003148B1"/>
    <w:rsid w:val="003220A5"/>
    <w:rsid w:val="003220AD"/>
    <w:rsid w:val="00325C2A"/>
    <w:rsid w:val="003372D1"/>
    <w:rsid w:val="0034054D"/>
    <w:rsid w:val="003451B5"/>
    <w:rsid w:val="00347F57"/>
    <w:rsid w:val="00355593"/>
    <w:rsid w:val="00356641"/>
    <w:rsid w:val="00384C16"/>
    <w:rsid w:val="00386703"/>
    <w:rsid w:val="0038720B"/>
    <w:rsid w:val="003A1C37"/>
    <w:rsid w:val="003B09D4"/>
    <w:rsid w:val="003B4A93"/>
    <w:rsid w:val="003B516C"/>
    <w:rsid w:val="003B6B17"/>
    <w:rsid w:val="003B73E4"/>
    <w:rsid w:val="003C2D8C"/>
    <w:rsid w:val="003D1060"/>
    <w:rsid w:val="003E1904"/>
    <w:rsid w:val="003E314C"/>
    <w:rsid w:val="003F513C"/>
    <w:rsid w:val="00406E50"/>
    <w:rsid w:val="00415217"/>
    <w:rsid w:val="00421A1B"/>
    <w:rsid w:val="00423B73"/>
    <w:rsid w:val="00424EAE"/>
    <w:rsid w:val="00425BF7"/>
    <w:rsid w:val="004316AC"/>
    <w:rsid w:val="00435461"/>
    <w:rsid w:val="00472479"/>
    <w:rsid w:val="004730BD"/>
    <w:rsid w:val="0047496A"/>
    <w:rsid w:val="00476889"/>
    <w:rsid w:val="004833C0"/>
    <w:rsid w:val="00493BC5"/>
    <w:rsid w:val="004A4CC7"/>
    <w:rsid w:val="004B3335"/>
    <w:rsid w:val="004B4E81"/>
    <w:rsid w:val="004C06AC"/>
    <w:rsid w:val="004C28CB"/>
    <w:rsid w:val="004C6C41"/>
    <w:rsid w:val="004C7561"/>
    <w:rsid w:val="004E5924"/>
    <w:rsid w:val="00500BC1"/>
    <w:rsid w:val="00502C8B"/>
    <w:rsid w:val="0051378E"/>
    <w:rsid w:val="005140FD"/>
    <w:rsid w:val="00514108"/>
    <w:rsid w:val="00514ED0"/>
    <w:rsid w:val="00523690"/>
    <w:rsid w:val="00533DB2"/>
    <w:rsid w:val="00541DFE"/>
    <w:rsid w:val="00546603"/>
    <w:rsid w:val="0055299C"/>
    <w:rsid w:val="00563AFA"/>
    <w:rsid w:val="00563E3B"/>
    <w:rsid w:val="00566D7D"/>
    <w:rsid w:val="00581DF0"/>
    <w:rsid w:val="005828EE"/>
    <w:rsid w:val="00585AD4"/>
    <w:rsid w:val="005A6F99"/>
    <w:rsid w:val="005B0F6F"/>
    <w:rsid w:val="005B3377"/>
    <w:rsid w:val="005B357E"/>
    <w:rsid w:val="005B669A"/>
    <w:rsid w:val="005B772B"/>
    <w:rsid w:val="005D0F97"/>
    <w:rsid w:val="005E58B8"/>
    <w:rsid w:val="005F1113"/>
    <w:rsid w:val="00605486"/>
    <w:rsid w:val="0061387C"/>
    <w:rsid w:val="00631F4F"/>
    <w:rsid w:val="00633E47"/>
    <w:rsid w:val="00650587"/>
    <w:rsid w:val="00657CD1"/>
    <w:rsid w:val="00662B2E"/>
    <w:rsid w:val="0066575E"/>
    <w:rsid w:val="00671B23"/>
    <w:rsid w:val="006866D0"/>
    <w:rsid w:val="006960AE"/>
    <w:rsid w:val="00697C43"/>
    <w:rsid w:val="006B3A57"/>
    <w:rsid w:val="006C55F1"/>
    <w:rsid w:val="006D12C8"/>
    <w:rsid w:val="006E0FCF"/>
    <w:rsid w:val="00701C11"/>
    <w:rsid w:val="00704791"/>
    <w:rsid w:val="00705D17"/>
    <w:rsid w:val="00713C86"/>
    <w:rsid w:val="00715422"/>
    <w:rsid w:val="0071665F"/>
    <w:rsid w:val="007255A9"/>
    <w:rsid w:val="00735B26"/>
    <w:rsid w:val="007379C6"/>
    <w:rsid w:val="00743A53"/>
    <w:rsid w:val="00743C2F"/>
    <w:rsid w:val="0074683F"/>
    <w:rsid w:val="00760939"/>
    <w:rsid w:val="007618DC"/>
    <w:rsid w:val="00762C18"/>
    <w:rsid w:val="00765300"/>
    <w:rsid w:val="00765848"/>
    <w:rsid w:val="00767045"/>
    <w:rsid w:val="007805B3"/>
    <w:rsid w:val="0079362D"/>
    <w:rsid w:val="007A6E83"/>
    <w:rsid w:val="007B2600"/>
    <w:rsid w:val="007B3BD5"/>
    <w:rsid w:val="007B7794"/>
    <w:rsid w:val="007C0CF9"/>
    <w:rsid w:val="007C685D"/>
    <w:rsid w:val="007D38DF"/>
    <w:rsid w:val="007D71EA"/>
    <w:rsid w:val="007F2D82"/>
    <w:rsid w:val="00811691"/>
    <w:rsid w:val="00811BC4"/>
    <w:rsid w:val="0082224F"/>
    <w:rsid w:val="0082580A"/>
    <w:rsid w:val="00830852"/>
    <w:rsid w:val="00840676"/>
    <w:rsid w:val="0084466C"/>
    <w:rsid w:val="00845479"/>
    <w:rsid w:val="00846802"/>
    <w:rsid w:val="00852C2B"/>
    <w:rsid w:val="00852E1F"/>
    <w:rsid w:val="008546DA"/>
    <w:rsid w:val="00860D7E"/>
    <w:rsid w:val="00861EEE"/>
    <w:rsid w:val="00862026"/>
    <w:rsid w:val="008643A0"/>
    <w:rsid w:val="00867515"/>
    <w:rsid w:val="00871924"/>
    <w:rsid w:val="00877854"/>
    <w:rsid w:val="008830A2"/>
    <w:rsid w:val="0088413B"/>
    <w:rsid w:val="00892734"/>
    <w:rsid w:val="00894BAE"/>
    <w:rsid w:val="008C0C62"/>
    <w:rsid w:val="008C2AA2"/>
    <w:rsid w:val="008D2723"/>
    <w:rsid w:val="008D7212"/>
    <w:rsid w:val="008E5616"/>
    <w:rsid w:val="008F747C"/>
    <w:rsid w:val="00901471"/>
    <w:rsid w:val="00904CFF"/>
    <w:rsid w:val="0090519A"/>
    <w:rsid w:val="00910604"/>
    <w:rsid w:val="009266BF"/>
    <w:rsid w:val="0093243A"/>
    <w:rsid w:val="009355A6"/>
    <w:rsid w:val="00940210"/>
    <w:rsid w:val="00941BED"/>
    <w:rsid w:val="00957D4E"/>
    <w:rsid w:val="00960D39"/>
    <w:rsid w:val="00984DD5"/>
    <w:rsid w:val="009A67C3"/>
    <w:rsid w:val="009A6B91"/>
    <w:rsid w:val="009E3912"/>
    <w:rsid w:val="009F1C5F"/>
    <w:rsid w:val="009F1CDC"/>
    <w:rsid w:val="009F29E9"/>
    <w:rsid w:val="009F2C20"/>
    <w:rsid w:val="009F7044"/>
    <w:rsid w:val="00A04BC3"/>
    <w:rsid w:val="00A06BFD"/>
    <w:rsid w:val="00A072AC"/>
    <w:rsid w:val="00A076BF"/>
    <w:rsid w:val="00A07730"/>
    <w:rsid w:val="00A111FE"/>
    <w:rsid w:val="00A11B2E"/>
    <w:rsid w:val="00A11BAC"/>
    <w:rsid w:val="00A154D6"/>
    <w:rsid w:val="00A15807"/>
    <w:rsid w:val="00A20A9F"/>
    <w:rsid w:val="00A224BF"/>
    <w:rsid w:val="00A2707D"/>
    <w:rsid w:val="00A365FC"/>
    <w:rsid w:val="00A41B12"/>
    <w:rsid w:val="00A52EF0"/>
    <w:rsid w:val="00A70453"/>
    <w:rsid w:val="00A74F4C"/>
    <w:rsid w:val="00A7723A"/>
    <w:rsid w:val="00A81165"/>
    <w:rsid w:val="00A828AF"/>
    <w:rsid w:val="00A848D1"/>
    <w:rsid w:val="00A8705C"/>
    <w:rsid w:val="00A92CBC"/>
    <w:rsid w:val="00A94241"/>
    <w:rsid w:val="00A942EF"/>
    <w:rsid w:val="00A96977"/>
    <w:rsid w:val="00A9717D"/>
    <w:rsid w:val="00AA0351"/>
    <w:rsid w:val="00AA49CC"/>
    <w:rsid w:val="00AC1AD6"/>
    <w:rsid w:val="00AD0C10"/>
    <w:rsid w:val="00AD3D4A"/>
    <w:rsid w:val="00AE35A1"/>
    <w:rsid w:val="00AF4EDA"/>
    <w:rsid w:val="00AF775C"/>
    <w:rsid w:val="00B009BE"/>
    <w:rsid w:val="00B04851"/>
    <w:rsid w:val="00B050DB"/>
    <w:rsid w:val="00B15A1E"/>
    <w:rsid w:val="00B32177"/>
    <w:rsid w:val="00B4357A"/>
    <w:rsid w:val="00B4381B"/>
    <w:rsid w:val="00B43F5E"/>
    <w:rsid w:val="00B57F16"/>
    <w:rsid w:val="00B64CF8"/>
    <w:rsid w:val="00B67CC5"/>
    <w:rsid w:val="00B7283B"/>
    <w:rsid w:val="00B754DE"/>
    <w:rsid w:val="00B75723"/>
    <w:rsid w:val="00B82565"/>
    <w:rsid w:val="00B96D92"/>
    <w:rsid w:val="00B975D2"/>
    <w:rsid w:val="00BA5D65"/>
    <w:rsid w:val="00BB6954"/>
    <w:rsid w:val="00BC062A"/>
    <w:rsid w:val="00BC6CC5"/>
    <w:rsid w:val="00BD12CD"/>
    <w:rsid w:val="00BE15DC"/>
    <w:rsid w:val="00BE4787"/>
    <w:rsid w:val="00BF06EA"/>
    <w:rsid w:val="00BF1781"/>
    <w:rsid w:val="00BF7AAD"/>
    <w:rsid w:val="00C07302"/>
    <w:rsid w:val="00C20C84"/>
    <w:rsid w:val="00C429F1"/>
    <w:rsid w:val="00C47B88"/>
    <w:rsid w:val="00C535C8"/>
    <w:rsid w:val="00C53DC3"/>
    <w:rsid w:val="00C54813"/>
    <w:rsid w:val="00C568CA"/>
    <w:rsid w:val="00C63187"/>
    <w:rsid w:val="00C66226"/>
    <w:rsid w:val="00C66604"/>
    <w:rsid w:val="00C7457C"/>
    <w:rsid w:val="00C74F8D"/>
    <w:rsid w:val="00C84372"/>
    <w:rsid w:val="00C86514"/>
    <w:rsid w:val="00C93AAA"/>
    <w:rsid w:val="00C9752E"/>
    <w:rsid w:val="00CA227E"/>
    <w:rsid w:val="00CA360A"/>
    <w:rsid w:val="00CA4DD3"/>
    <w:rsid w:val="00CA70B1"/>
    <w:rsid w:val="00CA72B8"/>
    <w:rsid w:val="00CB37A9"/>
    <w:rsid w:val="00CB3AA6"/>
    <w:rsid w:val="00CB48B3"/>
    <w:rsid w:val="00CB65B3"/>
    <w:rsid w:val="00CC711D"/>
    <w:rsid w:val="00CD369B"/>
    <w:rsid w:val="00D04571"/>
    <w:rsid w:val="00D11160"/>
    <w:rsid w:val="00D12B32"/>
    <w:rsid w:val="00D13105"/>
    <w:rsid w:val="00D135CD"/>
    <w:rsid w:val="00D145E4"/>
    <w:rsid w:val="00D14B34"/>
    <w:rsid w:val="00D20EED"/>
    <w:rsid w:val="00D2264C"/>
    <w:rsid w:val="00D2429C"/>
    <w:rsid w:val="00D332E6"/>
    <w:rsid w:val="00D41CB7"/>
    <w:rsid w:val="00D440D2"/>
    <w:rsid w:val="00D45C02"/>
    <w:rsid w:val="00D55A56"/>
    <w:rsid w:val="00D63976"/>
    <w:rsid w:val="00D67F10"/>
    <w:rsid w:val="00D72428"/>
    <w:rsid w:val="00D77E9F"/>
    <w:rsid w:val="00D851C4"/>
    <w:rsid w:val="00D94D25"/>
    <w:rsid w:val="00DA0B3F"/>
    <w:rsid w:val="00DB2052"/>
    <w:rsid w:val="00DD1A0A"/>
    <w:rsid w:val="00DD1AEE"/>
    <w:rsid w:val="00DE0CA8"/>
    <w:rsid w:val="00DE40A0"/>
    <w:rsid w:val="00DE716F"/>
    <w:rsid w:val="00DF3B58"/>
    <w:rsid w:val="00E21B02"/>
    <w:rsid w:val="00E21F17"/>
    <w:rsid w:val="00E22689"/>
    <w:rsid w:val="00E334C3"/>
    <w:rsid w:val="00E335D8"/>
    <w:rsid w:val="00E35280"/>
    <w:rsid w:val="00E4250C"/>
    <w:rsid w:val="00E42ABD"/>
    <w:rsid w:val="00E55442"/>
    <w:rsid w:val="00E5567A"/>
    <w:rsid w:val="00E801FB"/>
    <w:rsid w:val="00E80AB5"/>
    <w:rsid w:val="00E867DF"/>
    <w:rsid w:val="00E90112"/>
    <w:rsid w:val="00E90BEB"/>
    <w:rsid w:val="00E93268"/>
    <w:rsid w:val="00E96C78"/>
    <w:rsid w:val="00EA22D4"/>
    <w:rsid w:val="00EA66DD"/>
    <w:rsid w:val="00EA6D81"/>
    <w:rsid w:val="00EA7DE9"/>
    <w:rsid w:val="00EB2DFF"/>
    <w:rsid w:val="00EB3BF8"/>
    <w:rsid w:val="00EB6003"/>
    <w:rsid w:val="00EC1EC9"/>
    <w:rsid w:val="00EE189C"/>
    <w:rsid w:val="00EE23E2"/>
    <w:rsid w:val="00EE41AE"/>
    <w:rsid w:val="00EF2FAF"/>
    <w:rsid w:val="00F013ED"/>
    <w:rsid w:val="00F05A32"/>
    <w:rsid w:val="00F06DE5"/>
    <w:rsid w:val="00F11715"/>
    <w:rsid w:val="00F22FA5"/>
    <w:rsid w:val="00F41C20"/>
    <w:rsid w:val="00F4358E"/>
    <w:rsid w:val="00F50357"/>
    <w:rsid w:val="00F52F85"/>
    <w:rsid w:val="00F63578"/>
    <w:rsid w:val="00F74AB7"/>
    <w:rsid w:val="00F82077"/>
    <w:rsid w:val="00F852C6"/>
    <w:rsid w:val="00F90DE1"/>
    <w:rsid w:val="00F96C16"/>
    <w:rsid w:val="00FA4EB3"/>
    <w:rsid w:val="00FC13FE"/>
    <w:rsid w:val="00FC1F16"/>
    <w:rsid w:val="00FC65EA"/>
    <w:rsid w:val="00FC6698"/>
    <w:rsid w:val="00FE7FB9"/>
    <w:rsid w:val="00FF4E3A"/>
    <w:rsid w:val="00FF7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374946B4"/>
  <w15:docId w15:val="{CEEF09AF-EC64-4262-8333-C1B4B231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0B1"/>
    <w:pPr>
      <w:spacing w:after="200" w:line="252" w:lineRule="auto"/>
    </w:pPr>
    <w:rPr>
      <w:rFonts w:ascii="Cambria" w:hAnsi="Cambria" w:cs="Cambria"/>
    </w:rPr>
  </w:style>
  <w:style w:type="paragraph" w:styleId="Heading1">
    <w:name w:val="heading 1"/>
    <w:basedOn w:val="Normal"/>
    <w:next w:val="Normal"/>
    <w:link w:val="Heading1Char"/>
    <w:uiPriority w:val="99"/>
    <w:qFormat/>
    <w:rsid w:val="00CA70B1"/>
    <w:pPr>
      <w:pBdr>
        <w:bottom w:val="thinThickSmallGap" w:sz="12" w:space="1" w:color="325F64"/>
      </w:pBdr>
      <w:spacing w:before="400"/>
      <w:jc w:val="center"/>
      <w:outlineLvl w:val="0"/>
    </w:pPr>
    <w:rPr>
      <w:caps/>
      <w:color w:val="213F43"/>
      <w:spacing w:val="20"/>
      <w:sz w:val="28"/>
      <w:szCs w:val="28"/>
    </w:rPr>
  </w:style>
  <w:style w:type="paragraph" w:styleId="Heading2">
    <w:name w:val="heading 2"/>
    <w:basedOn w:val="Normal"/>
    <w:next w:val="Normal"/>
    <w:link w:val="Heading2Char"/>
    <w:uiPriority w:val="99"/>
    <w:qFormat/>
    <w:rsid w:val="00CA70B1"/>
    <w:pPr>
      <w:pBdr>
        <w:bottom w:val="single" w:sz="4" w:space="1" w:color="213F42"/>
      </w:pBdr>
      <w:spacing w:before="400"/>
      <w:jc w:val="center"/>
      <w:outlineLvl w:val="1"/>
    </w:pPr>
    <w:rPr>
      <w:caps/>
      <w:color w:val="213F43"/>
      <w:spacing w:val="15"/>
      <w:sz w:val="24"/>
      <w:szCs w:val="24"/>
    </w:rPr>
  </w:style>
  <w:style w:type="paragraph" w:styleId="Heading3">
    <w:name w:val="heading 3"/>
    <w:basedOn w:val="Normal"/>
    <w:next w:val="Normal"/>
    <w:link w:val="Heading3Char"/>
    <w:uiPriority w:val="99"/>
    <w:qFormat/>
    <w:rsid w:val="00CA70B1"/>
    <w:pPr>
      <w:pBdr>
        <w:top w:val="dotted" w:sz="4" w:space="1" w:color="213F42"/>
        <w:bottom w:val="dotted" w:sz="4" w:space="1" w:color="213F42"/>
      </w:pBdr>
      <w:spacing w:before="300"/>
      <w:jc w:val="center"/>
      <w:outlineLvl w:val="2"/>
    </w:pPr>
    <w:rPr>
      <w:caps/>
      <w:color w:val="213F42"/>
      <w:sz w:val="24"/>
      <w:szCs w:val="24"/>
    </w:rPr>
  </w:style>
  <w:style w:type="paragraph" w:styleId="Heading4">
    <w:name w:val="heading 4"/>
    <w:basedOn w:val="Normal"/>
    <w:next w:val="Normal"/>
    <w:link w:val="Heading4Char"/>
    <w:uiPriority w:val="99"/>
    <w:qFormat/>
    <w:rsid w:val="00CA70B1"/>
    <w:pPr>
      <w:pBdr>
        <w:bottom w:val="dotted" w:sz="4" w:space="1" w:color="325F64"/>
      </w:pBdr>
      <w:spacing w:after="120"/>
      <w:jc w:val="center"/>
      <w:outlineLvl w:val="3"/>
    </w:pPr>
    <w:rPr>
      <w:caps/>
      <w:color w:val="213F42"/>
      <w:spacing w:val="10"/>
    </w:rPr>
  </w:style>
  <w:style w:type="paragraph" w:styleId="Heading5">
    <w:name w:val="heading 5"/>
    <w:basedOn w:val="Normal"/>
    <w:next w:val="Normal"/>
    <w:link w:val="Heading5Char"/>
    <w:uiPriority w:val="99"/>
    <w:qFormat/>
    <w:rsid w:val="00CA70B1"/>
    <w:pPr>
      <w:spacing w:before="320" w:after="120"/>
      <w:jc w:val="center"/>
      <w:outlineLvl w:val="4"/>
    </w:pPr>
    <w:rPr>
      <w:caps/>
      <w:color w:val="213F42"/>
      <w:spacing w:val="10"/>
    </w:rPr>
  </w:style>
  <w:style w:type="paragraph" w:styleId="Heading6">
    <w:name w:val="heading 6"/>
    <w:basedOn w:val="Normal"/>
    <w:next w:val="Normal"/>
    <w:link w:val="Heading6Char"/>
    <w:uiPriority w:val="99"/>
    <w:qFormat/>
    <w:rsid w:val="00CA70B1"/>
    <w:pPr>
      <w:spacing w:after="120"/>
      <w:jc w:val="center"/>
      <w:outlineLvl w:val="5"/>
    </w:pPr>
    <w:rPr>
      <w:caps/>
      <w:color w:val="325F64"/>
      <w:spacing w:val="10"/>
    </w:rPr>
  </w:style>
  <w:style w:type="paragraph" w:styleId="Heading7">
    <w:name w:val="heading 7"/>
    <w:basedOn w:val="Normal"/>
    <w:next w:val="Normal"/>
    <w:link w:val="Heading7Char"/>
    <w:uiPriority w:val="99"/>
    <w:qFormat/>
    <w:rsid w:val="00CA70B1"/>
    <w:pPr>
      <w:spacing w:after="120"/>
      <w:jc w:val="center"/>
      <w:outlineLvl w:val="6"/>
    </w:pPr>
    <w:rPr>
      <w:i/>
      <w:iCs/>
      <w:caps/>
      <w:color w:val="325F64"/>
      <w:spacing w:val="10"/>
    </w:rPr>
  </w:style>
  <w:style w:type="paragraph" w:styleId="Heading8">
    <w:name w:val="heading 8"/>
    <w:basedOn w:val="Normal"/>
    <w:next w:val="Normal"/>
    <w:link w:val="Heading8Char"/>
    <w:uiPriority w:val="99"/>
    <w:qFormat/>
    <w:rsid w:val="00CA70B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CA70B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0B1"/>
    <w:rPr>
      <w:rFonts w:ascii="Times New Roman" w:hAnsi="Times New Roman" w:cs="Times New Roman"/>
      <w:caps/>
      <w:color w:val="213F43"/>
      <w:spacing w:val="20"/>
      <w:sz w:val="28"/>
      <w:szCs w:val="28"/>
    </w:rPr>
  </w:style>
  <w:style w:type="character" w:customStyle="1" w:styleId="Heading2Char">
    <w:name w:val="Heading 2 Char"/>
    <w:basedOn w:val="DefaultParagraphFont"/>
    <w:link w:val="Heading2"/>
    <w:uiPriority w:val="99"/>
    <w:rsid w:val="00CA70B1"/>
    <w:rPr>
      <w:rFonts w:ascii="Times New Roman" w:hAnsi="Times New Roman" w:cs="Times New Roman"/>
      <w:caps/>
      <w:color w:val="213F43"/>
      <w:spacing w:val="15"/>
      <w:sz w:val="24"/>
      <w:szCs w:val="24"/>
    </w:rPr>
  </w:style>
  <w:style w:type="character" w:customStyle="1" w:styleId="Heading3Char">
    <w:name w:val="Heading 3 Char"/>
    <w:basedOn w:val="DefaultParagraphFont"/>
    <w:link w:val="Heading3"/>
    <w:uiPriority w:val="99"/>
    <w:rsid w:val="00CA70B1"/>
    <w:rPr>
      <w:rFonts w:ascii="Times New Roman" w:hAnsi="Times New Roman" w:cs="Times New Roman"/>
      <w:caps/>
      <w:color w:val="213F42"/>
      <w:sz w:val="24"/>
      <w:szCs w:val="24"/>
    </w:rPr>
  </w:style>
  <w:style w:type="character" w:customStyle="1" w:styleId="Heading4Char">
    <w:name w:val="Heading 4 Char"/>
    <w:basedOn w:val="DefaultParagraphFont"/>
    <w:link w:val="Heading4"/>
    <w:uiPriority w:val="99"/>
    <w:rsid w:val="00CA70B1"/>
    <w:rPr>
      <w:rFonts w:ascii="Times New Roman" w:hAnsi="Times New Roman" w:cs="Times New Roman"/>
      <w:caps/>
      <w:color w:val="213F42"/>
      <w:spacing w:val="10"/>
    </w:rPr>
  </w:style>
  <w:style w:type="character" w:customStyle="1" w:styleId="Heading5Char">
    <w:name w:val="Heading 5 Char"/>
    <w:basedOn w:val="DefaultParagraphFont"/>
    <w:link w:val="Heading5"/>
    <w:uiPriority w:val="99"/>
    <w:rsid w:val="00CA70B1"/>
    <w:rPr>
      <w:rFonts w:ascii="Times New Roman" w:hAnsi="Times New Roman" w:cs="Times New Roman"/>
      <w:caps/>
      <w:color w:val="213F42"/>
      <w:spacing w:val="10"/>
    </w:rPr>
  </w:style>
  <w:style w:type="character" w:customStyle="1" w:styleId="Heading6Char">
    <w:name w:val="Heading 6 Char"/>
    <w:basedOn w:val="DefaultParagraphFont"/>
    <w:link w:val="Heading6"/>
    <w:uiPriority w:val="99"/>
    <w:rsid w:val="00CA70B1"/>
    <w:rPr>
      <w:rFonts w:ascii="Times New Roman" w:hAnsi="Times New Roman" w:cs="Times New Roman"/>
      <w:caps/>
      <w:color w:val="325F64"/>
      <w:spacing w:val="10"/>
    </w:rPr>
  </w:style>
  <w:style w:type="character" w:customStyle="1" w:styleId="Heading7Char">
    <w:name w:val="Heading 7 Char"/>
    <w:basedOn w:val="DefaultParagraphFont"/>
    <w:link w:val="Heading7"/>
    <w:uiPriority w:val="99"/>
    <w:rsid w:val="00CA70B1"/>
    <w:rPr>
      <w:rFonts w:ascii="Times New Roman" w:hAnsi="Times New Roman" w:cs="Times New Roman"/>
      <w:i/>
      <w:iCs/>
      <w:caps/>
      <w:color w:val="325F64"/>
      <w:spacing w:val="10"/>
    </w:rPr>
  </w:style>
  <w:style w:type="character" w:customStyle="1" w:styleId="Heading8Char">
    <w:name w:val="Heading 8 Char"/>
    <w:basedOn w:val="DefaultParagraphFont"/>
    <w:link w:val="Heading8"/>
    <w:uiPriority w:val="99"/>
    <w:rsid w:val="00CA70B1"/>
    <w:rPr>
      <w:rFonts w:ascii="Times New Roman" w:hAnsi="Times New Roman" w:cs="Times New Roman"/>
      <w:caps/>
      <w:spacing w:val="10"/>
      <w:sz w:val="20"/>
      <w:szCs w:val="20"/>
    </w:rPr>
  </w:style>
  <w:style w:type="character" w:customStyle="1" w:styleId="Heading9Char">
    <w:name w:val="Heading 9 Char"/>
    <w:basedOn w:val="DefaultParagraphFont"/>
    <w:link w:val="Heading9"/>
    <w:uiPriority w:val="99"/>
    <w:rsid w:val="00CA70B1"/>
    <w:rPr>
      <w:rFonts w:ascii="Times New Roman" w:hAnsi="Times New Roman" w:cs="Times New Roman"/>
      <w:i/>
      <w:iCs/>
      <w:caps/>
      <w:spacing w:val="10"/>
      <w:sz w:val="20"/>
      <w:szCs w:val="20"/>
    </w:rPr>
  </w:style>
  <w:style w:type="paragraph" w:styleId="Caption">
    <w:name w:val="caption"/>
    <w:basedOn w:val="Normal"/>
    <w:next w:val="Normal"/>
    <w:uiPriority w:val="99"/>
    <w:qFormat/>
    <w:rsid w:val="00CA70B1"/>
    <w:rPr>
      <w:caps/>
      <w:spacing w:val="10"/>
      <w:sz w:val="18"/>
      <w:szCs w:val="18"/>
    </w:rPr>
  </w:style>
  <w:style w:type="paragraph" w:styleId="Title">
    <w:name w:val="Title"/>
    <w:basedOn w:val="Normal"/>
    <w:next w:val="Normal"/>
    <w:link w:val="TitleChar"/>
    <w:uiPriority w:val="99"/>
    <w:qFormat/>
    <w:rsid w:val="00CA70B1"/>
    <w:pPr>
      <w:pBdr>
        <w:top w:val="dotted" w:sz="2" w:space="1" w:color="213F43"/>
        <w:bottom w:val="dotted" w:sz="2" w:space="6" w:color="213F43"/>
      </w:pBdr>
      <w:spacing w:before="500" w:after="300" w:line="240" w:lineRule="auto"/>
      <w:jc w:val="center"/>
    </w:pPr>
    <w:rPr>
      <w:caps/>
      <w:color w:val="213F43"/>
      <w:spacing w:val="50"/>
      <w:sz w:val="44"/>
      <w:szCs w:val="44"/>
    </w:rPr>
  </w:style>
  <w:style w:type="character" w:customStyle="1" w:styleId="TitleChar">
    <w:name w:val="Title Char"/>
    <w:basedOn w:val="DefaultParagraphFont"/>
    <w:link w:val="Title"/>
    <w:uiPriority w:val="99"/>
    <w:rsid w:val="00CA70B1"/>
    <w:rPr>
      <w:rFonts w:ascii="Times New Roman" w:hAnsi="Times New Roman" w:cs="Times New Roman"/>
      <w:caps/>
      <w:color w:val="213F43"/>
      <w:spacing w:val="50"/>
      <w:sz w:val="44"/>
      <w:szCs w:val="44"/>
    </w:rPr>
  </w:style>
  <w:style w:type="paragraph" w:styleId="Subtitle">
    <w:name w:val="Subtitle"/>
    <w:basedOn w:val="Normal"/>
    <w:next w:val="Normal"/>
    <w:link w:val="SubtitleChar"/>
    <w:uiPriority w:val="99"/>
    <w:qFormat/>
    <w:rsid w:val="00CA70B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CA70B1"/>
    <w:rPr>
      <w:rFonts w:ascii="Times New Roman" w:hAnsi="Times New Roman" w:cs="Times New Roman"/>
      <w:caps/>
      <w:spacing w:val="20"/>
      <w:sz w:val="18"/>
      <w:szCs w:val="18"/>
    </w:rPr>
  </w:style>
  <w:style w:type="character" w:styleId="Strong">
    <w:name w:val="Strong"/>
    <w:basedOn w:val="DefaultParagraphFont"/>
    <w:uiPriority w:val="99"/>
    <w:qFormat/>
    <w:rsid w:val="00CA70B1"/>
    <w:rPr>
      <w:rFonts w:ascii="Times New Roman" w:hAnsi="Times New Roman" w:cs="Times New Roman"/>
      <w:b/>
      <w:bCs/>
      <w:color w:val="325F64"/>
      <w:spacing w:val="5"/>
    </w:rPr>
  </w:style>
  <w:style w:type="character" w:styleId="Emphasis">
    <w:name w:val="Emphasis"/>
    <w:basedOn w:val="DefaultParagraphFont"/>
    <w:uiPriority w:val="99"/>
    <w:qFormat/>
    <w:rsid w:val="00CA70B1"/>
    <w:rPr>
      <w:rFonts w:ascii="Times New Roman" w:hAnsi="Times New Roman" w:cs="Times New Roman"/>
      <w:caps/>
      <w:spacing w:val="5"/>
      <w:sz w:val="20"/>
      <w:szCs w:val="20"/>
    </w:rPr>
  </w:style>
  <w:style w:type="paragraph" w:styleId="NoSpacing">
    <w:name w:val="No Spacing"/>
    <w:basedOn w:val="Normal"/>
    <w:uiPriority w:val="99"/>
    <w:qFormat/>
    <w:rsid w:val="00CA70B1"/>
    <w:pPr>
      <w:spacing w:after="0" w:line="240" w:lineRule="auto"/>
    </w:pPr>
  </w:style>
  <w:style w:type="character" w:customStyle="1" w:styleId="NoSpacingChar">
    <w:name w:val="No Spacing Char"/>
    <w:basedOn w:val="DefaultParagraphFont"/>
    <w:uiPriority w:val="99"/>
    <w:rsid w:val="00CA70B1"/>
    <w:rPr>
      <w:rFonts w:ascii="Times New Roman" w:hAnsi="Times New Roman" w:cs="Times New Roman"/>
    </w:rPr>
  </w:style>
  <w:style w:type="paragraph" w:styleId="ListParagraph">
    <w:name w:val="List Paragraph"/>
    <w:basedOn w:val="Normal"/>
    <w:qFormat/>
    <w:rsid w:val="00CA70B1"/>
    <w:pPr>
      <w:ind w:left="720"/>
    </w:pPr>
  </w:style>
  <w:style w:type="paragraph" w:styleId="Quote">
    <w:name w:val="Quote"/>
    <w:basedOn w:val="Normal"/>
    <w:next w:val="Normal"/>
    <w:link w:val="QuoteChar"/>
    <w:uiPriority w:val="99"/>
    <w:qFormat/>
    <w:rsid w:val="00CA70B1"/>
    <w:rPr>
      <w:i/>
      <w:iCs/>
    </w:rPr>
  </w:style>
  <w:style w:type="character" w:customStyle="1" w:styleId="QuoteChar">
    <w:name w:val="Quote Char"/>
    <w:basedOn w:val="DefaultParagraphFont"/>
    <w:link w:val="Quote"/>
    <w:uiPriority w:val="99"/>
    <w:rsid w:val="00CA70B1"/>
    <w:rPr>
      <w:rFonts w:ascii="Times New Roman" w:hAnsi="Times New Roman" w:cs="Times New Roman"/>
      <w:i/>
      <w:iCs/>
    </w:rPr>
  </w:style>
  <w:style w:type="paragraph" w:styleId="IntenseQuote">
    <w:name w:val="Intense Quote"/>
    <w:basedOn w:val="Normal"/>
    <w:next w:val="Normal"/>
    <w:link w:val="IntenseQuoteChar"/>
    <w:uiPriority w:val="99"/>
    <w:qFormat/>
    <w:rsid w:val="00CA70B1"/>
    <w:pPr>
      <w:pBdr>
        <w:top w:val="dotted" w:sz="2" w:space="10" w:color="213F43"/>
        <w:bottom w:val="dotted" w:sz="2" w:space="4" w:color="213F43"/>
      </w:pBdr>
      <w:spacing w:before="160" w:line="300" w:lineRule="auto"/>
      <w:ind w:left="1440" w:right="1440"/>
    </w:pPr>
    <w:rPr>
      <w:caps/>
      <w:color w:val="213F42"/>
      <w:spacing w:val="5"/>
      <w:sz w:val="20"/>
      <w:szCs w:val="20"/>
    </w:rPr>
  </w:style>
  <w:style w:type="character" w:customStyle="1" w:styleId="IntenseQuoteChar">
    <w:name w:val="Intense Quote Char"/>
    <w:basedOn w:val="DefaultParagraphFont"/>
    <w:link w:val="IntenseQuote"/>
    <w:uiPriority w:val="99"/>
    <w:rsid w:val="00CA70B1"/>
    <w:rPr>
      <w:rFonts w:ascii="Times New Roman" w:hAnsi="Times New Roman" w:cs="Times New Roman"/>
      <w:caps/>
      <w:color w:val="213F42"/>
      <w:spacing w:val="5"/>
      <w:sz w:val="20"/>
      <w:szCs w:val="20"/>
    </w:rPr>
  </w:style>
  <w:style w:type="character" w:styleId="SubtleEmphasis">
    <w:name w:val="Subtle Emphasis"/>
    <w:basedOn w:val="DefaultParagraphFont"/>
    <w:uiPriority w:val="99"/>
    <w:qFormat/>
    <w:rsid w:val="00CA70B1"/>
    <w:rPr>
      <w:rFonts w:ascii="Times New Roman" w:hAnsi="Times New Roman" w:cs="Times New Roman"/>
      <w:i/>
      <w:iCs/>
    </w:rPr>
  </w:style>
  <w:style w:type="character" w:styleId="IntenseEmphasis">
    <w:name w:val="Intense Emphasis"/>
    <w:basedOn w:val="DefaultParagraphFont"/>
    <w:uiPriority w:val="99"/>
    <w:qFormat/>
    <w:rsid w:val="00CA70B1"/>
    <w:rPr>
      <w:rFonts w:ascii="Times New Roman" w:hAnsi="Times New Roman" w:cs="Times New Roman"/>
      <w:i/>
      <w:iCs/>
      <w:caps/>
      <w:spacing w:val="10"/>
      <w:sz w:val="20"/>
      <w:szCs w:val="20"/>
    </w:rPr>
  </w:style>
  <w:style w:type="character" w:styleId="SubtleReference">
    <w:name w:val="Subtle Reference"/>
    <w:basedOn w:val="DefaultParagraphFont"/>
    <w:uiPriority w:val="99"/>
    <w:qFormat/>
    <w:rsid w:val="00CA70B1"/>
    <w:rPr>
      <w:rFonts w:ascii="Calibri" w:hAnsi="Calibri" w:cs="Calibri"/>
      <w:i/>
      <w:iCs/>
      <w:color w:val="213F42"/>
    </w:rPr>
  </w:style>
  <w:style w:type="character" w:styleId="IntenseReference">
    <w:name w:val="Intense Reference"/>
    <w:basedOn w:val="DefaultParagraphFont"/>
    <w:uiPriority w:val="99"/>
    <w:qFormat/>
    <w:rsid w:val="00CA70B1"/>
    <w:rPr>
      <w:rFonts w:ascii="Calibri" w:hAnsi="Calibri" w:cs="Calibri"/>
      <w:b/>
      <w:bCs/>
      <w:i/>
      <w:iCs/>
      <w:color w:val="213F42"/>
    </w:rPr>
  </w:style>
  <w:style w:type="character" w:styleId="BookTitle">
    <w:name w:val="Book Title"/>
    <w:basedOn w:val="DefaultParagraphFont"/>
    <w:uiPriority w:val="99"/>
    <w:qFormat/>
    <w:rsid w:val="00CA70B1"/>
    <w:rPr>
      <w:rFonts w:ascii="Times New Roman" w:hAnsi="Times New Roman" w:cs="Times New Roman"/>
      <w:caps/>
      <w:color w:val="213F42"/>
      <w:spacing w:val="5"/>
      <w:u w:color="213F42"/>
    </w:rPr>
  </w:style>
  <w:style w:type="paragraph" w:styleId="TOCHeading">
    <w:name w:val="TOC Heading"/>
    <w:basedOn w:val="Heading1"/>
    <w:next w:val="Normal"/>
    <w:uiPriority w:val="99"/>
    <w:qFormat/>
    <w:rsid w:val="00CA70B1"/>
    <w:pPr>
      <w:outlineLvl w:val="9"/>
    </w:pPr>
  </w:style>
  <w:style w:type="paragraph" w:styleId="BalloonText">
    <w:name w:val="Balloon Text"/>
    <w:basedOn w:val="Normal"/>
    <w:link w:val="BalloonTextChar"/>
    <w:uiPriority w:val="99"/>
    <w:rsid w:val="00CA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0B1"/>
    <w:rPr>
      <w:rFonts w:ascii="Tahoma" w:hAnsi="Tahoma" w:cs="Tahoma"/>
      <w:sz w:val="16"/>
      <w:szCs w:val="16"/>
    </w:rPr>
  </w:style>
  <w:style w:type="paragraph" w:styleId="Header">
    <w:name w:val="header"/>
    <w:basedOn w:val="Normal"/>
    <w:link w:val="HeaderChar"/>
    <w:uiPriority w:val="99"/>
    <w:rsid w:val="00CA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0B1"/>
    <w:rPr>
      <w:rFonts w:ascii="Times New Roman" w:hAnsi="Times New Roman" w:cs="Times New Roman"/>
    </w:rPr>
  </w:style>
  <w:style w:type="paragraph" w:styleId="Footer">
    <w:name w:val="footer"/>
    <w:basedOn w:val="Normal"/>
    <w:link w:val="FooterChar"/>
    <w:uiPriority w:val="99"/>
    <w:rsid w:val="00CA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B1"/>
    <w:rPr>
      <w:rFonts w:ascii="Times New Roman" w:hAnsi="Times New Roman" w:cs="Times New Roman"/>
    </w:rPr>
  </w:style>
  <w:style w:type="paragraph" w:styleId="BodyTextIndent3">
    <w:name w:val="Body Text Indent 3"/>
    <w:basedOn w:val="Normal"/>
    <w:link w:val="BodyTextIndent3Char"/>
    <w:uiPriority w:val="99"/>
    <w:rsid w:val="00CA70B1"/>
    <w:pPr>
      <w:tabs>
        <w:tab w:val="left" w:pos="360"/>
      </w:tabs>
      <w:spacing w:after="0" w:line="240" w:lineRule="auto"/>
      <w:ind w:left="360"/>
    </w:pPr>
    <w:rPr>
      <w:rFonts w:ascii="Tahoma" w:hAnsi="Tahoma" w:cs="Tahoma"/>
      <w:sz w:val="18"/>
      <w:szCs w:val="18"/>
    </w:rPr>
  </w:style>
  <w:style w:type="character" w:customStyle="1" w:styleId="BodyTextIndent3Char">
    <w:name w:val="Body Text Indent 3 Char"/>
    <w:basedOn w:val="DefaultParagraphFont"/>
    <w:link w:val="BodyTextIndent3"/>
    <w:uiPriority w:val="99"/>
    <w:rsid w:val="00CA70B1"/>
    <w:rPr>
      <w:rFonts w:ascii="Tahoma" w:hAnsi="Tahoma" w:cs="Tahoma"/>
      <w:sz w:val="18"/>
      <w:szCs w:val="18"/>
    </w:rPr>
  </w:style>
  <w:style w:type="character" w:styleId="Hyperlink">
    <w:name w:val="Hyperlink"/>
    <w:basedOn w:val="DefaultParagraphFont"/>
    <w:rsid w:val="00F50357"/>
    <w:rPr>
      <w:color w:val="0000FF"/>
      <w:u w:val="single"/>
    </w:rPr>
  </w:style>
  <w:style w:type="character" w:customStyle="1" w:styleId="apple-converted-space">
    <w:name w:val="apple-converted-space"/>
    <w:basedOn w:val="DefaultParagraphFont"/>
    <w:rsid w:val="007F2D82"/>
  </w:style>
  <w:style w:type="paragraph" w:styleId="NormalWeb">
    <w:name w:val="Normal (Web)"/>
    <w:basedOn w:val="Normal"/>
    <w:uiPriority w:val="99"/>
    <w:semiHidden/>
    <w:unhideWhenUsed/>
    <w:rsid w:val="00DA0B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280319">
      <w:bodyDiv w:val="1"/>
      <w:marLeft w:val="0"/>
      <w:marRight w:val="0"/>
      <w:marTop w:val="0"/>
      <w:marBottom w:val="0"/>
      <w:divBdr>
        <w:top w:val="none" w:sz="0" w:space="0" w:color="auto"/>
        <w:left w:val="none" w:sz="0" w:space="0" w:color="auto"/>
        <w:bottom w:val="none" w:sz="0" w:space="0" w:color="auto"/>
        <w:right w:val="none" w:sz="0" w:space="0" w:color="auto"/>
      </w:divBdr>
      <w:divsChild>
        <w:div w:id="1368142218">
          <w:marLeft w:val="0"/>
          <w:marRight w:val="0"/>
          <w:marTop w:val="0"/>
          <w:marBottom w:val="0"/>
          <w:divBdr>
            <w:top w:val="none" w:sz="0" w:space="0" w:color="auto"/>
            <w:left w:val="none" w:sz="0" w:space="0" w:color="auto"/>
            <w:bottom w:val="none" w:sz="0" w:space="0" w:color="auto"/>
            <w:right w:val="none" w:sz="0" w:space="0" w:color="auto"/>
          </w:divBdr>
        </w:div>
      </w:divsChild>
    </w:div>
    <w:div w:id="1881744097">
      <w:bodyDiv w:val="1"/>
      <w:marLeft w:val="0"/>
      <w:marRight w:val="0"/>
      <w:marTop w:val="0"/>
      <w:marBottom w:val="0"/>
      <w:divBdr>
        <w:top w:val="none" w:sz="0" w:space="0" w:color="auto"/>
        <w:left w:val="none" w:sz="0" w:space="0" w:color="auto"/>
        <w:bottom w:val="none" w:sz="0" w:space="0" w:color="auto"/>
        <w:right w:val="none" w:sz="0" w:space="0" w:color="auto"/>
      </w:divBdr>
    </w:div>
    <w:div w:id="189427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5D86A-BA6F-4FB4-804C-A2149D0E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2</Pages>
  <Words>612</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nlongpin</dc:creator>
  <cp:lastModifiedBy>Natasha Longpine</cp:lastModifiedBy>
  <cp:revision>23</cp:revision>
  <cp:lastPrinted>2010-09-21T15:43:00Z</cp:lastPrinted>
  <dcterms:created xsi:type="dcterms:W3CDTF">2017-05-03T14:19:00Z</dcterms:created>
  <dcterms:modified xsi:type="dcterms:W3CDTF">2018-02-13T22:31:00Z</dcterms:modified>
</cp:coreProperties>
</file>