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DFE" w:rsidRPr="000B346E" w:rsidRDefault="006D55A3" w:rsidP="000B346E">
      <w:pPr>
        <w:jc w:val="center"/>
        <w:rPr>
          <w:rFonts w:ascii="Times New Roman" w:hAnsi="Times New Roman"/>
          <w:b/>
          <w:sz w:val="24"/>
          <w:szCs w:val="24"/>
        </w:rPr>
      </w:pPr>
      <w:r w:rsidRPr="000B346E">
        <w:rPr>
          <w:rFonts w:ascii="Times New Roman" w:hAnsi="Times New Roman"/>
          <w:b/>
          <w:sz w:val="24"/>
          <w:szCs w:val="24"/>
        </w:rPr>
        <w:fldChar w:fldCharType="begin"/>
      </w:r>
      <w:r w:rsidR="00671DFE" w:rsidRPr="000B346E">
        <w:rPr>
          <w:rFonts w:ascii="Times New Roman" w:hAnsi="Times New Roman"/>
          <w:b/>
          <w:sz w:val="24"/>
          <w:szCs w:val="24"/>
        </w:rPr>
        <w:instrText xml:space="preserve"> SEQ CHAPTER \h \r 1</w:instrText>
      </w:r>
      <w:r w:rsidRPr="000B346E">
        <w:rPr>
          <w:rFonts w:ascii="Times New Roman" w:hAnsi="Times New Roman"/>
          <w:b/>
          <w:sz w:val="24"/>
          <w:szCs w:val="24"/>
        </w:rPr>
        <w:fldChar w:fldCharType="end"/>
      </w:r>
      <w:r w:rsidR="00671DFE" w:rsidRPr="000B346E">
        <w:rPr>
          <w:rFonts w:ascii="Times New Roman" w:hAnsi="Times New Roman"/>
          <w:b/>
          <w:sz w:val="24"/>
          <w:szCs w:val="24"/>
        </w:rPr>
        <w:t>OZARKS TRANSPORTATION ORGANIZATION</w:t>
      </w:r>
    </w:p>
    <w:p w:rsidR="00671DFE" w:rsidRPr="000B346E" w:rsidRDefault="00671DFE" w:rsidP="000B346E">
      <w:pPr>
        <w:jc w:val="center"/>
        <w:rPr>
          <w:rFonts w:ascii="Times New Roman" w:hAnsi="Times New Roman"/>
          <w:b/>
          <w:sz w:val="24"/>
          <w:szCs w:val="24"/>
        </w:rPr>
      </w:pPr>
      <w:r w:rsidRPr="000B346E">
        <w:rPr>
          <w:rFonts w:ascii="Times New Roman" w:hAnsi="Times New Roman"/>
          <w:b/>
          <w:sz w:val="24"/>
          <w:szCs w:val="24"/>
        </w:rPr>
        <w:t>TECHNICAL PLANNING COMMITTEE E-MEETING MINUTES</w:t>
      </w:r>
    </w:p>
    <w:p w:rsidR="000B346E" w:rsidRPr="000B346E" w:rsidRDefault="007C3150" w:rsidP="000B346E">
      <w:pPr>
        <w:jc w:val="center"/>
        <w:rPr>
          <w:rFonts w:ascii="Times New Roman" w:hAnsi="Times New Roman"/>
          <w:b/>
          <w:sz w:val="24"/>
          <w:szCs w:val="24"/>
        </w:rPr>
      </w:pPr>
      <w:r>
        <w:rPr>
          <w:rFonts w:ascii="Times New Roman" w:hAnsi="Times New Roman"/>
          <w:b/>
          <w:sz w:val="24"/>
          <w:szCs w:val="24"/>
        </w:rPr>
        <w:t>April 24</w:t>
      </w:r>
      <w:r w:rsidR="00EB7A1B">
        <w:rPr>
          <w:rFonts w:ascii="Times New Roman" w:hAnsi="Times New Roman"/>
          <w:b/>
          <w:sz w:val="24"/>
          <w:szCs w:val="24"/>
        </w:rPr>
        <w:t>, 2009</w:t>
      </w:r>
    </w:p>
    <w:p w:rsidR="00671DFE" w:rsidRPr="000B346E" w:rsidRDefault="00671DFE" w:rsidP="000B346E">
      <w:pPr>
        <w:rPr>
          <w:rFonts w:ascii="Times New Roman" w:hAnsi="Times New Roman"/>
          <w:sz w:val="24"/>
          <w:szCs w:val="24"/>
        </w:rPr>
      </w:pPr>
    </w:p>
    <w:p w:rsidR="00671DFE" w:rsidRPr="007C3150" w:rsidRDefault="00671DFE" w:rsidP="000B346E">
      <w:pPr>
        <w:rPr>
          <w:rFonts w:ascii="Times New Roman" w:hAnsi="Times New Roman"/>
          <w:sz w:val="24"/>
          <w:szCs w:val="24"/>
        </w:rPr>
      </w:pPr>
      <w:r w:rsidRPr="007C3150">
        <w:rPr>
          <w:rFonts w:ascii="Times New Roman" w:hAnsi="Times New Roman"/>
          <w:sz w:val="24"/>
          <w:szCs w:val="24"/>
        </w:rPr>
        <w:t>The Technical Planning Committee of the Ozarks Transportation Organization held an electronic meeting at its scheduled time of 8 a.m.</w:t>
      </w:r>
    </w:p>
    <w:p w:rsidR="00671DFE" w:rsidRPr="007C3150" w:rsidRDefault="00671DFE" w:rsidP="000B346E">
      <w:pPr>
        <w:rPr>
          <w:rFonts w:ascii="Times New Roman" w:hAnsi="Times New Roman"/>
          <w:sz w:val="24"/>
          <w:szCs w:val="24"/>
        </w:rPr>
      </w:pPr>
    </w:p>
    <w:p w:rsidR="00671DFE" w:rsidRPr="007C3150" w:rsidRDefault="00671DFE" w:rsidP="000B346E">
      <w:pPr>
        <w:rPr>
          <w:rFonts w:ascii="Times New Roman" w:hAnsi="Times New Roman"/>
          <w:sz w:val="24"/>
          <w:szCs w:val="24"/>
        </w:rPr>
      </w:pPr>
      <w:r w:rsidRPr="007C3150">
        <w:rPr>
          <w:rFonts w:ascii="Times New Roman" w:hAnsi="Times New Roman"/>
          <w:sz w:val="24"/>
          <w:szCs w:val="24"/>
        </w:rPr>
        <w:t>Mr. Harry Price, OTO Technical P</w:t>
      </w:r>
      <w:r w:rsidR="000B346E" w:rsidRPr="007C3150">
        <w:rPr>
          <w:rFonts w:ascii="Times New Roman" w:hAnsi="Times New Roman"/>
          <w:sz w:val="24"/>
          <w:szCs w:val="24"/>
        </w:rPr>
        <w:t xml:space="preserve">lanning Committee Chairman, </w:t>
      </w:r>
      <w:r w:rsidRPr="007C3150">
        <w:rPr>
          <w:rFonts w:ascii="Times New Roman" w:hAnsi="Times New Roman"/>
          <w:sz w:val="24"/>
          <w:szCs w:val="24"/>
        </w:rPr>
        <w:t>called the electronic meeting of the OTO Technical Pl</w:t>
      </w:r>
      <w:r w:rsidR="000B346E" w:rsidRPr="007C3150">
        <w:rPr>
          <w:rFonts w:ascii="Times New Roman" w:hAnsi="Times New Roman"/>
          <w:sz w:val="24"/>
          <w:szCs w:val="24"/>
        </w:rPr>
        <w:t>anning Committee to order</w:t>
      </w:r>
      <w:r w:rsidRPr="007C3150">
        <w:rPr>
          <w:rFonts w:ascii="Times New Roman" w:hAnsi="Times New Roman"/>
          <w:sz w:val="24"/>
          <w:szCs w:val="24"/>
        </w:rPr>
        <w:t xml:space="preserve"> at 8 a.m. </w:t>
      </w:r>
      <w:r w:rsidR="007C3150" w:rsidRPr="007C3150">
        <w:rPr>
          <w:rFonts w:ascii="Times New Roman" w:hAnsi="Times New Roman"/>
          <w:sz w:val="24"/>
          <w:szCs w:val="24"/>
        </w:rPr>
        <w:t>Tuesday</w:t>
      </w:r>
      <w:r w:rsidRPr="007C3150">
        <w:rPr>
          <w:rFonts w:ascii="Times New Roman" w:hAnsi="Times New Roman"/>
          <w:sz w:val="24"/>
          <w:szCs w:val="24"/>
        </w:rPr>
        <w:t xml:space="preserve">, </w:t>
      </w:r>
      <w:r w:rsidR="007C3150" w:rsidRPr="007C3150">
        <w:rPr>
          <w:rFonts w:ascii="Times New Roman" w:hAnsi="Times New Roman"/>
          <w:sz w:val="24"/>
          <w:szCs w:val="24"/>
        </w:rPr>
        <w:t>April 24</w:t>
      </w:r>
      <w:r w:rsidRPr="007C3150">
        <w:rPr>
          <w:rFonts w:ascii="Times New Roman" w:hAnsi="Times New Roman"/>
          <w:sz w:val="24"/>
          <w:szCs w:val="24"/>
        </w:rPr>
        <w:t xml:space="preserve">, 2009. </w:t>
      </w:r>
    </w:p>
    <w:p w:rsidR="00671DFE" w:rsidRPr="007C3150" w:rsidRDefault="00671DFE" w:rsidP="000B346E">
      <w:pPr>
        <w:rPr>
          <w:rFonts w:ascii="Times New Roman" w:hAnsi="Times New Roman"/>
          <w:sz w:val="24"/>
          <w:szCs w:val="24"/>
        </w:rPr>
      </w:pPr>
    </w:p>
    <w:p w:rsidR="00671DFE" w:rsidRPr="007C3150" w:rsidRDefault="00671DFE" w:rsidP="000B346E">
      <w:pPr>
        <w:rPr>
          <w:rFonts w:ascii="Times New Roman" w:hAnsi="Times New Roman"/>
          <w:sz w:val="24"/>
          <w:szCs w:val="24"/>
        </w:rPr>
      </w:pPr>
    </w:p>
    <w:p w:rsidR="00D00828" w:rsidRPr="00D00828" w:rsidRDefault="007C3150" w:rsidP="00D00828">
      <w:pPr>
        <w:pStyle w:val="ListParagraph"/>
        <w:numPr>
          <w:ilvl w:val="0"/>
          <w:numId w:val="7"/>
        </w:numPr>
        <w:shd w:val="clear" w:color="auto" w:fill="FFFFFF"/>
        <w:spacing w:before="100" w:beforeAutospacing="1" w:after="100" w:afterAutospacing="1" w:line="312" w:lineRule="auto"/>
        <w:rPr>
          <w:rFonts w:ascii="Times New Roman" w:eastAsia="Times New Roman" w:hAnsi="Times New Roman"/>
          <w:color w:val="000000"/>
          <w:sz w:val="24"/>
          <w:szCs w:val="24"/>
        </w:rPr>
      </w:pPr>
      <w:r w:rsidRPr="00D00828">
        <w:rPr>
          <w:rFonts w:ascii="Times New Roman" w:eastAsia="Times New Roman" w:hAnsi="Times New Roman"/>
          <w:b/>
          <w:bCs/>
          <w:color w:val="000000"/>
          <w:sz w:val="24"/>
          <w:szCs w:val="24"/>
        </w:rPr>
        <w:t xml:space="preserve"> </w:t>
      </w:r>
      <w:r w:rsidRPr="00D00828">
        <w:rPr>
          <w:rFonts w:ascii="Times New Roman" w:eastAsia="Times New Roman" w:hAnsi="Times New Roman"/>
          <w:b/>
          <w:bCs/>
          <w:color w:val="000000"/>
          <w:sz w:val="24"/>
          <w:szCs w:val="24"/>
          <w:u w:val="single"/>
        </w:rPr>
        <w:t>New Business</w:t>
      </w:r>
    </w:p>
    <w:p w:rsidR="00D00828" w:rsidRDefault="007C3150" w:rsidP="00D00828">
      <w:pPr>
        <w:pStyle w:val="ListParagraph"/>
        <w:shd w:val="clear" w:color="auto" w:fill="FFFFFF"/>
        <w:spacing w:before="100" w:beforeAutospacing="1" w:after="100" w:afterAutospacing="1" w:line="312" w:lineRule="auto"/>
        <w:ind w:left="1080"/>
        <w:rPr>
          <w:rFonts w:ascii="Times New Roman" w:eastAsia="Times New Roman" w:hAnsi="Times New Roman"/>
          <w:color w:val="000000"/>
          <w:sz w:val="24"/>
          <w:szCs w:val="24"/>
        </w:rPr>
      </w:pPr>
      <w:r w:rsidRPr="00D00828">
        <w:rPr>
          <w:rFonts w:ascii="Times New Roman" w:eastAsia="Times New Roman" w:hAnsi="Times New Roman"/>
          <w:b/>
          <w:bCs/>
          <w:color w:val="000000"/>
          <w:sz w:val="24"/>
          <w:szCs w:val="24"/>
          <w:u w:val="single"/>
        </w:rPr>
        <w:t xml:space="preserve"> </w:t>
      </w:r>
    </w:p>
    <w:p w:rsidR="007C3150" w:rsidRPr="00D00828" w:rsidRDefault="007C3150" w:rsidP="00D00828">
      <w:pPr>
        <w:pStyle w:val="ListParagraph"/>
        <w:numPr>
          <w:ilvl w:val="0"/>
          <w:numId w:val="10"/>
        </w:numPr>
        <w:shd w:val="clear" w:color="auto" w:fill="FFFFFF"/>
        <w:spacing w:before="100" w:beforeAutospacing="1" w:after="100" w:afterAutospacing="1" w:line="312" w:lineRule="auto"/>
        <w:rPr>
          <w:rFonts w:ascii="Times New Roman" w:eastAsia="Times New Roman" w:hAnsi="Times New Roman"/>
          <w:color w:val="000000"/>
          <w:sz w:val="24"/>
          <w:szCs w:val="24"/>
        </w:rPr>
      </w:pPr>
      <w:r w:rsidRPr="00D00828">
        <w:rPr>
          <w:rFonts w:ascii="Times New Roman" w:eastAsia="Times New Roman" w:hAnsi="Times New Roman"/>
          <w:b/>
          <w:bCs/>
          <w:color w:val="000000"/>
          <w:sz w:val="24"/>
          <w:szCs w:val="24"/>
        </w:rPr>
        <w:t xml:space="preserve">Amendment Number Six to the FY 2009-2012 Transportation Improvement Program </w:t>
      </w:r>
    </w:p>
    <w:p w:rsidR="004E06C5" w:rsidRDefault="004E06C5" w:rsidP="004E06C5">
      <w:pPr>
        <w:shd w:val="clear" w:color="auto" w:fill="FFFFFF"/>
        <w:ind w:left="1123"/>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US 160/</w:t>
      </w:r>
      <w:r w:rsidR="007C3150" w:rsidRPr="007C3150">
        <w:rPr>
          <w:rFonts w:ascii="Times New Roman" w:eastAsia="Times New Roman" w:hAnsi="Times New Roman"/>
          <w:b/>
          <w:bCs/>
          <w:color w:val="000000"/>
          <w:sz w:val="24"/>
          <w:szCs w:val="24"/>
        </w:rPr>
        <w:t xml:space="preserve">State Highway 14 Intersection FY 2009-2012 TIP Amendment </w:t>
      </w:r>
    </w:p>
    <w:p w:rsidR="007C3150" w:rsidRDefault="007C3150" w:rsidP="004E06C5">
      <w:pPr>
        <w:shd w:val="clear" w:color="auto" w:fill="FFFFFF"/>
        <w:ind w:left="1123"/>
        <w:rPr>
          <w:rFonts w:ascii="Times New Roman" w:eastAsia="Times New Roman" w:hAnsi="Times New Roman"/>
          <w:color w:val="000000"/>
          <w:sz w:val="24"/>
          <w:szCs w:val="24"/>
        </w:rPr>
      </w:pPr>
      <w:r w:rsidRPr="007C3150">
        <w:rPr>
          <w:rFonts w:ascii="Times New Roman" w:eastAsia="Times New Roman" w:hAnsi="Times New Roman"/>
          <w:color w:val="000000"/>
          <w:sz w:val="24"/>
          <w:szCs w:val="24"/>
        </w:rPr>
        <w:t xml:space="preserve">A TIP amendment is proposed to utilize ARRA funds in the City of Nixa to fund the engineering and design of the US 160 and State Highway 14 intersection improvement project. </w:t>
      </w:r>
    </w:p>
    <w:p w:rsidR="004E06C5" w:rsidRPr="004E06C5" w:rsidRDefault="004E06C5" w:rsidP="004E06C5">
      <w:pPr>
        <w:shd w:val="clear" w:color="auto" w:fill="FFFFFF"/>
        <w:ind w:left="1123"/>
        <w:rPr>
          <w:rFonts w:ascii="Times New Roman" w:eastAsia="Times New Roman" w:hAnsi="Times New Roman"/>
          <w:b/>
          <w:bCs/>
          <w:color w:val="000000"/>
          <w:sz w:val="24"/>
          <w:szCs w:val="24"/>
        </w:rPr>
      </w:pPr>
    </w:p>
    <w:p w:rsidR="004E06C5" w:rsidRDefault="007C3150" w:rsidP="004E06C5">
      <w:pPr>
        <w:shd w:val="clear" w:color="auto" w:fill="FFFFFF"/>
        <w:ind w:left="1123"/>
        <w:rPr>
          <w:rFonts w:ascii="Times New Roman" w:eastAsia="Times New Roman" w:hAnsi="Times New Roman"/>
          <w:b/>
          <w:bCs/>
          <w:color w:val="000000"/>
          <w:sz w:val="24"/>
          <w:szCs w:val="24"/>
        </w:rPr>
      </w:pPr>
      <w:r w:rsidRPr="007C3150">
        <w:rPr>
          <w:rFonts w:ascii="Times New Roman" w:eastAsia="Times New Roman" w:hAnsi="Times New Roman"/>
          <w:b/>
          <w:bCs/>
          <w:color w:val="000000"/>
          <w:sz w:val="24"/>
          <w:szCs w:val="24"/>
        </w:rPr>
        <w:t xml:space="preserve">US 65 from Highway D (Sunshine) to Business Route 65 (Chestnut) FY 2009-2012 TIP Amendment. </w:t>
      </w:r>
    </w:p>
    <w:p w:rsidR="007C3150" w:rsidRDefault="007C3150" w:rsidP="004E06C5">
      <w:pPr>
        <w:shd w:val="clear" w:color="auto" w:fill="FFFFFF"/>
        <w:ind w:left="1123"/>
        <w:rPr>
          <w:rFonts w:ascii="Times New Roman" w:eastAsia="Times New Roman" w:hAnsi="Times New Roman"/>
          <w:color w:val="000000"/>
          <w:sz w:val="24"/>
          <w:szCs w:val="24"/>
        </w:rPr>
      </w:pPr>
      <w:r w:rsidRPr="007C3150">
        <w:rPr>
          <w:rFonts w:ascii="Times New Roman" w:eastAsia="Times New Roman" w:hAnsi="Times New Roman"/>
          <w:color w:val="000000"/>
          <w:sz w:val="24"/>
          <w:szCs w:val="24"/>
        </w:rPr>
        <w:t xml:space="preserve">A TIP amendment is needed in order to amend the project amount for the widening of US 65 between Sunshine and Chestnut. The prior approved project amount did not include construction engineering or right-of-way incidentals. This is being added in order to match the </w:t>
      </w:r>
      <w:proofErr w:type="spellStart"/>
      <w:r w:rsidRPr="007C3150">
        <w:rPr>
          <w:rFonts w:ascii="Times New Roman" w:eastAsia="Times New Roman" w:hAnsi="Times New Roman"/>
          <w:color w:val="000000"/>
          <w:sz w:val="24"/>
          <w:szCs w:val="24"/>
        </w:rPr>
        <w:t>MoDOT</w:t>
      </w:r>
      <w:proofErr w:type="spellEnd"/>
      <w:r w:rsidRPr="007C3150">
        <w:rPr>
          <w:rFonts w:ascii="Times New Roman" w:eastAsia="Times New Roman" w:hAnsi="Times New Roman"/>
          <w:color w:val="000000"/>
          <w:sz w:val="24"/>
          <w:szCs w:val="24"/>
        </w:rPr>
        <w:t xml:space="preserve"> Statewide Transportation Improvement Program. </w:t>
      </w:r>
    </w:p>
    <w:p w:rsidR="004E06C5" w:rsidRPr="007C3150" w:rsidRDefault="004E06C5" w:rsidP="004E06C5">
      <w:pPr>
        <w:shd w:val="clear" w:color="auto" w:fill="FFFFFF"/>
        <w:ind w:left="1123"/>
        <w:rPr>
          <w:rFonts w:ascii="Times New Roman" w:eastAsia="Times New Roman" w:hAnsi="Times New Roman"/>
          <w:color w:val="000000"/>
          <w:sz w:val="24"/>
          <w:szCs w:val="24"/>
        </w:rPr>
      </w:pPr>
    </w:p>
    <w:p w:rsidR="004E06C5" w:rsidRDefault="007C3150" w:rsidP="004E06C5">
      <w:pPr>
        <w:shd w:val="clear" w:color="auto" w:fill="FFFFFF"/>
        <w:ind w:left="1123"/>
        <w:rPr>
          <w:rFonts w:ascii="Times New Roman" w:eastAsia="Times New Roman" w:hAnsi="Times New Roman"/>
          <w:b/>
          <w:bCs/>
          <w:color w:val="000000"/>
          <w:sz w:val="24"/>
          <w:szCs w:val="24"/>
        </w:rPr>
      </w:pPr>
      <w:r w:rsidRPr="007C3150">
        <w:rPr>
          <w:rFonts w:ascii="Times New Roman" w:eastAsia="Times New Roman" w:hAnsi="Times New Roman"/>
          <w:b/>
          <w:bCs/>
          <w:color w:val="000000"/>
          <w:sz w:val="24"/>
          <w:szCs w:val="24"/>
        </w:rPr>
        <w:t xml:space="preserve">South Dry Sac Phase II FY 2009-2012 Administrative TIP Amendment </w:t>
      </w:r>
    </w:p>
    <w:p w:rsidR="007C3150" w:rsidRDefault="007C3150" w:rsidP="004E06C5">
      <w:pPr>
        <w:shd w:val="clear" w:color="auto" w:fill="FFFFFF"/>
        <w:ind w:left="1123"/>
        <w:rPr>
          <w:rFonts w:ascii="Times New Roman" w:eastAsia="Times New Roman" w:hAnsi="Times New Roman"/>
          <w:color w:val="000000"/>
          <w:sz w:val="24"/>
          <w:szCs w:val="24"/>
        </w:rPr>
      </w:pPr>
      <w:r w:rsidRPr="007C3150">
        <w:rPr>
          <w:rFonts w:ascii="Times New Roman" w:eastAsia="Times New Roman" w:hAnsi="Times New Roman"/>
          <w:color w:val="000000"/>
          <w:sz w:val="24"/>
          <w:szCs w:val="24"/>
        </w:rPr>
        <w:t xml:space="preserve">An administrative TIP amendment is needed in order to move the South Dry Sac Phase II Enhancement project to FY 2009. The project originally appeared in the FY 2006-2008 TIP as a 2006 project. FHWA is requiring all projects from previous TIP’s that have not begun to appear in the current TIP. </w:t>
      </w:r>
    </w:p>
    <w:p w:rsidR="004E06C5" w:rsidRPr="007C3150" w:rsidRDefault="004E06C5" w:rsidP="004E06C5">
      <w:pPr>
        <w:shd w:val="clear" w:color="auto" w:fill="FFFFFF"/>
        <w:ind w:left="1123"/>
        <w:rPr>
          <w:rFonts w:ascii="Times New Roman" w:eastAsia="Times New Roman" w:hAnsi="Times New Roman"/>
          <w:color w:val="000000"/>
          <w:sz w:val="24"/>
          <w:szCs w:val="24"/>
        </w:rPr>
      </w:pPr>
    </w:p>
    <w:p w:rsidR="007C3150" w:rsidRDefault="007C3150" w:rsidP="004E06C5">
      <w:pPr>
        <w:shd w:val="clear" w:color="auto" w:fill="FFFFFF"/>
        <w:ind w:left="1123"/>
        <w:rPr>
          <w:rFonts w:ascii="Times New Roman" w:eastAsia="Times New Roman" w:hAnsi="Times New Roman"/>
          <w:color w:val="000000"/>
          <w:sz w:val="24"/>
          <w:szCs w:val="24"/>
        </w:rPr>
      </w:pPr>
      <w:r w:rsidRPr="007C3150">
        <w:rPr>
          <w:rFonts w:ascii="Times New Roman" w:eastAsia="Times New Roman" w:hAnsi="Times New Roman"/>
          <w:b/>
          <w:bCs/>
          <w:color w:val="000000"/>
          <w:sz w:val="24"/>
          <w:szCs w:val="24"/>
        </w:rPr>
        <w:t xml:space="preserve">Benton Avenue Streetscape 2009-2012 Administrative TIP Amendment </w:t>
      </w:r>
      <w:r w:rsidRPr="007C3150">
        <w:rPr>
          <w:rFonts w:ascii="Times New Roman" w:eastAsia="Times New Roman" w:hAnsi="Times New Roman"/>
          <w:color w:val="000000"/>
          <w:sz w:val="24"/>
          <w:szCs w:val="24"/>
        </w:rPr>
        <w:br/>
        <w:t>An administrative TIP amendment is needed in order to move the Benton Avenue Streetscape Enhancement project to FY 2009. The project originally appeared in the FY 2007-2010 TIP as a 2007 project. FHWA is requiring</w:t>
      </w:r>
      <w:r w:rsidR="004E06C5">
        <w:rPr>
          <w:rFonts w:ascii="Times New Roman" w:eastAsia="Times New Roman" w:hAnsi="Times New Roman"/>
          <w:color w:val="000000"/>
          <w:sz w:val="24"/>
          <w:szCs w:val="24"/>
        </w:rPr>
        <w:t xml:space="preserve"> all projects from previous TIP</w:t>
      </w:r>
      <w:r w:rsidRPr="007C3150">
        <w:rPr>
          <w:rFonts w:ascii="Times New Roman" w:eastAsia="Times New Roman" w:hAnsi="Times New Roman"/>
          <w:color w:val="000000"/>
          <w:sz w:val="24"/>
          <w:szCs w:val="24"/>
        </w:rPr>
        <w:t xml:space="preserve">s that have not </w:t>
      </w:r>
      <w:r w:rsidR="004E06C5">
        <w:rPr>
          <w:rFonts w:ascii="Times New Roman" w:eastAsia="Times New Roman" w:hAnsi="Times New Roman"/>
          <w:color w:val="000000"/>
          <w:sz w:val="24"/>
          <w:szCs w:val="24"/>
        </w:rPr>
        <w:t xml:space="preserve">begun </w:t>
      </w:r>
      <w:r w:rsidRPr="007C3150">
        <w:rPr>
          <w:rFonts w:ascii="Times New Roman" w:eastAsia="Times New Roman" w:hAnsi="Times New Roman"/>
          <w:color w:val="000000"/>
          <w:sz w:val="24"/>
          <w:szCs w:val="24"/>
        </w:rPr>
        <w:t xml:space="preserve">to appear in the current TIP. </w:t>
      </w:r>
    </w:p>
    <w:p w:rsidR="004E06C5" w:rsidRPr="007C3150" w:rsidRDefault="004E06C5" w:rsidP="004E06C5">
      <w:pPr>
        <w:shd w:val="clear" w:color="auto" w:fill="FFFFFF"/>
        <w:ind w:left="1123"/>
        <w:rPr>
          <w:rFonts w:ascii="Times New Roman" w:eastAsia="Times New Roman" w:hAnsi="Times New Roman"/>
          <w:color w:val="000000"/>
          <w:sz w:val="24"/>
          <w:szCs w:val="24"/>
        </w:rPr>
      </w:pPr>
    </w:p>
    <w:p w:rsidR="007C3150" w:rsidRDefault="007C3150" w:rsidP="004E06C5">
      <w:pPr>
        <w:shd w:val="clear" w:color="auto" w:fill="FFFFFF"/>
        <w:ind w:left="1123"/>
        <w:rPr>
          <w:rFonts w:ascii="Times New Roman" w:eastAsia="Times New Roman" w:hAnsi="Times New Roman"/>
          <w:color w:val="000000"/>
          <w:sz w:val="24"/>
          <w:szCs w:val="24"/>
        </w:rPr>
      </w:pPr>
      <w:r w:rsidRPr="007C3150">
        <w:rPr>
          <w:rFonts w:ascii="Times New Roman" w:eastAsia="Times New Roman" w:hAnsi="Times New Roman"/>
          <w:b/>
          <w:bCs/>
          <w:color w:val="000000"/>
          <w:sz w:val="24"/>
          <w:szCs w:val="24"/>
        </w:rPr>
        <w:t xml:space="preserve">Boonville Avenue </w:t>
      </w:r>
      <w:proofErr w:type="gramStart"/>
      <w:r w:rsidRPr="007C3150">
        <w:rPr>
          <w:rFonts w:ascii="Times New Roman" w:eastAsia="Times New Roman" w:hAnsi="Times New Roman"/>
          <w:b/>
          <w:bCs/>
          <w:color w:val="000000"/>
          <w:sz w:val="24"/>
          <w:szCs w:val="24"/>
        </w:rPr>
        <w:t>Phase</w:t>
      </w:r>
      <w:proofErr w:type="gramEnd"/>
      <w:r w:rsidRPr="007C3150">
        <w:rPr>
          <w:rFonts w:ascii="Times New Roman" w:eastAsia="Times New Roman" w:hAnsi="Times New Roman"/>
          <w:b/>
          <w:bCs/>
          <w:color w:val="000000"/>
          <w:sz w:val="24"/>
          <w:szCs w:val="24"/>
        </w:rPr>
        <w:t xml:space="preserve"> I North Streetscape 2009-2012 Administrative TIP Amendment </w:t>
      </w:r>
      <w:r w:rsidRPr="007C3150">
        <w:rPr>
          <w:rFonts w:ascii="Times New Roman" w:eastAsia="Times New Roman" w:hAnsi="Times New Roman"/>
          <w:color w:val="000000"/>
          <w:sz w:val="24"/>
          <w:szCs w:val="24"/>
        </w:rPr>
        <w:br/>
        <w:t xml:space="preserve">An administrative TIP amendment is needed in order to move the Boonville Avenue Phase I North Streetscape Enhancement project to FY 2009. The project originally </w:t>
      </w:r>
      <w:r w:rsidRPr="007C3150">
        <w:rPr>
          <w:rFonts w:ascii="Times New Roman" w:eastAsia="Times New Roman" w:hAnsi="Times New Roman"/>
          <w:color w:val="000000"/>
          <w:sz w:val="24"/>
          <w:szCs w:val="24"/>
        </w:rPr>
        <w:lastRenderedPageBreak/>
        <w:t>appeared in the FY 2007-2010 TIP as a 2007 project. FHWA is requiring</w:t>
      </w:r>
      <w:r w:rsidR="004E06C5">
        <w:rPr>
          <w:rFonts w:ascii="Times New Roman" w:eastAsia="Times New Roman" w:hAnsi="Times New Roman"/>
          <w:color w:val="000000"/>
          <w:sz w:val="24"/>
          <w:szCs w:val="24"/>
        </w:rPr>
        <w:t xml:space="preserve"> all projects from previous TIP</w:t>
      </w:r>
      <w:r w:rsidRPr="007C3150">
        <w:rPr>
          <w:rFonts w:ascii="Times New Roman" w:eastAsia="Times New Roman" w:hAnsi="Times New Roman"/>
          <w:color w:val="000000"/>
          <w:sz w:val="24"/>
          <w:szCs w:val="24"/>
        </w:rPr>
        <w:t xml:space="preserve">s that have not </w:t>
      </w:r>
      <w:r w:rsidR="004E06C5">
        <w:rPr>
          <w:rFonts w:ascii="Times New Roman" w:eastAsia="Times New Roman" w:hAnsi="Times New Roman"/>
          <w:color w:val="000000"/>
          <w:sz w:val="24"/>
          <w:szCs w:val="24"/>
        </w:rPr>
        <w:t xml:space="preserve">begun </w:t>
      </w:r>
      <w:r w:rsidRPr="007C3150">
        <w:rPr>
          <w:rFonts w:ascii="Times New Roman" w:eastAsia="Times New Roman" w:hAnsi="Times New Roman"/>
          <w:color w:val="000000"/>
          <w:sz w:val="24"/>
          <w:szCs w:val="24"/>
        </w:rPr>
        <w:t xml:space="preserve">to appear in the current TIP. </w:t>
      </w:r>
    </w:p>
    <w:p w:rsidR="004E06C5" w:rsidRPr="007C3150" w:rsidRDefault="004E06C5" w:rsidP="004E06C5">
      <w:pPr>
        <w:shd w:val="clear" w:color="auto" w:fill="FFFFFF"/>
        <w:ind w:left="1123"/>
        <w:rPr>
          <w:rFonts w:ascii="Times New Roman" w:eastAsia="Times New Roman" w:hAnsi="Times New Roman"/>
          <w:color w:val="000000"/>
          <w:sz w:val="24"/>
          <w:szCs w:val="24"/>
        </w:rPr>
      </w:pPr>
    </w:p>
    <w:p w:rsidR="007C3150" w:rsidRDefault="007C3150" w:rsidP="004E06C5">
      <w:pPr>
        <w:shd w:val="clear" w:color="auto" w:fill="FFFFFF"/>
        <w:ind w:left="1123"/>
        <w:rPr>
          <w:rFonts w:ascii="Times New Roman" w:eastAsia="Times New Roman" w:hAnsi="Times New Roman"/>
          <w:color w:val="000000"/>
          <w:sz w:val="24"/>
          <w:szCs w:val="24"/>
        </w:rPr>
      </w:pPr>
      <w:r w:rsidRPr="007C3150">
        <w:rPr>
          <w:rFonts w:ascii="Times New Roman" w:eastAsia="Times New Roman" w:hAnsi="Times New Roman"/>
          <w:b/>
          <w:bCs/>
          <w:color w:val="000000"/>
          <w:sz w:val="24"/>
          <w:szCs w:val="24"/>
        </w:rPr>
        <w:t xml:space="preserve">St. Louis Street Streetscape 2009-2012 Administrative TIP Amendment </w:t>
      </w:r>
      <w:r w:rsidRPr="007C3150">
        <w:rPr>
          <w:rFonts w:ascii="Times New Roman" w:eastAsia="Times New Roman" w:hAnsi="Times New Roman"/>
          <w:color w:val="000000"/>
          <w:sz w:val="24"/>
          <w:szCs w:val="24"/>
        </w:rPr>
        <w:br/>
        <w:t>An administrative TIP amendment is needed in order to move the St. Louis Street Enhancement project to FY 2009. The project originally appeared in the FY 2007-2010 TIP as a 2007 project. FHWA is requiring</w:t>
      </w:r>
      <w:r w:rsidR="004E06C5">
        <w:rPr>
          <w:rFonts w:ascii="Times New Roman" w:eastAsia="Times New Roman" w:hAnsi="Times New Roman"/>
          <w:color w:val="000000"/>
          <w:sz w:val="24"/>
          <w:szCs w:val="24"/>
        </w:rPr>
        <w:t xml:space="preserve"> all projects from previous TIP</w:t>
      </w:r>
      <w:r w:rsidRPr="007C3150">
        <w:rPr>
          <w:rFonts w:ascii="Times New Roman" w:eastAsia="Times New Roman" w:hAnsi="Times New Roman"/>
          <w:color w:val="000000"/>
          <w:sz w:val="24"/>
          <w:szCs w:val="24"/>
        </w:rPr>
        <w:t xml:space="preserve">s that have not </w:t>
      </w:r>
      <w:r w:rsidR="004E06C5">
        <w:rPr>
          <w:rFonts w:ascii="Times New Roman" w:eastAsia="Times New Roman" w:hAnsi="Times New Roman"/>
          <w:color w:val="000000"/>
          <w:sz w:val="24"/>
          <w:szCs w:val="24"/>
        </w:rPr>
        <w:t xml:space="preserve">begun </w:t>
      </w:r>
      <w:r w:rsidRPr="007C3150">
        <w:rPr>
          <w:rFonts w:ascii="Times New Roman" w:eastAsia="Times New Roman" w:hAnsi="Times New Roman"/>
          <w:color w:val="000000"/>
          <w:sz w:val="24"/>
          <w:szCs w:val="24"/>
        </w:rPr>
        <w:t xml:space="preserve">to appear in the current TIP. </w:t>
      </w:r>
    </w:p>
    <w:p w:rsidR="004E06C5" w:rsidRPr="007C3150" w:rsidRDefault="004E06C5" w:rsidP="004E06C5">
      <w:pPr>
        <w:shd w:val="clear" w:color="auto" w:fill="FFFFFF"/>
        <w:ind w:left="1123"/>
        <w:rPr>
          <w:rFonts w:ascii="Times New Roman" w:eastAsia="Times New Roman" w:hAnsi="Times New Roman"/>
          <w:color w:val="000000"/>
          <w:sz w:val="24"/>
          <w:szCs w:val="24"/>
        </w:rPr>
      </w:pPr>
    </w:p>
    <w:p w:rsidR="007C3150" w:rsidRDefault="007C3150" w:rsidP="004E06C5">
      <w:pPr>
        <w:shd w:val="clear" w:color="auto" w:fill="FFFFFF"/>
        <w:ind w:left="1123"/>
        <w:rPr>
          <w:rFonts w:ascii="Times New Roman" w:eastAsia="Times New Roman" w:hAnsi="Times New Roman"/>
          <w:color w:val="000000"/>
          <w:sz w:val="24"/>
          <w:szCs w:val="24"/>
        </w:rPr>
      </w:pPr>
      <w:r w:rsidRPr="007C3150">
        <w:rPr>
          <w:rFonts w:ascii="Times New Roman" w:eastAsia="Times New Roman" w:hAnsi="Times New Roman"/>
          <w:b/>
          <w:bCs/>
          <w:color w:val="000000"/>
          <w:sz w:val="24"/>
          <w:szCs w:val="24"/>
        </w:rPr>
        <w:t xml:space="preserve">South Dry Sac Greenway 2009-2012 Administrative TIP Amendment </w:t>
      </w:r>
      <w:r w:rsidRPr="007C3150">
        <w:rPr>
          <w:rFonts w:ascii="Times New Roman" w:eastAsia="Times New Roman" w:hAnsi="Times New Roman"/>
          <w:color w:val="000000"/>
          <w:sz w:val="24"/>
          <w:szCs w:val="24"/>
        </w:rPr>
        <w:br/>
        <w:t>An administrative TIP amendment is needed in order to move the South Dry Sac Greenway Enhancement project to FY 2009. The project originally appeared in the FY 2007-2010 TIP as a 2007 project. FHWA is requiring</w:t>
      </w:r>
      <w:r w:rsidR="004E06C5">
        <w:rPr>
          <w:rFonts w:ascii="Times New Roman" w:eastAsia="Times New Roman" w:hAnsi="Times New Roman"/>
          <w:color w:val="000000"/>
          <w:sz w:val="24"/>
          <w:szCs w:val="24"/>
        </w:rPr>
        <w:t xml:space="preserve"> all projects from previous TIP</w:t>
      </w:r>
      <w:r w:rsidRPr="007C3150">
        <w:rPr>
          <w:rFonts w:ascii="Times New Roman" w:eastAsia="Times New Roman" w:hAnsi="Times New Roman"/>
          <w:color w:val="000000"/>
          <w:sz w:val="24"/>
          <w:szCs w:val="24"/>
        </w:rPr>
        <w:t xml:space="preserve">s that have not </w:t>
      </w:r>
      <w:r w:rsidR="004E06C5">
        <w:rPr>
          <w:rFonts w:ascii="Times New Roman" w:eastAsia="Times New Roman" w:hAnsi="Times New Roman"/>
          <w:color w:val="000000"/>
          <w:sz w:val="24"/>
          <w:szCs w:val="24"/>
        </w:rPr>
        <w:t>begun</w:t>
      </w:r>
      <w:r w:rsidRPr="007C3150">
        <w:rPr>
          <w:rFonts w:ascii="Times New Roman" w:eastAsia="Times New Roman" w:hAnsi="Times New Roman"/>
          <w:color w:val="000000"/>
          <w:sz w:val="24"/>
          <w:szCs w:val="24"/>
        </w:rPr>
        <w:t xml:space="preserve"> to appear in the current TIP.</w:t>
      </w:r>
    </w:p>
    <w:p w:rsidR="004E06C5" w:rsidRPr="007C3150" w:rsidRDefault="004E06C5" w:rsidP="004E06C5">
      <w:pPr>
        <w:shd w:val="clear" w:color="auto" w:fill="FFFFFF"/>
        <w:ind w:left="1123"/>
        <w:rPr>
          <w:rFonts w:ascii="Times New Roman" w:eastAsia="Times New Roman" w:hAnsi="Times New Roman"/>
          <w:color w:val="000000"/>
          <w:sz w:val="24"/>
          <w:szCs w:val="24"/>
        </w:rPr>
      </w:pPr>
    </w:p>
    <w:p w:rsidR="007C3150" w:rsidRDefault="007C3150" w:rsidP="004E06C5">
      <w:pPr>
        <w:shd w:val="clear" w:color="auto" w:fill="FFFFFF"/>
        <w:ind w:left="1123"/>
        <w:rPr>
          <w:rFonts w:ascii="Times New Roman" w:eastAsia="Times New Roman" w:hAnsi="Times New Roman"/>
          <w:color w:val="000000"/>
          <w:sz w:val="24"/>
          <w:szCs w:val="24"/>
        </w:rPr>
      </w:pPr>
      <w:r w:rsidRPr="007C3150">
        <w:rPr>
          <w:rFonts w:ascii="Times New Roman" w:eastAsia="Times New Roman" w:hAnsi="Times New Roman"/>
          <w:b/>
          <w:bCs/>
          <w:color w:val="000000"/>
          <w:sz w:val="24"/>
          <w:szCs w:val="24"/>
        </w:rPr>
        <w:t xml:space="preserve">Walnut Street Streetscape 2009-2012 Administrative TIP Amendment </w:t>
      </w:r>
      <w:r w:rsidRPr="007C3150">
        <w:rPr>
          <w:rFonts w:ascii="Times New Roman" w:eastAsia="Times New Roman" w:hAnsi="Times New Roman"/>
          <w:color w:val="000000"/>
          <w:sz w:val="24"/>
          <w:szCs w:val="24"/>
        </w:rPr>
        <w:br/>
        <w:t>An administrative TIP amendment is needed in order to move the Walnut Street Streetscape Enhancement project to FY 2009. The project originally appeared in the FY 2007-2010 TIP as a 2007 project. FHWA is requiring</w:t>
      </w:r>
      <w:r w:rsidR="004E06C5">
        <w:rPr>
          <w:rFonts w:ascii="Times New Roman" w:eastAsia="Times New Roman" w:hAnsi="Times New Roman"/>
          <w:color w:val="000000"/>
          <w:sz w:val="24"/>
          <w:szCs w:val="24"/>
        </w:rPr>
        <w:t xml:space="preserve"> all projects from previous TIP</w:t>
      </w:r>
      <w:r w:rsidRPr="007C3150">
        <w:rPr>
          <w:rFonts w:ascii="Times New Roman" w:eastAsia="Times New Roman" w:hAnsi="Times New Roman"/>
          <w:color w:val="000000"/>
          <w:sz w:val="24"/>
          <w:szCs w:val="24"/>
        </w:rPr>
        <w:t xml:space="preserve">s that have not </w:t>
      </w:r>
      <w:r w:rsidR="004E06C5">
        <w:rPr>
          <w:rFonts w:ascii="Times New Roman" w:eastAsia="Times New Roman" w:hAnsi="Times New Roman"/>
          <w:color w:val="000000"/>
          <w:sz w:val="24"/>
          <w:szCs w:val="24"/>
        </w:rPr>
        <w:t>begun</w:t>
      </w:r>
      <w:r w:rsidRPr="007C3150">
        <w:rPr>
          <w:rFonts w:ascii="Times New Roman" w:eastAsia="Times New Roman" w:hAnsi="Times New Roman"/>
          <w:color w:val="000000"/>
          <w:sz w:val="24"/>
          <w:szCs w:val="24"/>
        </w:rPr>
        <w:t xml:space="preserve"> to appear in the current TIP. </w:t>
      </w:r>
    </w:p>
    <w:p w:rsidR="004E06C5" w:rsidRPr="007C3150" w:rsidRDefault="004E06C5" w:rsidP="004E06C5">
      <w:pPr>
        <w:shd w:val="clear" w:color="auto" w:fill="FFFFFF"/>
        <w:ind w:left="1123"/>
        <w:rPr>
          <w:rFonts w:ascii="Times New Roman" w:eastAsia="Times New Roman" w:hAnsi="Times New Roman"/>
          <w:color w:val="000000"/>
          <w:sz w:val="24"/>
          <w:szCs w:val="24"/>
        </w:rPr>
      </w:pPr>
    </w:p>
    <w:p w:rsidR="007C3150" w:rsidRDefault="007C3150" w:rsidP="004E06C5">
      <w:pPr>
        <w:shd w:val="clear" w:color="auto" w:fill="FFFFFF"/>
        <w:ind w:left="1123"/>
        <w:rPr>
          <w:rFonts w:ascii="Times New Roman" w:eastAsia="Times New Roman" w:hAnsi="Times New Roman"/>
          <w:color w:val="000000"/>
          <w:sz w:val="24"/>
          <w:szCs w:val="24"/>
        </w:rPr>
      </w:pPr>
      <w:proofErr w:type="spellStart"/>
      <w:r w:rsidRPr="007C3150">
        <w:rPr>
          <w:rFonts w:ascii="Times New Roman" w:eastAsia="Times New Roman" w:hAnsi="Times New Roman"/>
          <w:b/>
          <w:bCs/>
          <w:color w:val="000000"/>
          <w:sz w:val="24"/>
          <w:szCs w:val="24"/>
        </w:rPr>
        <w:t>Wilhoit</w:t>
      </w:r>
      <w:proofErr w:type="spellEnd"/>
      <w:r w:rsidRPr="007C3150">
        <w:rPr>
          <w:rFonts w:ascii="Times New Roman" w:eastAsia="Times New Roman" w:hAnsi="Times New Roman"/>
          <w:b/>
          <w:bCs/>
          <w:color w:val="000000"/>
          <w:sz w:val="24"/>
          <w:szCs w:val="24"/>
        </w:rPr>
        <w:t xml:space="preserve"> Plaza Streetscape 2009-2012 Administrative TIP Amendment </w:t>
      </w:r>
      <w:r w:rsidRPr="007C3150">
        <w:rPr>
          <w:rFonts w:ascii="Times New Roman" w:eastAsia="Times New Roman" w:hAnsi="Times New Roman"/>
          <w:color w:val="000000"/>
          <w:sz w:val="24"/>
          <w:szCs w:val="24"/>
        </w:rPr>
        <w:br/>
        <w:t xml:space="preserve">An administrative TIP amendment is needed in order to move the </w:t>
      </w:r>
      <w:proofErr w:type="spellStart"/>
      <w:r w:rsidRPr="007C3150">
        <w:rPr>
          <w:rFonts w:ascii="Times New Roman" w:eastAsia="Times New Roman" w:hAnsi="Times New Roman"/>
          <w:color w:val="000000"/>
          <w:sz w:val="24"/>
          <w:szCs w:val="24"/>
        </w:rPr>
        <w:t>Wilhoit</w:t>
      </w:r>
      <w:proofErr w:type="spellEnd"/>
      <w:r w:rsidRPr="007C3150">
        <w:rPr>
          <w:rFonts w:ascii="Times New Roman" w:eastAsia="Times New Roman" w:hAnsi="Times New Roman"/>
          <w:color w:val="000000"/>
          <w:sz w:val="24"/>
          <w:szCs w:val="24"/>
        </w:rPr>
        <w:t xml:space="preserve"> Plaza Streetscape Enhancement project to FY 2009. The project originally appeared in the FY 2007-2010 TIP as a 2007 project. FHWA is requiring all projects from previous TIP’s that have not begun to appear in the current TIP. </w:t>
      </w:r>
    </w:p>
    <w:p w:rsidR="004E06C5" w:rsidRPr="007C3150" w:rsidRDefault="004E06C5" w:rsidP="004E06C5">
      <w:pPr>
        <w:shd w:val="clear" w:color="auto" w:fill="FFFFFF"/>
        <w:ind w:left="1123"/>
        <w:rPr>
          <w:rFonts w:ascii="Times New Roman" w:eastAsia="Times New Roman" w:hAnsi="Times New Roman"/>
          <w:color w:val="000000"/>
          <w:sz w:val="24"/>
          <w:szCs w:val="24"/>
        </w:rPr>
      </w:pPr>
    </w:p>
    <w:p w:rsidR="00671DFE" w:rsidRPr="007C3150" w:rsidRDefault="00671DFE" w:rsidP="007C3150">
      <w:pPr>
        <w:rPr>
          <w:rFonts w:ascii="Times New Roman" w:hAnsi="Times New Roman"/>
          <w:sz w:val="24"/>
          <w:szCs w:val="24"/>
        </w:rPr>
      </w:pPr>
      <w:r w:rsidRPr="007C3150">
        <w:rPr>
          <w:rFonts w:ascii="Times New Roman" w:hAnsi="Times New Roman"/>
          <w:sz w:val="24"/>
          <w:szCs w:val="24"/>
        </w:rPr>
        <w:t>Mr. Ralph Rognstad</w:t>
      </w:r>
      <w:r w:rsidR="004E06C5">
        <w:rPr>
          <w:rFonts w:ascii="Times New Roman" w:hAnsi="Times New Roman"/>
          <w:sz w:val="24"/>
          <w:szCs w:val="24"/>
        </w:rPr>
        <w:t xml:space="preserve"> made the motion to approve </w:t>
      </w:r>
      <w:r w:rsidRPr="007C3150">
        <w:rPr>
          <w:rFonts w:ascii="Times New Roman" w:hAnsi="Times New Roman"/>
          <w:sz w:val="24"/>
          <w:szCs w:val="24"/>
        </w:rPr>
        <w:t>TI</w:t>
      </w:r>
      <w:r w:rsidR="00EB7A1B" w:rsidRPr="007C3150">
        <w:rPr>
          <w:rFonts w:ascii="Times New Roman" w:hAnsi="Times New Roman"/>
          <w:sz w:val="24"/>
          <w:szCs w:val="24"/>
        </w:rPr>
        <w:t xml:space="preserve">P Amendment </w:t>
      </w:r>
      <w:r w:rsidR="004E06C5">
        <w:rPr>
          <w:rFonts w:ascii="Times New Roman" w:hAnsi="Times New Roman"/>
          <w:sz w:val="24"/>
          <w:szCs w:val="24"/>
        </w:rPr>
        <w:t xml:space="preserve">#6 </w:t>
      </w:r>
      <w:r w:rsidR="00EB7A1B" w:rsidRPr="007C3150">
        <w:rPr>
          <w:rFonts w:ascii="Times New Roman" w:hAnsi="Times New Roman"/>
          <w:sz w:val="24"/>
          <w:szCs w:val="24"/>
        </w:rPr>
        <w:t xml:space="preserve">and the motion was </w:t>
      </w:r>
      <w:r w:rsidRPr="007C3150">
        <w:rPr>
          <w:rFonts w:ascii="Times New Roman" w:hAnsi="Times New Roman"/>
          <w:sz w:val="24"/>
          <w:szCs w:val="24"/>
        </w:rPr>
        <w:t xml:space="preserve">seconded </w:t>
      </w:r>
      <w:r w:rsidR="00EB7A1B" w:rsidRPr="007C3150">
        <w:rPr>
          <w:rFonts w:ascii="Times New Roman" w:hAnsi="Times New Roman"/>
          <w:sz w:val="24"/>
          <w:szCs w:val="24"/>
        </w:rPr>
        <w:t xml:space="preserve">by </w:t>
      </w:r>
      <w:r w:rsidRPr="007C3150">
        <w:rPr>
          <w:rFonts w:ascii="Times New Roman" w:hAnsi="Times New Roman"/>
          <w:sz w:val="24"/>
          <w:szCs w:val="24"/>
        </w:rPr>
        <w:t xml:space="preserve">Mr. </w:t>
      </w:r>
      <w:r w:rsidR="007C3150" w:rsidRPr="007C3150">
        <w:rPr>
          <w:rFonts w:ascii="Times New Roman" w:hAnsi="Times New Roman"/>
          <w:sz w:val="24"/>
          <w:szCs w:val="24"/>
        </w:rPr>
        <w:t>Ryan Mooney</w:t>
      </w:r>
      <w:r w:rsidR="00EB7A1B" w:rsidRPr="007C3150">
        <w:rPr>
          <w:rFonts w:ascii="Times New Roman" w:hAnsi="Times New Roman"/>
          <w:sz w:val="24"/>
          <w:szCs w:val="24"/>
        </w:rPr>
        <w:t xml:space="preserve">, and the motion carried unanimously. OTO received </w:t>
      </w:r>
      <w:r w:rsidR="00D00828">
        <w:rPr>
          <w:rFonts w:ascii="Times New Roman" w:hAnsi="Times New Roman"/>
          <w:sz w:val="24"/>
          <w:szCs w:val="24"/>
        </w:rPr>
        <w:t xml:space="preserve">14 </w:t>
      </w:r>
      <w:r w:rsidR="00EB7A1B" w:rsidRPr="007C3150">
        <w:rPr>
          <w:rFonts w:ascii="Times New Roman" w:hAnsi="Times New Roman"/>
          <w:sz w:val="24"/>
          <w:szCs w:val="24"/>
        </w:rPr>
        <w:t>votes from the Technical Planning Committee to recommend approval of the TIP amendment to the OTO Board of Directors. </w:t>
      </w:r>
    </w:p>
    <w:p w:rsidR="000B346E" w:rsidRPr="007C3150" w:rsidRDefault="000B346E" w:rsidP="000B346E">
      <w:pPr>
        <w:ind w:left="630" w:firstLine="90"/>
        <w:rPr>
          <w:rFonts w:ascii="Times New Roman" w:hAnsi="Times New Roman"/>
          <w:sz w:val="24"/>
          <w:szCs w:val="24"/>
        </w:rPr>
      </w:pPr>
    </w:p>
    <w:p w:rsidR="00671DFE" w:rsidRPr="007C3150" w:rsidRDefault="00671DFE" w:rsidP="007C3150">
      <w:pPr>
        <w:rPr>
          <w:rFonts w:ascii="Times New Roman" w:hAnsi="Times New Roman"/>
          <w:sz w:val="24"/>
          <w:szCs w:val="24"/>
        </w:rPr>
      </w:pPr>
      <w:r w:rsidRPr="007C3150">
        <w:rPr>
          <w:rFonts w:ascii="Times New Roman" w:hAnsi="Times New Roman"/>
          <w:sz w:val="24"/>
          <w:szCs w:val="24"/>
        </w:rPr>
        <w:t xml:space="preserve">Mr. Harry Price, OTO Technical Planning Committee Chairman, adjourned the electronic meeting of the OTO Technical </w:t>
      </w:r>
      <w:r w:rsidR="00EB7A1B" w:rsidRPr="007C3150">
        <w:rPr>
          <w:rFonts w:ascii="Times New Roman" w:hAnsi="Times New Roman"/>
          <w:sz w:val="24"/>
          <w:szCs w:val="24"/>
        </w:rPr>
        <w:t xml:space="preserve">Planning Committee </w:t>
      </w:r>
      <w:r w:rsidRPr="007C3150">
        <w:rPr>
          <w:rFonts w:ascii="Times New Roman" w:hAnsi="Times New Roman"/>
          <w:sz w:val="24"/>
          <w:szCs w:val="24"/>
        </w:rPr>
        <w:t xml:space="preserve">at </w:t>
      </w:r>
      <w:r w:rsidR="00D00828">
        <w:rPr>
          <w:rFonts w:ascii="Times New Roman" w:hAnsi="Times New Roman"/>
          <w:sz w:val="24"/>
          <w:szCs w:val="24"/>
        </w:rPr>
        <w:t>3:38</w:t>
      </w:r>
      <w:r w:rsidR="007C3150" w:rsidRPr="007C3150">
        <w:rPr>
          <w:rFonts w:ascii="Times New Roman" w:hAnsi="Times New Roman"/>
          <w:sz w:val="24"/>
          <w:szCs w:val="24"/>
        </w:rPr>
        <w:t xml:space="preserve"> </w:t>
      </w:r>
      <w:r w:rsidRPr="007C3150">
        <w:rPr>
          <w:rFonts w:ascii="Times New Roman" w:hAnsi="Times New Roman"/>
          <w:sz w:val="24"/>
          <w:szCs w:val="24"/>
        </w:rPr>
        <w:t xml:space="preserve">p.m. </w:t>
      </w:r>
      <w:r w:rsidR="007C3150" w:rsidRPr="007C3150">
        <w:rPr>
          <w:rFonts w:ascii="Times New Roman" w:hAnsi="Times New Roman"/>
          <w:sz w:val="24"/>
          <w:szCs w:val="24"/>
        </w:rPr>
        <w:t>Tuesday</w:t>
      </w:r>
      <w:r w:rsidRPr="007C3150">
        <w:rPr>
          <w:rFonts w:ascii="Times New Roman" w:hAnsi="Times New Roman"/>
          <w:sz w:val="24"/>
          <w:szCs w:val="24"/>
        </w:rPr>
        <w:t xml:space="preserve">, </w:t>
      </w:r>
      <w:r w:rsidR="007C3150" w:rsidRPr="007C3150">
        <w:rPr>
          <w:rFonts w:ascii="Times New Roman" w:hAnsi="Times New Roman"/>
          <w:sz w:val="24"/>
          <w:szCs w:val="24"/>
        </w:rPr>
        <w:t>April</w:t>
      </w:r>
      <w:r w:rsidRPr="007C3150">
        <w:rPr>
          <w:rFonts w:ascii="Times New Roman" w:hAnsi="Times New Roman"/>
          <w:sz w:val="24"/>
          <w:szCs w:val="24"/>
        </w:rPr>
        <w:t xml:space="preserve"> </w:t>
      </w:r>
      <w:r w:rsidR="007C3150" w:rsidRPr="007C3150">
        <w:rPr>
          <w:rFonts w:ascii="Times New Roman" w:hAnsi="Times New Roman"/>
          <w:sz w:val="24"/>
          <w:szCs w:val="24"/>
        </w:rPr>
        <w:t>24</w:t>
      </w:r>
      <w:r w:rsidRPr="007C3150">
        <w:rPr>
          <w:rFonts w:ascii="Times New Roman" w:hAnsi="Times New Roman"/>
          <w:sz w:val="24"/>
          <w:szCs w:val="24"/>
        </w:rPr>
        <w:t xml:space="preserve">, 2009. </w:t>
      </w:r>
    </w:p>
    <w:p w:rsidR="00671DFE" w:rsidRPr="007C3150" w:rsidRDefault="00671DFE" w:rsidP="000B346E">
      <w:pPr>
        <w:rPr>
          <w:rFonts w:ascii="Times New Roman" w:hAnsi="Times New Roman"/>
          <w:sz w:val="24"/>
          <w:szCs w:val="24"/>
        </w:rPr>
      </w:pPr>
    </w:p>
    <w:p w:rsidR="00671DFE" w:rsidRPr="007C3150" w:rsidRDefault="00671DFE" w:rsidP="000B346E">
      <w:pPr>
        <w:rPr>
          <w:rFonts w:ascii="Times New Roman" w:hAnsi="Times New Roman"/>
          <w:sz w:val="24"/>
          <w:szCs w:val="24"/>
        </w:rPr>
      </w:pPr>
      <w:r w:rsidRPr="007C3150">
        <w:rPr>
          <w:rFonts w:ascii="Times New Roman" w:hAnsi="Times New Roman"/>
          <w:sz w:val="24"/>
          <w:szCs w:val="24"/>
        </w:rPr>
        <w:br/>
      </w:r>
    </w:p>
    <w:p w:rsidR="00671DFE" w:rsidRPr="007C3150" w:rsidRDefault="00671DFE" w:rsidP="000B346E">
      <w:pPr>
        <w:rPr>
          <w:rFonts w:ascii="Times New Roman" w:hAnsi="Times New Roman"/>
          <w:sz w:val="24"/>
          <w:szCs w:val="24"/>
        </w:rPr>
      </w:pPr>
    </w:p>
    <w:p w:rsidR="00671DFE" w:rsidRPr="007C3150" w:rsidRDefault="00671DFE" w:rsidP="000B346E">
      <w:pPr>
        <w:rPr>
          <w:rFonts w:ascii="Times New Roman" w:hAnsi="Times New Roman"/>
          <w:sz w:val="24"/>
          <w:szCs w:val="24"/>
        </w:rPr>
      </w:pPr>
    </w:p>
    <w:p w:rsidR="00671DFE" w:rsidRPr="007C3150" w:rsidRDefault="00671DFE" w:rsidP="000B346E">
      <w:pPr>
        <w:rPr>
          <w:rFonts w:ascii="Times New Roman" w:hAnsi="Times New Roman"/>
          <w:sz w:val="24"/>
          <w:szCs w:val="24"/>
        </w:rPr>
      </w:pPr>
    </w:p>
    <w:p w:rsidR="00934A85" w:rsidRPr="007C3150" w:rsidRDefault="00934A85" w:rsidP="000B346E">
      <w:pPr>
        <w:rPr>
          <w:rFonts w:ascii="Times New Roman" w:hAnsi="Times New Roman"/>
          <w:sz w:val="24"/>
          <w:szCs w:val="24"/>
        </w:rPr>
      </w:pPr>
    </w:p>
    <w:sectPr w:rsidR="00934A85" w:rsidRPr="007C3150" w:rsidSect="00934A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E6C" w:rsidRDefault="00042E6C" w:rsidP="00042E6C">
      <w:r>
        <w:separator/>
      </w:r>
    </w:p>
  </w:endnote>
  <w:endnote w:type="continuationSeparator" w:id="0">
    <w:p w:rsidR="00042E6C" w:rsidRDefault="00042E6C" w:rsidP="00042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6C" w:rsidRDefault="00042E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6C" w:rsidRPr="00042E6C" w:rsidRDefault="00042E6C" w:rsidP="00042E6C">
    <w:pPr>
      <w:pStyle w:val="Footer"/>
      <w:jc w:val="center"/>
      <w:rPr>
        <w:sz w:val="32"/>
        <w:szCs w:val="32"/>
      </w:rPr>
    </w:pPr>
    <w:r>
      <w:rPr>
        <w:sz w:val="32"/>
        <w:szCs w:val="32"/>
      </w:rPr>
      <w:t xml:space="preserve">TPC </w:t>
    </w:r>
    <w:r>
      <w:rPr>
        <w:sz w:val="32"/>
        <w:szCs w:val="32"/>
      </w:rPr>
      <w:t>Approval</w:t>
    </w:r>
    <w:r w:rsidRPr="00042E6C">
      <w:rPr>
        <w:sz w:val="32"/>
        <w:szCs w:val="32"/>
      </w:rPr>
      <w:t>: May 20, 2009</w:t>
    </w:r>
  </w:p>
  <w:p w:rsidR="00042E6C" w:rsidRDefault="00042E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6C" w:rsidRDefault="00042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E6C" w:rsidRDefault="00042E6C" w:rsidP="00042E6C">
      <w:r>
        <w:separator/>
      </w:r>
    </w:p>
  </w:footnote>
  <w:footnote w:type="continuationSeparator" w:id="0">
    <w:p w:rsidR="00042E6C" w:rsidRDefault="00042E6C" w:rsidP="00042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6C" w:rsidRDefault="00042E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6C" w:rsidRDefault="00042E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E6C" w:rsidRDefault="00042E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C9E"/>
    <w:multiLevelType w:val="hybridMultilevel"/>
    <w:tmpl w:val="43B6F4BE"/>
    <w:lvl w:ilvl="0" w:tplc="8BFA67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78B02"/>
    <w:multiLevelType w:val="hybridMultilevel"/>
    <w:tmpl w:val="50182B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97410B"/>
    <w:multiLevelType w:val="hybridMultilevel"/>
    <w:tmpl w:val="51520AAC"/>
    <w:lvl w:ilvl="0" w:tplc="FFC008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A5581"/>
    <w:multiLevelType w:val="hybridMultilevel"/>
    <w:tmpl w:val="361E8A9C"/>
    <w:lvl w:ilvl="0" w:tplc="19D0B3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4322F"/>
    <w:multiLevelType w:val="hybridMultilevel"/>
    <w:tmpl w:val="B31A65C2"/>
    <w:lvl w:ilvl="0" w:tplc="FD08A4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F3777A"/>
    <w:multiLevelType w:val="hybridMultilevel"/>
    <w:tmpl w:val="A050B0F2"/>
    <w:lvl w:ilvl="0" w:tplc="0ADA8D48">
      <w:start w:val="1"/>
      <w:numFmt w:val="upp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4AA56E8C"/>
    <w:multiLevelType w:val="hybridMultilevel"/>
    <w:tmpl w:val="8E0E2958"/>
    <w:lvl w:ilvl="0" w:tplc="6FDA7D66">
      <w:start w:val="1"/>
      <w:numFmt w:val="upperLetter"/>
      <w:lvlText w:val="%1."/>
      <w:lvlJc w:val="left"/>
      <w:pPr>
        <w:tabs>
          <w:tab w:val="num" w:pos="1080"/>
        </w:tabs>
        <w:ind w:left="1080" w:hanging="360"/>
      </w:pPr>
      <w:rPr>
        <w:rFonts w:hint="default"/>
        <w:b/>
        <w:i w:val="0"/>
      </w:rPr>
    </w:lvl>
    <w:lvl w:ilvl="1" w:tplc="20B8B9BE">
      <w:start w:val="1"/>
      <w:numFmt w:val="upperRoman"/>
      <w:lvlText w:val="%2."/>
      <w:lvlJc w:val="left"/>
      <w:pPr>
        <w:tabs>
          <w:tab w:val="num" w:pos="720"/>
        </w:tabs>
        <w:ind w:left="720" w:hanging="72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CF90D70"/>
    <w:multiLevelType w:val="hybridMultilevel"/>
    <w:tmpl w:val="82940EC6"/>
    <w:lvl w:ilvl="0" w:tplc="72943B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F0118FE"/>
    <w:multiLevelType w:val="hybridMultilevel"/>
    <w:tmpl w:val="3FA8658C"/>
    <w:lvl w:ilvl="0" w:tplc="FF76FCF4">
      <w:start w:val="1"/>
      <w:numFmt w:val="upperLetter"/>
      <w:pStyle w:val="Heading1"/>
      <w:lvlText w:val="%1."/>
      <w:lvlJc w:val="left"/>
      <w:pPr>
        <w:tabs>
          <w:tab w:val="num" w:pos="1080"/>
        </w:tabs>
        <w:ind w:left="1080" w:hanging="360"/>
      </w:pPr>
      <w:rPr>
        <w:rFonts w:hint="default"/>
        <w:b/>
        <w:i w:val="0"/>
      </w:rPr>
    </w:lvl>
    <w:lvl w:ilvl="1" w:tplc="26AAC7E6">
      <w:start w:val="2"/>
      <w:numFmt w:val="upperLetter"/>
      <w:pStyle w:val="Heading7"/>
      <w:lvlText w:val="%2."/>
      <w:lvlJc w:val="left"/>
      <w:pPr>
        <w:tabs>
          <w:tab w:val="num" w:pos="1080"/>
        </w:tabs>
        <w:ind w:left="1152" w:hanging="432"/>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
  </w:num>
  <w:num w:numId="4">
    <w:abstractNumId w:val="8"/>
    <w:lvlOverride w:ilvl="0">
      <w:startOverride w:val="1"/>
    </w:lvlOverride>
  </w:num>
  <w:num w:numId="5">
    <w:abstractNumId w:val="0"/>
  </w:num>
  <w:num w:numId="6">
    <w:abstractNumId w:val="3"/>
  </w:num>
  <w:num w:numId="7">
    <w:abstractNumId w:val="2"/>
  </w:num>
  <w:num w:numId="8">
    <w:abstractNumId w:val="7"/>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1DFE"/>
    <w:rsid w:val="00042E6C"/>
    <w:rsid w:val="000B346E"/>
    <w:rsid w:val="000B5AB7"/>
    <w:rsid w:val="003A7315"/>
    <w:rsid w:val="004E06C5"/>
    <w:rsid w:val="005D6B67"/>
    <w:rsid w:val="00671DFE"/>
    <w:rsid w:val="006D55A3"/>
    <w:rsid w:val="00717C96"/>
    <w:rsid w:val="0077231F"/>
    <w:rsid w:val="007C3150"/>
    <w:rsid w:val="00934A85"/>
    <w:rsid w:val="00983A00"/>
    <w:rsid w:val="009C2239"/>
    <w:rsid w:val="00D00828"/>
    <w:rsid w:val="00D042E4"/>
    <w:rsid w:val="00E81BFC"/>
    <w:rsid w:val="00EB7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FE"/>
    <w:pPr>
      <w:spacing w:after="0" w:line="240" w:lineRule="auto"/>
    </w:pPr>
    <w:rPr>
      <w:rFonts w:ascii="Calibri" w:hAnsi="Calibri" w:cs="Times New Roman"/>
    </w:rPr>
  </w:style>
  <w:style w:type="paragraph" w:styleId="Heading1">
    <w:name w:val="heading 1"/>
    <w:basedOn w:val="Normal"/>
    <w:next w:val="Normal"/>
    <w:link w:val="Heading1Char"/>
    <w:qFormat/>
    <w:rsid w:val="00671DFE"/>
    <w:pPr>
      <w:keepNext/>
      <w:numPr>
        <w:numId w:val="1"/>
      </w:numPr>
      <w:tabs>
        <w:tab w:val="left" w:leader="dot" w:pos="8640"/>
      </w:tabs>
      <w:outlineLvl w:val="0"/>
    </w:pPr>
    <w:rPr>
      <w:rFonts w:ascii="Times New Roman" w:eastAsia="Times New Roman" w:hAnsi="Times New Roman"/>
      <w:b/>
      <w:sz w:val="24"/>
      <w:szCs w:val="24"/>
    </w:rPr>
  </w:style>
  <w:style w:type="paragraph" w:styleId="Heading2">
    <w:name w:val="heading 2"/>
    <w:basedOn w:val="Normal"/>
    <w:next w:val="Normal"/>
    <w:link w:val="Heading2Char"/>
    <w:qFormat/>
    <w:rsid w:val="00671DFE"/>
    <w:pPr>
      <w:keepNext/>
      <w:outlineLvl w:val="1"/>
    </w:pPr>
    <w:rPr>
      <w:rFonts w:ascii="Times New Roman" w:eastAsia="Times New Roman" w:hAnsi="Times New Roman"/>
      <w:b/>
      <w:sz w:val="24"/>
      <w:szCs w:val="24"/>
      <w:u w:val="single"/>
    </w:rPr>
  </w:style>
  <w:style w:type="paragraph" w:styleId="Heading7">
    <w:name w:val="heading 7"/>
    <w:basedOn w:val="Normal"/>
    <w:next w:val="Normal"/>
    <w:link w:val="Heading7Char"/>
    <w:qFormat/>
    <w:rsid w:val="00671DFE"/>
    <w:pPr>
      <w:keepNext/>
      <w:numPr>
        <w:ilvl w:val="1"/>
        <w:numId w:val="1"/>
      </w:numPr>
      <w:outlineLvl w:val="6"/>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DFE"/>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671DFE"/>
    <w:rPr>
      <w:rFonts w:ascii="Times New Roman" w:eastAsia="Times New Roman" w:hAnsi="Times New Roman" w:cs="Times New Roman"/>
      <w:b/>
      <w:sz w:val="24"/>
      <w:szCs w:val="24"/>
      <w:u w:val="single"/>
    </w:rPr>
  </w:style>
  <w:style w:type="character" w:customStyle="1" w:styleId="Heading7Char">
    <w:name w:val="Heading 7 Char"/>
    <w:basedOn w:val="DefaultParagraphFont"/>
    <w:link w:val="Heading7"/>
    <w:rsid w:val="00671DFE"/>
    <w:rPr>
      <w:rFonts w:ascii="Times New Roman" w:eastAsia="Times New Roman" w:hAnsi="Times New Roman" w:cs="Times New Roman"/>
      <w:b/>
      <w:bCs/>
      <w:szCs w:val="24"/>
    </w:rPr>
  </w:style>
  <w:style w:type="paragraph" w:styleId="Title">
    <w:name w:val="Title"/>
    <w:basedOn w:val="Normal"/>
    <w:link w:val="TitleChar"/>
    <w:qFormat/>
    <w:rsid w:val="00671DFE"/>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671DFE"/>
    <w:rPr>
      <w:rFonts w:ascii="Times New Roman" w:eastAsia="Times New Roman" w:hAnsi="Times New Roman" w:cs="Times New Roman"/>
      <w:b/>
      <w:sz w:val="24"/>
      <w:szCs w:val="24"/>
    </w:rPr>
  </w:style>
  <w:style w:type="paragraph" w:customStyle="1" w:styleId="Default">
    <w:name w:val="Default"/>
    <w:rsid w:val="00671D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B346E"/>
    <w:pPr>
      <w:ind w:left="720"/>
      <w:contextualSpacing/>
    </w:pPr>
  </w:style>
  <w:style w:type="character" w:styleId="Strong">
    <w:name w:val="Strong"/>
    <w:basedOn w:val="DefaultParagraphFont"/>
    <w:uiPriority w:val="22"/>
    <w:qFormat/>
    <w:rsid w:val="007C3150"/>
    <w:rPr>
      <w:b/>
      <w:bCs/>
    </w:rPr>
  </w:style>
  <w:style w:type="paragraph" w:styleId="Header">
    <w:name w:val="header"/>
    <w:basedOn w:val="Normal"/>
    <w:link w:val="HeaderChar"/>
    <w:uiPriority w:val="99"/>
    <w:semiHidden/>
    <w:unhideWhenUsed/>
    <w:rsid w:val="00042E6C"/>
    <w:pPr>
      <w:tabs>
        <w:tab w:val="center" w:pos="4680"/>
        <w:tab w:val="right" w:pos="9360"/>
      </w:tabs>
    </w:pPr>
  </w:style>
  <w:style w:type="character" w:customStyle="1" w:styleId="HeaderChar">
    <w:name w:val="Header Char"/>
    <w:basedOn w:val="DefaultParagraphFont"/>
    <w:link w:val="Header"/>
    <w:uiPriority w:val="99"/>
    <w:semiHidden/>
    <w:rsid w:val="00042E6C"/>
    <w:rPr>
      <w:rFonts w:ascii="Calibri" w:hAnsi="Calibri" w:cs="Times New Roman"/>
    </w:rPr>
  </w:style>
  <w:style w:type="paragraph" w:styleId="Footer">
    <w:name w:val="footer"/>
    <w:basedOn w:val="Normal"/>
    <w:link w:val="FooterChar"/>
    <w:uiPriority w:val="99"/>
    <w:unhideWhenUsed/>
    <w:rsid w:val="00042E6C"/>
    <w:pPr>
      <w:tabs>
        <w:tab w:val="center" w:pos="4680"/>
        <w:tab w:val="right" w:pos="9360"/>
      </w:tabs>
    </w:pPr>
  </w:style>
  <w:style w:type="character" w:customStyle="1" w:styleId="FooterChar">
    <w:name w:val="Footer Char"/>
    <w:basedOn w:val="DefaultParagraphFont"/>
    <w:link w:val="Footer"/>
    <w:uiPriority w:val="99"/>
    <w:rsid w:val="00042E6C"/>
    <w:rPr>
      <w:rFonts w:ascii="Calibri" w:hAnsi="Calibri" w:cs="Times New Roman"/>
    </w:rPr>
  </w:style>
  <w:style w:type="paragraph" w:styleId="BalloonText">
    <w:name w:val="Balloon Text"/>
    <w:basedOn w:val="Normal"/>
    <w:link w:val="BalloonTextChar"/>
    <w:uiPriority w:val="99"/>
    <w:semiHidden/>
    <w:unhideWhenUsed/>
    <w:rsid w:val="00042E6C"/>
    <w:rPr>
      <w:rFonts w:ascii="Tahoma" w:hAnsi="Tahoma" w:cs="Tahoma"/>
      <w:sz w:val="16"/>
      <w:szCs w:val="16"/>
    </w:rPr>
  </w:style>
  <w:style w:type="character" w:customStyle="1" w:styleId="BalloonTextChar">
    <w:name w:val="Balloon Text Char"/>
    <w:basedOn w:val="DefaultParagraphFont"/>
    <w:link w:val="BalloonText"/>
    <w:uiPriority w:val="99"/>
    <w:semiHidden/>
    <w:rsid w:val="00042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790293">
      <w:bodyDiv w:val="1"/>
      <w:marLeft w:val="0"/>
      <w:marRight w:val="0"/>
      <w:marTop w:val="0"/>
      <w:marBottom w:val="0"/>
      <w:divBdr>
        <w:top w:val="none" w:sz="0" w:space="0" w:color="auto"/>
        <w:left w:val="none" w:sz="0" w:space="0" w:color="auto"/>
        <w:bottom w:val="none" w:sz="0" w:space="0" w:color="auto"/>
        <w:right w:val="none" w:sz="0" w:space="0" w:color="auto"/>
      </w:divBdr>
      <w:divsChild>
        <w:div w:id="1967270039">
          <w:marLeft w:val="750"/>
          <w:marRight w:val="750"/>
          <w:marTop w:val="0"/>
          <w:marBottom w:val="0"/>
          <w:divBdr>
            <w:top w:val="none" w:sz="0" w:space="0" w:color="auto"/>
            <w:left w:val="none" w:sz="0" w:space="0" w:color="auto"/>
            <w:bottom w:val="none" w:sz="0" w:space="0" w:color="auto"/>
            <w:right w:val="none" w:sz="0" w:space="0" w:color="auto"/>
          </w:divBdr>
          <w:divsChild>
            <w:div w:id="2227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646</Words>
  <Characters>3563</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Dparks</cp:lastModifiedBy>
  <cp:revision>7</cp:revision>
  <cp:lastPrinted>2009-05-06T14:42:00Z</cp:lastPrinted>
  <dcterms:created xsi:type="dcterms:W3CDTF">2009-05-06T13:25:00Z</dcterms:created>
  <dcterms:modified xsi:type="dcterms:W3CDTF">2009-09-22T18:46:00Z</dcterms:modified>
</cp:coreProperties>
</file>