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33" w:rsidRPr="003A4233" w:rsidRDefault="003A4233" w:rsidP="000C520F">
      <w:pPr>
        <w:pStyle w:val="Title"/>
        <w:jc w:val="left"/>
      </w:pPr>
    </w:p>
    <w:p w:rsidR="0056364C" w:rsidRPr="000B346E" w:rsidRDefault="00E1461C" w:rsidP="0056364C">
      <w:pPr>
        <w:jc w:val="center"/>
        <w:rPr>
          <w:b/>
        </w:rPr>
      </w:pPr>
      <w:r w:rsidRPr="000B346E">
        <w:rPr>
          <w:b/>
        </w:rPr>
        <w:fldChar w:fldCharType="begin"/>
      </w:r>
      <w:r w:rsidR="0056364C" w:rsidRPr="000B346E">
        <w:rPr>
          <w:b/>
        </w:rPr>
        <w:instrText xml:space="preserve"> SEQ CHAPTER \h \r 1</w:instrText>
      </w:r>
      <w:r w:rsidRPr="000B346E">
        <w:rPr>
          <w:b/>
        </w:rPr>
        <w:fldChar w:fldCharType="end"/>
      </w:r>
      <w:r w:rsidR="0056364C" w:rsidRPr="000B346E">
        <w:rPr>
          <w:b/>
        </w:rPr>
        <w:t>OZARKS TRANSPORTATION ORGANIZATION</w:t>
      </w:r>
    </w:p>
    <w:p w:rsidR="0056364C" w:rsidRPr="000B346E" w:rsidRDefault="0056364C" w:rsidP="0056364C">
      <w:pPr>
        <w:jc w:val="center"/>
        <w:rPr>
          <w:b/>
        </w:rPr>
      </w:pPr>
      <w:r w:rsidRPr="000B346E">
        <w:rPr>
          <w:b/>
        </w:rPr>
        <w:t>TECHNICAL PLANNING COMMITTEE E-MEETING MINUTES</w:t>
      </w:r>
    </w:p>
    <w:p w:rsidR="0056364C" w:rsidRDefault="0056364C" w:rsidP="0056364C">
      <w:pPr>
        <w:jc w:val="center"/>
        <w:rPr>
          <w:b/>
        </w:rPr>
      </w:pPr>
      <w:r>
        <w:rPr>
          <w:b/>
        </w:rPr>
        <w:t>June 5, 2009</w:t>
      </w:r>
    </w:p>
    <w:p w:rsidR="00E64149" w:rsidRDefault="00E64149" w:rsidP="0056364C">
      <w:pPr>
        <w:jc w:val="center"/>
        <w:rPr>
          <w:b/>
        </w:rPr>
      </w:pPr>
    </w:p>
    <w:p w:rsidR="00E64149" w:rsidRPr="000B346E" w:rsidRDefault="00E64149" w:rsidP="0056364C">
      <w:pPr>
        <w:jc w:val="center"/>
        <w:rPr>
          <w:b/>
        </w:rPr>
      </w:pPr>
    </w:p>
    <w:p w:rsidR="00B72FA2" w:rsidRPr="00B20F68" w:rsidRDefault="005D3C1B" w:rsidP="003A4233">
      <w:pPr>
        <w:pStyle w:val="Title"/>
        <w:rPr>
          <w:sz w:val="20"/>
          <w:szCs w:val="20"/>
        </w:rPr>
      </w:pPr>
      <w:r w:rsidRPr="00B20F68">
        <w:rPr>
          <w:i/>
          <w:sz w:val="20"/>
          <w:szCs w:val="20"/>
        </w:rPr>
        <w:t xml:space="preserve"> </w:t>
      </w:r>
    </w:p>
    <w:p w:rsidR="0056364C" w:rsidRPr="007C3150" w:rsidRDefault="0056364C" w:rsidP="0056364C">
      <w:r w:rsidRPr="007C3150">
        <w:t>The Technical Planning Committee of the Ozarks Transportation Organization held an electronic meeting at its scheduled time of 8 a.m.</w:t>
      </w:r>
    </w:p>
    <w:p w:rsidR="0056364C" w:rsidRPr="007C3150" w:rsidRDefault="0056364C" w:rsidP="0056364C"/>
    <w:p w:rsidR="0056364C" w:rsidRPr="007C3150" w:rsidRDefault="0056364C" w:rsidP="0056364C">
      <w:r w:rsidRPr="007C3150">
        <w:t xml:space="preserve">Mr. Harry Price, OTO Technical Planning Committee Chairman, called the electronic meeting of the OTO Technical Planning Committee to order at 8 a.m. </w:t>
      </w:r>
      <w:r w:rsidR="00E64149">
        <w:t>Friday</w:t>
      </w:r>
      <w:r w:rsidRPr="007C3150">
        <w:t xml:space="preserve">, </w:t>
      </w:r>
      <w:r>
        <w:t>June 5</w:t>
      </w:r>
      <w:r w:rsidRPr="007C3150">
        <w:t xml:space="preserve">, 2009. </w:t>
      </w:r>
    </w:p>
    <w:p w:rsidR="0056364C" w:rsidRDefault="0056364C" w:rsidP="00B72FA2"/>
    <w:p w:rsidR="00E64149" w:rsidRPr="000B2C50" w:rsidRDefault="00B72FA2" w:rsidP="00E64149">
      <w:pPr>
        <w:pStyle w:val="ListParagraph"/>
        <w:numPr>
          <w:ilvl w:val="0"/>
          <w:numId w:val="22"/>
        </w:numPr>
      </w:pPr>
      <w:r w:rsidRPr="00E64149">
        <w:rPr>
          <w:u w:val="single"/>
        </w:rPr>
        <w:t>New Business</w:t>
      </w:r>
    </w:p>
    <w:p w:rsidR="000B2C50" w:rsidRPr="00E64149" w:rsidRDefault="000B2C50" w:rsidP="000B2C50">
      <w:pPr>
        <w:pStyle w:val="ListParagraph"/>
        <w:ind w:left="0"/>
      </w:pPr>
    </w:p>
    <w:p w:rsidR="007E1A57" w:rsidRPr="00E64149" w:rsidRDefault="00E13598" w:rsidP="000B2C50">
      <w:pPr>
        <w:pStyle w:val="ListParagraph"/>
        <w:numPr>
          <w:ilvl w:val="1"/>
          <w:numId w:val="22"/>
        </w:numPr>
        <w:ind w:left="1440" w:hanging="720"/>
      </w:pPr>
      <w:r w:rsidRPr="00E64149">
        <w:rPr>
          <w:rStyle w:val="Strong"/>
          <w:b w:val="0"/>
        </w:rPr>
        <w:t xml:space="preserve">Addition to </w:t>
      </w:r>
      <w:r w:rsidR="007E1A57" w:rsidRPr="00E64149">
        <w:rPr>
          <w:rStyle w:val="Strong"/>
          <w:b w:val="0"/>
        </w:rPr>
        <w:t xml:space="preserve">Amendment Number </w:t>
      </w:r>
      <w:r w:rsidRPr="00E64149">
        <w:rPr>
          <w:rStyle w:val="Strong"/>
          <w:b w:val="0"/>
        </w:rPr>
        <w:t>Seven</w:t>
      </w:r>
      <w:r w:rsidR="007E1A57" w:rsidRPr="00E64149">
        <w:rPr>
          <w:rStyle w:val="Strong"/>
          <w:b w:val="0"/>
        </w:rPr>
        <w:t xml:space="preserve"> to the FY 2009-2012 Transportation Improvement Program</w:t>
      </w:r>
      <w:r w:rsidR="004A32BA" w:rsidRPr="00E64149">
        <w:rPr>
          <w:rStyle w:val="Strong"/>
          <w:b w:val="0"/>
        </w:rPr>
        <w:t xml:space="preserve"> </w:t>
      </w:r>
    </w:p>
    <w:p w:rsidR="005D3C1B" w:rsidRPr="00E64149" w:rsidRDefault="005D3C1B" w:rsidP="00377529">
      <w:pPr>
        <w:pStyle w:val="ListParagraph"/>
        <w:tabs>
          <w:tab w:val="left" w:leader="dot" w:pos="9360"/>
          <w:tab w:val="left" w:leader="dot" w:pos="9450"/>
        </w:tabs>
        <w:ind w:left="1080" w:right="-490"/>
      </w:pPr>
    </w:p>
    <w:p w:rsidR="00E13598" w:rsidRPr="00E64149" w:rsidRDefault="00E13598" w:rsidP="000B2C50">
      <w:pPr>
        <w:ind w:left="1440"/>
      </w:pPr>
      <w:r w:rsidRPr="00E64149">
        <w:t>Advanced Traffic Management Systems Deployment Phase I – Installation</w:t>
      </w:r>
    </w:p>
    <w:p w:rsidR="00E13598" w:rsidRPr="00E64149" w:rsidRDefault="00E13598" w:rsidP="000B2C50">
      <w:pPr>
        <w:ind w:left="1440"/>
      </w:pPr>
    </w:p>
    <w:p w:rsidR="000B2C50" w:rsidRDefault="000B2C50" w:rsidP="00E64149"/>
    <w:p w:rsidR="00E64149" w:rsidRPr="007C3150" w:rsidRDefault="00E64149" w:rsidP="00E64149">
      <w:r w:rsidRPr="007C3150">
        <w:t xml:space="preserve">Mr. </w:t>
      </w:r>
      <w:r>
        <w:t xml:space="preserve">Frank Miller made the motion to amend </w:t>
      </w:r>
      <w:r w:rsidRPr="007C3150">
        <w:t xml:space="preserve">TIP Amendment </w:t>
      </w:r>
      <w:r>
        <w:t xml:space="preserve">#7 </w:t>
      </w:r>
      <w:r w:rsidRPr="007C3150">
        <w:t xml:space="preserve">and the motion was seconded by Mr. </w:t>
      </w:r>
      <w:r>
        <w:t>Brian Bingle</w:t>
      </w:r>
      <w:r w:rsidRPr="007C3150">
        <w:t xml:space="preserve">, and the motion carried unanimously. OTO received </w:t>
      </w:r>
      <w:r>
        <w:t xml:space="preserve">14 </w:t>
      </w:r>
      <w:r w:rsidRPr="007C3150">
        <w:t>votes from the Technical Planning Committee to recommend approval of the TIP amendment to the OTO Board of Directors. </w:t>
      </w:r>
    </w:p>
    <w:p w:rsidR="00E64149" w:rsidRPr="007C3150" w:rsidRDefault="00E64149" w:rsidP="00E64149">
      <w:pPr>
        <w:ind w:left="630" w:firstLine="90"/>
      </w:pPr>
    </w:p>
    <w:p w:rsidR="00E64149" w:rsidRPr="007C3150" w:rsidRDefault="00E64149" w:rsidP="00E64149">
      <w:r w:rsidRPr="007C3150">
        <w:t xml:space="preserve">Mr. Harry Price, OTO Technical Planning Committee Chairman, adjourned the electronic meeting of the OTO Technical Planning Committee at </w:t>
      </w:r>
      <w:r>
        <w:t>11:25</w:t>
      </w:r>
      <w:r w:rsidRPr="007C3150">
        <w:t xml:space="preserve"> </w:t>
      </w:r>
      <w:r>
        <w:t>a.m</w:t>
      </w:r>
      <w:r w:rsidRPr="007C3150">
        <w:t xml:space="preserve">. </w:t>
      </w:r>
      <w:r>
        <w:t>Friday</w:t>
      </w:r>
      <w:r w:rsidRPr="007C3150">
        <w:t>,</w:t>
      </w:r>
      <w:r>
        <w:t xml:space="preserve"> June 5, </w:t>
      </w:r>
      <w:r w:rsidRPr="007C3150">
        <w:t xml:space="preserve">2009. </w:t>
      </w:r>
    </w:p>
    <w:p w:rsidR="00E64149" w:rsidRPr="007C3150" w:rsidRDefault="00E64149" w:rsidP="00E64149"/>
    <w:p w:rsidR="00E64149" w:rsidRPr="0014197B" w:rsidRDefault="00E64149" w:rsidP="00E13598">
      <w:pPr>
        <w:ind w:left="1080"/>
        <w:rPr>
          <w:b/>
          <w:bCs/>
        </w:rPr>
      </w:pPr>
    </w:p>
    <w:p w:rsidR="002B5B3C" w:rsidRDefault="002B5B3C" w:rsidP="0014197B">
      <w:pPr>
        <w:pStyle w:val="BodyTextIndent"/>
      </w:pPr>
    </w:p>
    <w:p w:rsidR="002B5B3C" w:rsidRDefault="002B5B3C" w:rsidP="0014197B">
      <w:pPr>
        <w:pStyle w:val="BodyTextIndent"/>
      </w:pPr>
    </w:p>
    <w:p w:rsidR="0014197B" w:rsidRPr="0014197B" w:rsidRDefault="0014197B" w:rsidP="0014197B">
      <w:pPr>
        <w:pStyle w:val="BodyTextIndent"/>
      </w:pPr>
      <w:r w:rsidRPr="0014197B">
        <w:br/>
      </w:r>
    </w:p>
    <w:sectPr w:rsidR="0014197B" w:rsidRPr="0014197B" w:rsidSect="00372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49" w:rsidRDefault="00E64149" w:rsidP="00E60795">
      <w:r>
        <w:separator/>
      </w:r>
    </w:p>
  </w:endnote>
  <w:endnote w:type="continuationSeparator" w:id="0">
    <w:p w:rsidR="00E64149" w:rsidRDefault="00E64149" w:rsidP="00E6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49" w:rsidRDefault="00E641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9F6" w:rsidRPr="00F649F6" w:rsidRDefault="00F649F6" w:rsidP="00F649F6">
    <w:pPr>
      <w:pStyle w:val="Footer"/>
      <w:jc w:val="center"/>
      <w:rPr>
        <w:sz w:val="32"/>
        <w:szCs w:val="32"/>
      </w:rPr>
    </w:pPr>
    <w:r w:rsidRPr="00F649F6">
      <w:rPr>
        <w:sz w:val="32"/>
        <w:szCs w:val="32"/>
      </w:rPr>
      <w:t>TPC Approval:  July 15, 2009</w:t>
    </w:r>
  </w:p>
  <w:p w:rsidR="00E64149" w:rsidRDefault="00E641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49" w:rsidRDefault="00E64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49" w:rsidRDefault="00E64149" w:rsidP="00E60795">
      <w:r>
        <w:separator/>
      </w:r>
    </w:p>
  </w:footnote>
  <w:footnote w:type="continuationSeparator" w:id="0">
    <w:p w:rsidR="00E64149" w:rsidRDefault="00E64149" w:rsidP="00E6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49" w:rsidRDefault="00E641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49" w:rsidRDefault="00E641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49" w:rsidRDefault="00E641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E10"/>
    <w:multiLevelType w:val="hybridMultilevel"/>
    <w:tmpl w:val="46908464"/>
    <w:lvl w:ilvl="0" w:tplc="360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1014"/>
    <w:multiLevelType w:val="hybridMultilevel"/>
    <w:tmpl w:val="06206A36"/>
    <w:lvl w:ilvl="0" w:tplc="375C4F54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D60C4"/>
    <w:multiLevelType w:val="hybridMultilevel"/>
    <w:tmpl w:val="FF7E2B9E"/>
    <w:lvl w:ilvl="0" w:tplc="3318A6D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40B92"/>
    <w:multiLevelType w:val="hybridMultilevel"/>
    <w:tmpl w:val="07048BB8"/>
    <w:lvl w:ilvl="0" w:tplc="BE3A57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964E0"/>
    <w:multiLevelType w:val="hybridMultilevel"/>
    <w:tmpl w:val="65F6F80E"/>
    <w:lvl w:ilvl="0" w:tplc="9A867BB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EFB0EDC6">
      <w:start w:val="3"/>
      <w:numFmt w:val="none"/>
      <w:pStyle w:val="Heading4"/>
      <w:lvlText w:val="D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EDCC47D4">
      <w:start w:val="3"/>
      <w:numFmt w:val="none"/>
      <w:pStyle w:val="Heading5"/>
      <w:lvlText w:val="E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C0AC2"/>
    <w:multiLevelType w:val="hybridMultilevel"/>
    <w:tmpl w:val="9CA60C56"/>
    <w:lvl w:ilvl="0" w:tplc="87DCA5D0">
      <w:start w:val="2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C45730"/>
    <w:multiLevelType w:val="hybridMultilevel"/>
    <w:tmpl w:val="5F129AF6"/>
    <w:lvl w:ilvl="0" w:tplc="80666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135CCF"/>
    <w:multiLevelType w:val="hybridMultilevel"/>
    <w:tmpl w:val="6AC8086C"/>
    <w:lvl w:ilvl="0" w:tplc="86282E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C7B53"/>
    <w:multiLevelType w:val="hybridMultilevel"/>
    <w:tmpl w:val="8AD6CBF8"/>
    <w:lvl w:ilvl="0" w:tplc="E2EC21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797FA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530"/>
        </w:tabs>
        <w:ind w:left="153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3"/>
  </w:num>
  <w:num w:numId="13">
    <w:abstractNumId w:val="12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  <w:num w:numId="19">
    <w:abstractNumId w:val="12"/>
  </w:num>
  <w:num w:numId="20">
    <w:abstractNumId w:val="5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/>
  <w:rsids>
    <w:rsidRoot w:val="00B72FA2"/>
    <w:rsid w:val="000159D0"/>
    <w:rsid w:val="0002107E"/>
    <w:rsid w:val="0002551B"/>
    <w:rsid w:val="00057B4C"/>
    <w:rsid w:val="000A5FB5"/>
    <w:rsid w:val="000B097A"/>
    <w:rsid w:val="000B2C50"/>
    <w:rsid w:val="000B72C8"/>
    <w:rsid w:val="000C07D3"/>
    <w:rsid w:val="000C520F"/>
    <w:rsid w:val="000D32BC"/>
    <w:rsid w:val="0014197B"/>
    <w:rsid w:val="00144C62"/>
    <w:rsid w:val="00152EA4"/>
    <w:rsid w:val="00176EE6"/>
    <w:rsid w:val="001833C4"/>
    <w:rsid w:val="001A7292"/>
    <w:rsid w:val="001C657B"/>
    <w:rsid w:val="001D53ED"/>
    <w:rsid w:val="00202329"/>
    <w:rsid w:val="00245D98"/>
    <w:rsid w:val="002568CC"/>
    <w:rsid w:val="002600F3"/>
    <w:rsid w:val="00271F54"/>
    <w:rsid w:val="00293519"/>
    <w:rsid w:val="00296601"/>
    <w:rsid w:val="002B5B3C"/>
    <w:rsid w:val="002C2AEE"/>
    <w:rsid w:val="003065CC"/>
    <w:rsid w:val="003573C6"/>
    <w:rsid w:val="00357EF8"/>
    <w:rsid w:val="00372074"/>
    <w:rsid w:val="00377529"/>
    <w:rsid w:val="00382499"/>
    <w:rsid w:val="00394E11"/>
    <w:rsid w:val="003A4233"/>
    <w:rsid w:val="003B2430"/>
    <w:rsid w:val="003B3A98"/>
    <w:rsid w:val="003C7DAA"/>
    <w:rsid w:val="003D1EA3"/>
    <w:rsid w:val="003D1FAB"/>
    <w:rsid w:val="003D29B0"/>
    <w:rsid w:val="003D489A"/>
    <w:rsid w:val="003F61A2"/>
    <w:rsid w:val="00402E32"/>
    <w:rsid w:val="00406A01"/>
    <w:rsid w:val="004369F6"/>
    <w:rsid w:val="0044052D"/>
    <w:rsid w:val="004621B3"/>
    <w:rsid w:val="00462E07"/>
    <w:rsid w:val="0046649C"/>
    <w:rsid w:val="00472729"/>
    <w:rsid w:val="0047488A"/>
    <w:rsid w:val="00474EF7"/>
    <w:rsid w:val="00487073"/>
    <w:rsid w:val="00487443"/>
    <w:rsid w:val="004A32BA"/>
    <w:rsid w:val="004B7F25"/>
    <w:rsid w:val="004E004D"/>
    <w:rsid w:val="0050601D"/>
    <w:rsid w:val="0052124E"/>
    <w:rsid w:val="0056364C"/>
    <w:rsid w:val="0057694A"/>
    <w:rsid w:val="00592B1E"/>
    <w:rsid w:val="005B096B"/>
    <w:rsid w:val="005B12DF"/>
    <w:rsid w:val="005C1EDD"/>
    <w:rsid w:val="005D3C1B"/>
    <w:rsid w:val="005F5EF7"/>
    <w:rsid w:val="00602C0A"/>
    <w:rsid w:val="00612550"/>
    <w:rsid w:val="00626AB2"/>
    <w:rsid w:val="0064614E"/>
    <w:rsid w:val="00654AC0"/>
    <w:rsid w:val="0067279D"/>
    <w:rsid w:val="00673AAD"/>
    <w:rsid w:val="006930D8"/>
    <w:rsid w:val="006B4058"/>
    <w:rsid w:val="006C2C5C"/>
    <w:rsid w:val="006C337D"/>
    <w:rsid w:val="006C3AE5"/>
    <w:rsid w:val="006C3C74"/>
    <w:rsid w:val="006C5FA2"/>
    <w:rsid w:val="006F27A5"/>
    <w:rsid w:val="006F6D0D"/>
    <w:rsid w:val="007106A3"/>
    <w:rsid w:val="007211E3"/>
    <w:rsid w:val="0073405F"/>
    <w:rsid w:val="00746CE3"/>
    <w:rsid w:val="007575BC"/>
    <w:rsid w:val="00765508"/>
    <w:rsid w:val="00770882"/>
    <w:rsid w:val="0077425B"/>
    <w:rsid w:val="007A21B9"/>
    <w:rsid w:val="007B6C07"/>
    <w:rsid w:val="007D3B5B"/>
    <w:rsid w:val="007D6672"/>
    <w:rsid w:val="007E1A57"/>
    <w:rsid w:val="00804890"/>
    <w:rsid w:val="00820430"/>
    <w:rsid w:val="00840027"/>
    <w:rsid w:val="00840F78"/>
    <w:rsid w:val="00851AB0"/>
    <w:rsid w:val="008771F7"/>
    <w:rsid w:val="00882030"/>
    <w:rsid w:val="008B0DF8"/>
    <w:rsid w:val="008C0E58"/>
    <w:rsid w:val="008D015F"/>
    <w:rsid w:val="008D559A"/>
    <w:rsid w:val="008F07C3"/>
    <w:rsid w:val="009068E6"/>
    <w:rsid w:val="009219AA"/>
    <w:rsid w:val="00930C17"/>
    <w:rsid w:val="00945D90"/>
    <w:rsid w:val="0095400F"/>
    <w:rsid w:val="0096553C"/>
    <w:rsid w:val="009656B7"/>
    <w:rsid w:val="00972CF0"/>
    <w:rsid w:val="009802F0"/>
    <w:rsid w:val="009A1F9F"/>
    <w:rsid w:val="009B53B3"/>
    <w:rsid w:val="009C4572"/>
    <w:rsid w:val="00A0728C"/>
    <w:rsid w:val="00A07C6F"/>
    <w:rsid w:val="00A07F15"/>
    <w:rsid w:val="00A452F8"/>
    <w:rsid w:val="00A45E60"/>
    <w:rsid w:val="00A5099B"/>
    <w:rsid w:val="00A63770"/>
    <w:rsid w:val="00AC7D01"/>
    <w:rsid w:val="00AF14CD"/>
    <w:rsid w:val="00B20F68"/>
    <w:rsid w:val="00B23791"/>
    <w:rsid w:val="00B26F4C"/>
    <w:rsid w:val="00B31B6B"/>
    <w:rsid w:val="00B36611"/>
    <w:rsid w:val="00B51D27"/>
    <w:rsid w:val="00B5365E"/>
    <w:rsid w:val="00B66922"/>
    <w:rsid w:val="00B72FA2"/>
    <w:rsid w:val="00B73F8D"/>
    <w:rsid w:val="00B92AA6"/>
    <w:rsid w:val="00BB5282"/>
    <w:rsid w:val="00BC48AF"/>
    <w:rsid w:val="00BC7695"/>
    <w:rsid w:val="00BD3567"/>
    <w:rsid w:val="00BF5B4C"/>
    <w:rsid w:val="00C14A42"/>
    <w:rsid w:val="00C372BF"/>
    <w:rsid w:val="00C40049"/>
    <w:rsid w:val="00C62FA0"/>
    <w:rsid w:val="00CA17B0"/>
    <w:rsid w:val="00CA6B72"/>
    <w:rsid w:val="00CA6EDE"/>
    <w:rsid w:val="00D65CB8"/>
    <w:rsid w:val="00D75852"/>
    <w:rsid w:val="00D77603"/>
    <w:rsid w:val="00D86D17"/>
    <w:rsid w:val="00D87C38"/>
    <w:rsid w:val="00D944F2"/>
    <w:rsid w:val="00DC5EC1"/>
    <w:rsid w:val="00DE50DB"/>
    <w:rsid w:val="00DF14F6"/>
    <w:rsid w:val="00DF50CB"/>
    <w:rsid w:val="00E00633"/>
    <w:rsid w:val="00E13598"/>
    <w:rsid w:val="00E1461C"/>
    <w:rsid w:val="00E15523"/>
    <w:rsid w:val="00E227A6"/>
    <w:rsid w:val="00E37EC5"/>
    <w:rsid w:val="00E51B82"/>
    <w:rsid w:val="00E60795"/>
    <w:rsid w:val="00E64149"/>
    <w:rsid w:val="00E71730"/>
    <w:rsid w:val="00E837EA"/>
    <w:rsid w:val="00E87164"/>
    <w:rsid w:val="00E961A4"/>
    <w:rsid w:val="00EC7E28"/>
    <w:rsid w:val="00ED32FE"/>
    <w:rsid w:val="00F159ED"/>
    <w:rsid w:val="00F259A4"/>
    <w:rsid w:val="00F4178D"/>
    <w:rsid w:val="00F44FE9"/>
    <w:rsid w:val="00F529AB"/>
    <w:rsid w:val="00F5751B"/>
    <w:rsid w:val="00F649F6"/>
    <w:rsid w:val="00F65FDF"/>
    <w:rsid w:val="00F7015A"/>
    <w:rsid w:val="00F81ACB"/>
    <w:rsid w:val="00F8332C"/>
    <w:rsid w:val="00F93EB5"/>
    <w:rsid w:val="00FB389C"/>
    <w:rsid w:val="00F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FA2"/>
    <w:pPr>
      <w:keepNext/>
      <w:numPr>
        <w:numId w:val="1"/>
      </w:numPr>
      <w:tabs>
        <w:tab w:val="clear" w:pos="1530"/>
        <w:tab w:val="num" w:pos="1080"/>
        <w:tab w:val="left" w:leader="dot" w:pos="8640"/>
      </w:tabs>
      <w:ind w:left="10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2FA2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2FA2"/>
    <w:pPr>
      <w:keepNext/>
      <w:numPr>
        <w:ilvl w:val="1"/>
        <w:numId w:val="2"/>
      </w:numPr>
      <w:tabs>
        <w:tab w:val="num" w:pos="1080"/>
      </w:tabs>
      <w:ind w:hanging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2FA2"/>
    <w:pPr>
      <w:keepNext/>
      <w:numPr>
        <w:ilvl w:val="2"/>
        <w:numId w:val="2"/>
      </w:numPr>
      <w:tabs>
        <w:tab w:val="num" w:pos="1080"/>
      </w:tabs>
      <w:ind w:hanging="162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2FA2"/>
    <w:pPr>
      <w:keepNext/>
      <w:numPr>
        <w:numId w:val="3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72FA2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FA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72FA2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72FA2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rsid w:val="00B72FA2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72FA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72FA2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72FA2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72FA2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72FA2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2F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C2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C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1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F5BE-E897-4967-8AA6-FBD5209C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895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Dparks</cp:lastModifiedBy>
  <cp:revision>4</cp:revision>
  <cp:lastPrinted>2009-07-13T15:22:00Z</cp:lastPrinted>
  <dcterms:created xsi:type="dcterms:W3CDTF">2009-07-13T15:22:00Z</dcterms:created>
  <dcterms:modified xsi:type="dcterms:W3CDTF">2009-09-22T18:49:00Z</dcterms:modified>
</cp:coreProperties>
</file>