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723" w:rsidRPr="00C706D1" w:rsidRDefault="004D50A5" w:rsidP="00E21723">
      <w:pPr>
        <w:pStyle w:val="Title"/>
      </w:pPr>
      <w:r w:rsidRPr="00C706D1">
        <w:rPr>
          <w:lang w:val="en-CA"/>
        </w:rPr>
        <w:fldChar w:fldCharType="begin"/>
      </w:r>
      <w:r w:rsidR="00E21723" w:rsidRPr="00C706D1">
        <w:rPr>
          <w:lang w:val="en-CA"/>
        </w:rPr>
        <w:instrText xml:space="preserve"> SEQ CHAPTER \h \r 1</w:instrText>
      </w:r>
      <w:r w:rsidRPr="00C706D1">
        <w:rPr>
          <w:lang w:val="en-CA"/>
        </w:rPr>
        <w:fldChar w:fldCharType="end"/>
      </w:r>
      <w:r w:rsidR="00E21723" w:rsidRPr="00C706D1">
        <w:t xml:space="preserve">OZARKS TRANSPORTATION ORGANIZATION </w:t>
      </w:r>
    </w:p>
    <w:p w:rsidR="00E21723" w:rsidRPr="00C706D1" w:rsidRDefault="00E21723" w:rsidP="00E21723">
      <w:pPr>
        <w:spacing w:line="240" w:lineRule="auto"/>
        <w:jc w:val="center"/>
        <w:rPr>
          <w:rFonts w:ascii="Times New Roman" w:hAnsi="Times New Roman" w:cs="Times New Roman"/>
          <w:b/>
          <w:bCs/>
          <w:sz w:val="24"/>
          <w:szCs w:val="24"/>
        </w:rPr>
      </w:pPr>
      <w:r w:rsidRPr="00C706D1">
        <w:rPr>
          <w:rFonts w:ascii="Times New Roman" w:hAnsi="Times New Roman" w:cs="Times New Roman"/>
          <w:b/>
          <w:bCs/>
          <w:sz w:val="24"/>
          <w:szCs w:val="24"/>
        </w:rPr>
        <w:t>BOARD OF DIRECTORS MEETING MINUTES</w:t>
      </w:r>
    </w:p>
    <w:p w:rsidR="00E21723" w:rsidRPr="00C706D1" w:rsidRDefault="00E21723" w:rsidP="00E21723">
      <w:pPr>
        <w:spacing w:line="240" w:lineRule="auto"/>
        <w:jc w:val="center"/>
        <w:rPr>
          <w:rFonts w:ascii="Times New Roman" w:hAnsi="Times New Roman" w:cs="Times New Roman"/>
          <w:b/>
          <w:bCs/>
          <w:sz w:val="24"/>
          <w:szCs w:val="24"/>
        </w:rPr>
      </w:pPr>
      <w:r w:rsidRPr="00C706D1">
        <w:rPr>
          <w:rFonts w:ascii="Times New Roman" w:hAnsi="Times New Roman" w:cs="Times New Roman"/>
          <w:b/>
          <w:bCs/>
          <w:sz w:val="24"/>
          <w:szCs w:val="24"/>
        </w:rPr>
        <w:t>February 18, 2010</w:t>
      </w:r>
    </w:p>
    <w:p w:rsidR="00F22797" w:rsidRPr="00C706D1" w:rsidRDefault="00F22797" w:rsidP="00F22797">
      <w:pPr>
        <w:spacing w:after="0" w:line="240" w:lineRule="auto"/>
        <w:rPr>
          <w:rFonts w:ascii="Times New Roman" w:hAnsi="Times New Roman" w:cs="Times New Roman"/>
          <w:b/>
          <w:sz w:val="24"/>
          <w:szCs w:val="24"/>
        </w:rPr>
      </w:pPr>
    </w:p>
    <w:p w:rsidR="00F22797" w:rsidRPr="00C706D1" w:rsidRDefault="00F22797" w:rsidP="00B1439B">
      <w:pPr>
        <w:spacing w:after="0" w:line="240" w:lineRule="auto"/>
        <w:jc w:val="center"/>
        <w:rPr>
          <w:rFonts w:ascii="Times New Roman" w:hAnsi="Times New Roman" w:cs="Times New Roman"/>
          <w:b/>
          <w:sz w:val="24"/>
          <w:szCs w:val="24"/>
        </w:rPr>
      </w:pPr>
    </w:p>
    <w:p w:rsidR="00F22797" w:rsidRPr="00C706D1" w:rsidRDefault="00F22797" w:rsidP="00534546">
      <w:pPr>
        <w:spacing w:line="240" w:lineRule="auto"/>
        <w:rPr>
          <w:rFonts w:ascii="Times New Roman" w:hAnsi="Times New Roman" w:cs="Times New Roman"/>
          <w:sz w:val="24"/>
          <w:szCs w:val="24"/>
        </w:rPr>
      </w:pPr>
      <w:r w:rsidRPr="00C706D1">
        <w:rPr>
          <w:rFonts w:ascii="Times New Roman" w:hAnsi="Times New Roman" w:cs="Times New Roman"/>
          <w:sz w:val="24"/>
          <w:szCs w:val="24"/>
        </w:rPr>
        <w:t>The Board of Directors of the Ozarks Transportation Organization met at its scheduled time of 12:00 p.m. in the Busch Municipal Building, 4</w:t>
      </w:r>
      <w:r w:rsidRPr="00C706D1">
        <w:rPr>
          <w:rFonts w:ascii="Times New Roman" w:hAnsi="Times New Roman" w:cs="Times New Roman"/>
          <w:sz w:val="24"/>
          <w:szCs w:val="24"/>
          <w:vertAlign w:val="superscript"/>
        </w:rPr>
        <w:t>th</w:t>
      </w:r>
      <w:r w:rsidRPr="00C706D1">
        <w:rPr>
          <w:rFonts w:ascii="Times New Roman" w:hAnsi="Times New Roman" w:cs="Times New Roman"/>
          <w:sz w:val="24"/>
          <w:szCs w:val="24"/>
        </w:rPr>
        <w:t xml:space="preserve"> Floor Conference room in Springfield, Missouri.</w:t>
      </w:r>
      <w:r w:rsidRPr="00C706D1">
        <w:rPr>
          <w:rFonts w:ascii="Times New Roman" w:hAnsi="Times New Roman" w:cs="Times New Roman"/>
          <w:b/>
          <w:sz w:val="24"/>
          <w:szCs w:val="24"/>
        </w:rPr>
        <w:t xml:space="preserve">  </w:t>
      </w:r>
    </w:p>
    <w:p w:rsidR="00F22797" w:rsidRPr="00C706D1" w:rsidRDefault="00F22797" w:rsidP="00534546">
      <w:pPr>
        <w:spacing w:line="240" w:lineRule="auto"/>
        <w:rPr>
          <w:rFonts w:ascii="Times New Roman" w:hAnsi="Times New Roman" w:cs="Times New Roman"/>
          <w:sz w:val="24"/>
          <w:szCs w:val="24"/>
        </w:rPr>
      </w:pPr>
      <w:r w:rsidRPr="00C706D1">
        <w:rPr>
          <w:rFonts w:ascii="Times New Roman" w:hAnsi="Times New Roman" w:cs="Times New Roman"/>
          <w:sz w:val="24"/>
          <w:szCs w:val="24"/>
        </w:rPr>
        <w:t>The following members were present:</w:t>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p>
    <w:p w:rsidR="00F22797" w:rsidRPr="00C706D1" w:rsidRDefault="00F22797" w:rsidP="00534546">
      <w:pPr>
        <w:spacing w:after="0" w:line="240" w:lineRule="auto"/>
        <w:rPr>
          <w:rFonts w:ascii="Times New Roman" w:hAnsi="Times New Roman" w:cs="Times New Roman"/>
          <w:i/>
          <w:iCs/>
          <w:sz w:val="24"/>
          <w:szCs w:val="24"/>
        </w:rPr>
      </w:pPr>
      <w:r w:rsidRPr="00C706D1">
        <w:rPr>
          <w:rFonts w:ascii="Times New Roman" w:hAnsi="Times New Roman" w:cs="Times New Roman"/>
          <w:sz w:val="24"/>
          <w:szCs w:val="24"/>
        </w:rPr>
        <w:t>Mr. Harold Bengsch, Greene County Commission</w:t>
      </w:r>
      <w:r w:rsidRPr="00C706D1">
        <w:rPr>
          <w:rFonts w:ascii="Times New Roman" w:hAnsi="Times New Roman" w:cs="Times New Roman"/>
          <w:sz w:val="24"/>
          <w:szCs w:val="24"/>
        </w:rPr>
        <w:tab/>
      </w:r>
      <w:r w:rsidR="00E21723" w:rsidRPr="00C706D1">
        <w:rPr>
          <w:rFonts w:ascii="Times New Roman" w:hAnsi="Times New Roman" w:cs="Times New Roman"/>
          <w:sz w:val="24"/>
          <w:szCs w:val="24"/>
        </w:rPr>
        <w:t>Mr. Bradley Jackson, City of Ozark</w:t>
      </w:r>
    </w:p>
    <w:p w:rsidR="00F22797" w:rsidRPr="00C706D1" w:rsidRDefault="00F22797" w:rsidP="00534546">
      <w:pPr>
        <w:tabs>
          <w:tab w:val="left" w:pos="720"/>
          <w:tab w:val="left" w:pos="1440"/>
          <w:tab w:val="left" w:pos="2160"/>
          <w:tab w:val="left" w:pos="2880"/>
          <w:tab w:val="left" w:pos="3600"/>
          <w:tab w:val="left" w:pos="4320"/>
        </w:tabs>
        <w:spacing w:after="0" w:line="240" w:lineRule="auto"/>
        <w:ind w:left="5040" w:hanging="5040"/>
        <w:rPr>
          <w:rFonts w:ascii="Times New Roman" w:hAnsi="Times New Roman" w:cs="Times New Roman"/>
          <w:sz w:val="24"/>
          <w:szCs w:val="24"/>
        </w:rPr>
      </w:pPr>
      <w:r w:rsidRPr="00C706D1">
        <w:rPr>
          <w:rFonts w:ascii="Times New Roman" w:hAnsi="Times New Roman" w:cs="Times New Roman"/>
          <w:sz w:val="24"/>
          <w:szCs w:val="24"/>
        </w:rPr>
        <w:t xml:space="preserve">Mr. John Grubaugh, Christian County                </w:t>
      </w:r>
      <w:r w:rsidRPr="00C706D1">
        <w:rPr>
          <w:rFonts w:ascii="Times New Roman" w:hAnsi="Times New Roman" w:cs="Times New Roman"/>
          <w:sz w:val="24"/>
          <w:szCs w:val="24"/>
        </w:rPr>
        <w:tab/>
        <w:t>Ms. Lisa Officer, City Utilities</w:t>
      </w:r>
    </w:p>
    <w:p w:rsidR="00F22797" w:rsidRPr="00C706D1" w:rsidRDefault="00F22797" w:rsidP="00534546">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C706D1">
        <w:rPr>
          <w:rFonts w:ascii="Times New Roman" w:hAnsi="Times New Roman" w:cs="Times New Roman"/>
          <w:sz w:val="24"/>
          <w:szCs w:val="24"/>
        </w:rPr>
        <w:t xml:space="preserve">Mr. Jim Bresee, Christian County, Rep (a.) </w:t>
      </w:r>
      <w:r w:rsidRPr="00C706D1">
        <w:rPr>
          <w:rFonts w:ascii="Times New Roman" w:hAnsi="Times New Roman" w:cs="Times New Roman"/>
          <w:sz w:val="24"/>
          <w:szCs w:val="24"/>
        </w:rPr>
        <w:tab/>
      </w:r>
      <w:r w:rsidRPr="00C706D1">
        <w:rPr>
          <w:rFonts w:ascii="Times New Roman" w:hAnsi="Times New Roman" w:cs="Times New Roman"/>
          <w:sz w:val="24"/>
          <w:szCs w:val="24"/>
        </w:rPr>
        <w:tab/>
      </w:r>
      <w:r w:rsidR="00E21723" w:rsidRPr="00C706D1">
        <w:rPr>
          <w:rFonts w:ascii="Times New Roman" w:hAnsi="Times New Roman" w:cs="Times New Roman"/>
          <w:sz w:val="24"/>
          <w:szCs w:val="24"/>
        </w:rPr>
        <w:t>Mr. Tom Finnie, Citizen-at-Large Rep.</w:t>
      </w:r>
      <w:r w:rsidR="00E21723" w:rsidRPr="00C706D1">
        <w:rPr>
          <w:rFonts w:ascii="Times New Roman" w:hAnsi="Times New Roman" w:cs="Times New Roman"/>
          <w:sz w:val="24"/>
          <w:szCs w:val="24"/>
        </w:rPr>
        <w:tab/>
      </w:r>
    </w:p>
    <w:p w:rsidR="00E21723" w:rsidRPr="00C706D1" w:rsidRDefault="00F22797" w:rsidP="00534546">
      <w:pPr>
        <w:tabs>
          <w:tab w:val="left" w:pos="720"/>
          <w:tab w:val="left" w:pos="1440"/>
          <w:tab w:val="left" w:pos="2160"/>
          <w:tab w:val="left" w:pos="2880"/>
          <w:tab w:val="left" w:pos="3600"/>
          <w:tab w:val="left" w:pos="4320"/>
        </w:tabs>
        <w:spacing w:after="0" w:line="240" w:lineRule="auto"/>
        <w:ind w:left="5040" w:hanging="5040"/>
        <w:rPr>
          <w:rFonts w:ascii="Times New Roman" w:hAnsi="Times New Roman" w:cs="Times New Roman"/>
          <w:sz w:val="24"/>
          <w:szCs w:val="24"/>
        </w:rPr>
      </w:pPr>
      <w:r w:rsidRPr="00C706D1">
        <w:rPr>
          <w:rFonts w:ascii="Times New Roman" w:hAnsi="Times New Roman" w:cs="Times New Roman"/>
          <w:sz w:val="24"/>
          <w:szCs w:val="24"/>
        </w:rPr>
        <w:t>Ms. Teri Hacker, Citi</w:t>
      </w:r>
      <w:r w:rsidR="0009409F">
        <w:rPr>
          <w:rFonts w:ascii="Times New Roman" w:hAnsi="Times New Roman" w:cs="Times New Roman"/>
          <w:sz w:val="24"/>
          <w:szCs w:val="24"/>
        </w:rPr>
        <w:t>zen-at-Large Representative</w:t>
      </w:r>
      <w:r w:rsidR="0009409F">
        <w:rPr>
          <w:rFonts w:ascii="Times New Roman" w:hAnsi="Times New Roman" w:cs="Times New Roman"/>
          <w:sz w:val="24"/>
          <w:szCs w:val="24"/>
        </w:rPr>
        <w:tab/>
      </w:r>
      <w:r w:rsidR="00E21723" w:rsidRPr="00C706D1">
        <w:rPr>
          <w:rFonts w:ascii="Times New Roman" w:hAnsi="Times New Roman" w:cs="Times New Roman"/>
          <w:sz w:val="24"/>
          <w:szCs w:val="24"/>
        </w:rPr>
        <w:t>Mr. Bob Sc</w:t>
      </w:r>
      <w:r w:rsidR="00523DA6" w:rsidRPr="00C706D1">
        <w:rPr>
          <w:rFonts w:ascii="Times New Roman" w:hAnsi="Times New Roman" w:cs="Times New Roman"/>
          <w:sz w:val="24"/>
          <w:szCs w:val="24"/>
        </w:rPr>
        <w:t>heid, Airport Board Representative</w:t>
      </w:r>
    </w:p>
    <w:p w:rsidR="00F22797" w:rsidRPr="00C706D1" w:rsidRDefault="00F22797" w:rsidP="00534546">
      <w:pPr>
        <w:tabs>
          <w:tab w:val="left" w:pos="720"/>
          <w:tab w:val="left" w:pos="1440"/>
          <w:tab w:val="left" w:pos="2160"/>
          <w:tab w:val="left" w:pos="2880"/>
          <w:tab w:val="left" w:pos="3600"/>
          <w:tab w:val="left" w:pos="4320"/>
        </w:tabs>
        <w:spacing w:after="0" w:line="240" w:lineRule="auto"/>
        <w:ind w:left="5040" w:hanging="5040"/>
        <w:rPr>
          <w:rFonts w:ascii="Times New Roman" w:hAnsi="Times New Roman" w:cs="Times New Roman"/>
          <w:sz w:val="24"/>
          <w:szCs w:val="24"/>
        </w:rPr>
      </w:pPr>
      <w:r w:rsidRPr="00C706D1">
        <w:rPr>
          <w:rFonts w:ascii="Times New Roman" w:hAnsi="Times New Roman" w:cs="Times New Roman"/>
          <w:sz w:val="24"/>
          <w:szCs w:val="24"/>
        </w:rPr>
        <w:t>Ms. Judy Stainback, City of Battlefield</w:t>
      </w:r>
      <w:r w:rsidRPr="00C706D1">
        <w:rPr>
          <w:rFonts w:ascii="Times New Roman" w:hAnsi="Times New Roman" w:cs="Times New Roman"/>
          <w:sz w:val="24"/>
          <w:szCs w:val="24"/>
        </w:rPr>
        <w:tab/>
      </w:r>
      <w:r w:rsidR="00E21723" w:rsidRPr="00C706D1">
        <w:rPr>
          <w:rFonts w:ascii="Times New Roman" w:hAnsi="Times New Roman" w:cs="Times New Roman"/>
          <w:sz w:val="24"/>
          <w:szCs w:val="24"/>
        </w:rPr>
        <w:tab/>
        <w:t>Mr. Bob Stephens, City of Springfield</w:t>
      </w:r>
    </w:p>
    <w:p w:rsidR="00F22797" w:rsidRPr="00C706D1" w:rsidRDefault="00F22797" w:rsidP="00534546">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C706D1">
        <w:rPr>
          <w:rFonts w:ascii="Times New Roman" w:hAnsi="Times New Roman" w:cs="Times New Roman"/>
          <w:sz w:val="24"/>
          <w:szCs w:val="24"/>
        </w:rPr>
        <w:t>Mr. J. Howard Fisk, Citizen-at-Large Rep.</w:t>
      </w:r>
      <w:r w:rsidRPr="00C706D1">
        <w:rPr>
          <w:rFonts w:ascii="Times New Roman" w:hAnsi="Times New Roman" w:cs="Times New Roman"/>
          <w:sz w:val="24"/>
          <w:szCs w:val="24"/>
        </w:rPr>
        <w:tab/>
      </w:r>
      <w:r w:rsidR="00E21723" w:rsidRPr="00C706D1">
        <w:rPr>
          <w:rFonts w:ascii="Times New Roman" w:hAnsi="Times New Roman" w:cs="Times New Roman"/>
          <w:sz w:val="24"/>
          <w:szCs w:val="24"/>
        </w:rPr>
        <w:tab/>
        <w:t>Mr. Matt Seiler, MoDOT (a)</w:t>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p>
    <w:p w:rsidR="00E21723" w:rsidRPr="00C706D1" w:rsidRDefault="00E21723" w:rsidP="00534546">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C706D1">
        <w:rPr>
          <w:rFonts w:ascii="Times New Roman" w:hAnsi="Times New Roman" w:cs="Times New Roman"/>
          <w:sz w:val="24"/>
          <w:szCs w:val="24"/>
        </w:rPr>
        <w:t>Mr. Michael Giles, City of Springfield</w:t>
      </w:r>
      <w:r w:rsidRPr="00C706D1">
        <w:rPr>
          <w:rFonts w:ascii="Times New Roman" w:hAnsi="Times New Roman" w:cs="Times New Roman"/>
          <w:sz w:val="24"/>
          <w:szCs w:val="24"/>
        </w:rPr>
        <w:tab/>
      </w:r>
      <w:r w:rsidRPr="00C706D1">
        <w:rPr>
          <w:rFonts w:ascii="Times New Roman" w:hAnsi="Times New Roman" w:cs="Times New Roman"/>
          <w:sz w:val="24"/>
          <w:szCs w:val="24"/>
        </w:rPr>
        <w:tab/>
        <w:t>Mr. Jim Huntsinger, City of Republic</w:t>
      </w:r>
    </w:p>
    <w:p w:rsidR="00E21723" w:rsidRPr="00C706D1" w:rsidRDefault="00E21723" w:rsidP="00534546">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C706D1">
        <w:rPr>
          <w:rFonts w:ascii="Times New Roman" w:hAnsi="Times New Roman" w:cs="Times New Roman"/>
          <w:sz w:val="24"/>
          <w:szCs w:val="24"/>
        </w:rPr>
        <w:t>Mr. David Coonrod, Greene County Commission</w:t>
      </w:r>
      <w:r w:rsidR="00705531" w:rsidRPr="00C706D1">
        <w:rPr>
          <w:rFonts w:ascii="Times New Roman" w:hAnsi="Times New Roman" w:cs="Times New Roman"/>
          <w:sz w:val="24"/>
          <w:szCs w:val="24"/>
        </w:rPr>
        <w:t xml:space="preserve"> (Chair)</w:t>
      </w:r>
    </w:p>
    <w:p w:rsidR="00F22797" w:rsidRPr="00C706D1" w:rsidRDefault="00F22797" w:rsidP="00534546">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p>
    <w:p w:rsidR="00F22797" w:rsidRPr="00C706D1" w:rsidRDefault="00F22797" w:rsidP="00534546">
      <w:pPr>
        <w:pStyle w:val="ListParagraph"/>
        <w:numPr>
          <w:ilvl w:val="0"/>
          <w:numId w:val="19"/>
        </w:numPr>
        <w:spacing w:line="240" w:lineRule="auto"/>
        <w:contextualSpacing w:val="0"/>
        <w:rPr>
          <w:rFonts w:ascii="Times New Roman" w:hAnsi="Times New Roman" w:cs="Times New Roman"/>
          <w:i/>
          <w:iCs/>
          <w:sz w:val="24"/>
          <w:szCs w:val="24"/>
        </w:rPr>
      </w:pPr>
      <w:r w:rsidRPr="00C706D1">
        <w:rPr>
          <w:rFonts w:ascii="Times New Roman" w:hAnsi="Times New Roman" w:cs="Times New Roman"/>
          <w:i/>
          <w:iCs/>
          <w:sz w:val="24"/>
          <w:szCs w:val="24"/>
        </w:rPr>
        <w:t>Denotes alternate given voting privileges as a substitute for voting member not present</w:t>
      </w:r>
      <w:r w:rsidRPr="00C706D1">
        <w:rPr>
          <w:rFonts w:ascii="Times New Roman" w:hAnsi="Times New Roman" w:cs="Times New Roman"/>
          <w:i/>
          <w:iCs/>
          <w:sz w:val="24"/>
          <w:szCs w:val="24"/>
        </w:rPr>
        <w:tab/>
        <w:t xml:space="preserve">      </w:t>
      </w:r>
      <w:r w:rsidRPr="00C706D1">
        <w:rPr>
          <w:rFonts w:ascii="Times New Roman" w:hAnsi="Times New Roman" w:cs="Times New Roman"/>
          <w:i/>
          <w:iCs/>
          <w:sz w:val="24"/>
          <w:szCs w:val="24"/>
        </w:rPr>
        <w:tab/>
      </w:r>
    </w:p>
    <w:p w:rsidR="00F22797" w:rsidRPr="00C706D1" w:rsidRDefault="00F22797" w:rsidP="00534546">
      <w:pPr>
        <w:spacing w:line="240" w:lineRule="auto"/>
        <w:rPr>
          <w:rFonts w:ascii="Times New Roman" w:hAnsi="Times New Roman" w:cs="Times New Roman"/>
          <w:sz w:val="24"/>
          <w:szCs w:val="24"/>
        </w:rPr>
      </w:pPr>
      <w:r w:rsidRPr="00C706D1">
        <w:rPr>
          <w:rFonts w:ascii="Times New Roman" w:hAnsi="Times New Roman" w:cs="Times New Roman"/>
          <w:sz w:val="24"/>
          <w:szCs w:val="24"/>
        </w:rPr>
        <w:t>The following members were not present:</w:t>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p>
    <w:p w:rsidR="00F22797" w:rsidRPr="00C706D1" w:rsidRDefault="00F22797" w:rsidP="00534546">
      <w:pPr>
        <w:tabs>
          <w:tab w:val="left" w:pos="720"/>
          <w:tab w:val="left" w:pos="1440"/>
          <w:tab w:val="left" w:pos="2160"/>
          <w:tab w:val="left" w:pos="2880"/>
          <w:tab w:val="left" w:pos="3600"/>
        </w:tabs>
        <w:spacing w:after="0" w:line="240" w:lineRule="auto"/>
        <w:rPr>
          <w:rFonts w:ascii="Times New Roman" w:hAnsi="Times New Roman" w:cs="Times New Roman"/>
          <w:sz w:val="24"/>
          <w:szCs w:val="24"/>
        </w:rPr>
      </w:pPr>
      <w:r w:rsidRPr="00C706D1">
        <w:rPr>
          <w:rFonts w:ascii="Times New Roman" w:hAnsi="Times New Roman" w:cs="Times New Roman"/>
          <w:sz w:val="24"/>
          <w:szCs w:val="24"/>
        </w:rPr>
        <w:t>Mr. Mokhtee Ahmad, FTA</w:t>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t>Mr. Brian Bingle, City of Nixa (a)</w:t>
      </w:r>
    </w:p>
    <w:p w:rsidR="00F22797" w:rsidRPr="00C706D1" w:rsidRDefault="00F22797" w:rsidP="00534546">
      <w:pPr>
        <w:tabs>
          <w:tab w:val="left" w:pos="720"/>
          <w:tab w:val="left" w:pos="1440"/>
          <w:tab w:val="left" w:pos="2160"/>
          <w:tab w:val="left" w:pos="2880"/>
          <w:tab w:val="left" w:pos="3600"/>
        </w:tabs>
        <w:spacing w:after="0" w:line="240" w:lineRule="auto"/>
        <w:ind w:left="4320" w:hanging="4320"/>
        <w:rPr>
          <w:rFonts w:ascii="Times New Roman" w:hAnsi="Times New Roman" w:cs="Times New Roman"/>
          <w:sz w:val="24"/>
          <w:szCs w:val="24"/>
        </w:rPr>
      </w:pPr>
      <w:r w:rsidRPr="00C706D1">
        <w:rPr>
          <w:rFonts w:ascii="Times New Roman" w:hAnsi="Times New Roman" w:cs="Times New Roman"/>
          <w:sz w:val="24"/>
          <w:szCs w:val="24"/>
        </w:rPr>
        <w:t>Mr. Brad McMahon, FHWA</w:t>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t>Ms. Virginia Fry, City Utilities (a)</w:t>
      </w:r>
    </w:p>
    <w:p w:rsidR="00F22797" w:rsidRPr="00C706D1" w:rsidRDefault="00F22797" w:rsidP="00534546">
      <w:pPr>
        <w:tabs>
          <w:tab w:val="left" w:pos="720"/>
          <w:tab w:val="left" w:pos="1440"/>
          <w:tab w:val="left" w:pos="2160"/>
          <w:tab w:val="left" w:pos="2880"/>
          <w:tab w:val="left" w:pos="3600"/>
        </w:tabs>
        <w:spacing w:after="0" w:line="240" w:lineRule="auto"/>
        <w:ind w:left="4320" w:hanging="4320"/>
        <w:rPr>
          <w:rFonts w:ascii="Times New Roman" w:hAnsi="Times New Roman" w:cs="Times New Roman"/>
          <w:sz w:val="24"/>
          <w:szCs w:val="24"/>
        </w:rPr>
      </w:pPr>
      <w:r w:rsidRPr="00C706D1">
        <w:rPr>
          <w:rFonts w:ascii="Times New Roman" w:hAnsi="Times New Roman" w:cs="Times New Roman"/>
          <w:sz w:val="24"/>
          <w:szCs w:val="24"/>
        </w:rPr>
        <w:t>Mr. Mark Schenkelberg, FAA</w:t>
      </w:r>
      <w:r w:rsidRPr="00C706D1">
        <w:rPr>
          <w:rFonts w:ascii="Times New Roman" w:hAnsi="Times New Roman" w:cs="Times New Roman"/>
          <w:sz w:val="24"/>
          <w:szCs w:val="24"/>
        </w:rPr>
        <w:tab/>
      </w:r>
      <w:r w:rsidRPr="00C706D1">
        <w:rPr>
          <w:rFonts w:ascii="Times New Roman" w:hAnsi="Times New Roman" w:cs="Times New Roman"/>
          <w:sz w:val="24"/>
          <w:szCs w:val="24"/>
        </w:rPr>
        <w:tab/>
      </w:r>
      <w:r w:rsidRPr="00C706D1">
        <w:rPr>
          <w:rFonts w:ascii="Times New Roman" w:hAnsi="Times New Roman" w:cs="Times New Roman"/>
          <w:sz w:val="24"/>
          <w:szCs w:val="24"/>
        </w:rPr>
        <w:tab/>
        <w:t>Ms. Joni Roeseler, FTA (a)</w:t>
      </w:r>
    </w:p>
    <w:p w:rsidR="00F22797" w:rsidRPr="00C706D1" w:rsidRDefault="00E21723" w:rsidP="00534546">
      <w:pPr>
        <w:tabs>
          <w:tab w:val="left" w:pos="720"/>
          <w:tab w:val="left" w:pos="1440"/>
          <w:tab w:val="left" w:pos="2160"/>
          <w:tab w:val="left" w:pos="2880"/>
          <w:tab w:val="left" w:pos="3600"/>
        </w:tabs>
        <w:spacing w:after="0" w:line="240" w:lineRule="auto"/>
        <w:ind w:left="4320" w:hanging="4320"/>
        <w:rPr>
          <w:rFonts w:ascii="Times New Roman" w:hAnsi="Times New Roman" w:cs="Times New Roman"/>
          <w:sz w:val="24"/>
          <w:szCs w:val="24"/>
        </w:rPr>
      </w:pPr>
      <w:r w:rsidRPr="00C706D1">
        <w:rPr>
          <w:rFonts w:ascii="Times New Roman" w:hAnsi="Times New Roman" w:cs="Times New Roman"/>
          <w:sz w:val="24"/>
          <w:szCs w:val="24"/>
        </w:rPr>
        <w:t>Mr. Jim O’Neal, City of Sprin</w:t>
      </w:r>
      <w:r w:rsidR="0009409F">
        <w:rPr>
          <w:rFonts w:ascii="Times New Roman" w:hAnsi="Times New Roman" w:cs="Times New Roman"/>
          <w:sz w:val="24"/>
          <w:szCs w:val="24"/>
        </w:rPr>
        <w:t xml:space="preserve">gfield            </w:t>
      </w:r>
      <w:r w:rsidR="0009409F">
        <w:rPr>
          <w:rFonts w:ascii="Times New Roman" w:hAnsi="Times New Roman" w:cs="Times New Roman"/>
          <w:sz w:val="24"/>
          <w:szCs w:val="24"/>
        </w:rPr>
        <w:tab/>
      </w:r>
      <w:r w:rsidR="0009409F">
        <w:rPr>
          <w:rFonts w:ascii="Times New Roman" w:hAnsi="Times New Roman" w:cs="Times New Roman"/>
          <w:sz w:val="24"/>
          <w:szCs w:val="24"/>
        </w:rPr>
        <w:tab/>
      </w:r>
      <w:r w:rsidRPr="00C706D1">
        <w:rPr>
          <w:rFonts w:ascii="Times New Roman" w:hAnsi="Times New Roman" w:cs="Times New Roman"/>
          <w:sz w:val="24"/>
          <w:szCs w:val="24"/>
        </w:rPr>
        <w:t xml:space="preserve">Mr. Gary Cyr, Airport (a)              </w:t>
      </w:r>
      <w:r w:rsidR="00F22797" w:rsidRPr="00C706D1">
        <w:rPr>
          <w:rFonts w:ascii="Times New Roman" w:hAnsi="Times New Roman" w:cs="Times New Roman"/>
          <w:sz w:val="24"/>
          <w:szCs w:val="24"/>
        </w:rPr>
        <w:t xml:space="preserve">           </w:t>
      </w:r>
    </w:p>
    <w:p w:rsidR="00F22797" w:rsidRPr="00C706D1" w:rsidRDefault="00F22797" w:rsidP="00534546">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sidRPr="00C706D1">
        <w:rPr>
          <w:rFonts w:ascii="Times New Roman" w:hAnsi="Times New Roman" w:cs="Times New Roman"/>
          <w:sz w:val="24"/>
          <w:szCs w:val="24"/>
        </w:rPr>
        <w:t>Mr. Dan Chiles, City of Springfield (a)</w:t>
      </w:r>
      <w:r w:rsidRPr="00C706D1">
        <w:rPr>
          <w:rFonts w:ascii="Times New Roman" w:hAnsi="Times New Roman" w:cs="Times New Roman"/>
          <w:sz w:val="24"/>
          <w:szCs w:val="24"/>
        </w:rPr>
        <w:tab/>
      </w:r>
      <w:r w:rsidRPr="00C706D1">
        <w:rPr>
          <w:rFonts w:ascii="Times New Roman" w:hAnsi="Times New Roman" w:cs="Times New Roman"/>
          <w:sz w:val="24"/>
          <w:szCs w:val="24"/>
        </w:rPr>
        <w:tab/>
        <w:t>Mr. Rick Hess, City of Battlefield (a)</w:t>
      </w:r>
      <w:r w:rsidRPr="00C706D1">
        <w:rPr>
          <w:rFonts w:ascii="Times New Roman" w:hAnsi="Times New Roman" w:cs="Times New Roman"/>
          <w:sz w:val="24"/>
          <w:szCs w:val="24"/>
        </w:rPr>
        <w:tab/>
      </w:r>
    </w:p>
    <w:p w:rsidR="00F22797" w:rsidRPr="00C706D1" w:rsidRDefault="00F22797" w:rsidP="00534546">
      <w:pPr>
        <w:tabs>
          <w:tab w:val="left" w:pos="720"/>
          <w:tab w:val="left" w:pos="1440"/>
          <w:tab w:val="left" w:pos="2160"/>
          <w:tab w:val="left" w:pos="2880"/>
          <w:tab w:val="left" w:pos="3600"/>
          <w:tab w:val="left" w:pos="4320"/>
          <w:tab w:val="left" w:pos="5805"/>
        </w:tabs>
        <w:spacing w:after="0" w:line="240" w:lineRule="auto"/>
        <w:ind w:left="4320" w:hanging="4320"/>
        <w:rPr>
          <w:rFonts w:ascii="Times New Roman" w:hAnsi="Times New Roman" w:cs="Times New Roman"/>
          <w:sz w:val="24"/>
          <w:szCs w:val="24"/>
        </w:rPr>
      </w:pPr>
      <w:r w:rsidRPr="00C706D1">
        <w:rPr>
          <w:rFonts w:ascii="Times New Roman" w:hAnsi="Times New Roman" w:cs="Times New Roman"/>
          <w:sz w:val="24"/>
          <w:szCs w:val="24"/>
        </w:rPr>
        <w:t>Mr. Tim Smith, Greene County Administrator (a)     Mr. Brian Hayes, City of Nixa</w:t>
      </w:r>
    </w:p>
    <w:p w:rsidR="00F22797" w:rsidRPr="00C706D1" w:rsidRDefault="00F22797" w:rsidP="00534546">
      <w:pPr>
        <w:tabs>
          <w:tab w:val="left" w:pos="720"/>
          <w:tab w:val="left" w:pos="1440"/>
          <w:tab w:val="left" w:pos="2160"/>
          <w:tab w:val="left" w:pos="2880"/>
          <w:tab w:val="left" w:pos="3600"/>
          <w:tab w:val="left" w:pos="4320"/>
        </w:tabs>
        <w:spacing w:after="0" w:line="240" w:lineRule="auto"/>
        <w:ind w:left="5040" w:hanging="5040"/>
        <w:rPr>
          <w:rFonts w:ascii="Times New Roman" w:hAnsi="Times New Roman" w:cs="Times New Roman"/>
          <w:sz w:val="24"/>
          <w:szCs w:val="24"/>
        </w:rPr>
      </w:pPr>
      <w:r w:rsidRPr="00C706D1">
        <w:rPr>
          <w:rFonts w:ascii="Times New Roman" w:hAnsi="Times New Roman" w:cs="Times New Roman"/>
          <w:sz w:val="24"/>
          <w:szCs w:val="24"/>
        </w:rPr>
        <w:t xml:space="preserve">Ms. Roseann Bentley, Greene County Commission (a)    </w:t>
      </w:r>
      <w:r w:rsidR="00E21723" w:rsidRPr="00C706D1">
        <w:rPr>
          <w:rFonts w:ascii="Times New Roman" w:hAnsi="Times New Roman" w:cs="Times New Roman"/>
          <w:sz w:val="24"/>
          <w:szCs w:val="24"/>
        </w:rPr>
        <w:t>Mr. Jamie Schoolcraft, City of Willard</w:t>
      </w:r>
    </w:p>
    <w:p w:rsidR="00E21723" w:rsidRPr="00C706D1" w:rsidRDefault="00F22797" w:rsidP="00534546">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sz w:val="24"/>
          <w:szCs w:val="24"/>
        </w:rPr>
      </w:pPr>
      <w:r w:rsidRPr="00C706D1">
        <w:rPr>
          <w:rFonts w:ascii="Times New Roman" w:hAnsi="Times New Roman" w:cs="Times New Roman"/>
          <w:sz w:val="24"/>
          <w:szCs w:val="24"/>
        </w:rPr>
        <w:t>Mr. John Elkins, Citizen-at-Large Rep. (a)</w:t>
      </w:r>
      <w:r w:rsidRPr="00C706D1">
        <w:rPr>
          <w:rFonts w:ascii="Times New Roman" w:hAnsi="Times New Roman" w:cs="Times New Roman"/>
          <w:sz w:val="24"/>
          <w:szCs w:val="24"/>
        </w:rPr>
        <w:tab/>
      </w:r>
      <w:r w:rsidR="00E21723" w:rsidRPr="00C706D1">
        <w:rPr>
          <w:rFonts w:ascii="Times New Roman" w:hAnsi="Times New Roman" w:cs="Times New Roman"/>
          <w:sz w:val="24"/>
          <w:szCs w:val="24"/>
        </w:rPr>
        <w:tab/>
        <w:t>Mr. Tom Vicat, City of Strafford (a)</w:t>
      </w:r>
      <w:r w:rsidR="00E21723" w:rsidRPr="00C706D1">
        <w:rPr>
          <w:rFonts w:ascii="Times New Roman" w:hAnsi="Times New Roman" w:cs="Times New Roman"/>
          <w:sz w:val="24"/>
          <w:szCs w:val="24"/>
        </w:rPr>
        <w:tab/>
      </w:r>
    </w:p>
    <w:p w:rsidR="00E21723" w:rsidRPr="00C706D1" w:rsidRDefault="00E21723" w:rsidP="00534546">
      <w:pPr>
        <w:tabs>
          <w:tab w:val="left" w:pos="720"/>
          <w:tab w:val="left" w:pos="1440"/>
          <w:tab w:val="left" w:pos="2160"/>
          <w:tab w:val="left" w:pos="2880"/>
          <w:tab w:val="left" w:pos="3600"/>
          <w:tab w:val="left" w:pos="4320"/>
        </w:tabs>
        <w:spacing w:after="0" w:line="240" w:lineRule="auto"/>
        <w:ind w:left="5040" w:hanging="5040"/>
        <w:rPr>
          <w:rFonts w:ascii="Times New Roman" w:hAnsi="Times New Roman" w:cs="Times New Roman"/>
          <w:sz w:val="24"/>
          <w:szCs w:val="24"/>
        </w:rPr>
      </w:pPr>
      <w:r w:rsidRPr="00C706D1">
        <w:rPr>
          <w:rFonts w:ascii="Times New Roman" w:hAnsi="Times New Roman" w:cs="Times New Roman"/>
          <w:sz w:val="24"/>
          <w:szCs w:val="24"/>
        </w:rPr>
        <w:t xml:space="preserve">Mr. Marc Thornsberry, City of Springfield  </w:t>
      </w:r>
      <w:r w:rsidRPr="00C706D1">
        <w:rPr>
          <w:rFonts w:ascii="Times New Roman" w:hAnsi="Times New Roman" w:cs="Times New Roman"/>
          <w:sz w:val="24"/>
          <w:szCs w:val="24"/>
        </w:rPr>
        <w:tab/>
      </w:r>
      <w:r w:rsidRPr="00C706D1">
        <w:rPr>
          <w:rFonts w:ascii="Times New Roman" w:hAnsi="Times New Roman" w:cs="Times New Roman"/>
          <w:sz w:val="24"/>
          <w:szCs w:val="24"/>
        </w:rPr>
        <w:tab/>
        <w:t>Mr. Kirk Juranas, MoDOT</w:t>
      </w:r>
    </w:p>
    <w:p w:rsidR="00F22797" w:rsidRPr="00C706D1" w:rsidRDefault="00F22797" w:rsidP="00534546">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p>
    <w:p w:rsidR="00F22797" w:rsidRPr="00C706D1" w:rsidRDefault="00F22797" w:rsidP="00534546">
      <w:pPr>
        <w:tabs>
          <w:tab w:val="left" w:pos="720"/>
          <w:tab w:val="left" w:pos="1440"/>
          <w:tab w:val="left" w:pos="2160"/>
          <w:tab w:val="left" w:pos="2880"/>
          <w:tab w:val="left" w:pos="3600"/>
        </w:tabs>
        <w:spacing w:after="0" w:line="240" w:lineRule="auto"/>
        <w:rPr>
          <w:rFonts w:ascii="Times New Roman" w:hAnsi="Times New Roman" w:cs="Times New Roman"/>
          <w:sz w:val="24"/>
          <w:szCs w:val="24"/>
        </w:rPr>
      </w:pPr>
    </w:p>
    <w:p w:rsidR="00F22797" w:rsidRPr="00C706D1" w:rsidRDefault="00F22797" w:rsidP="00534546">
      <w:pPr>
        <w:spacing w:line="240" w:lineRule="auto"/>
        <w:rPr>
          <w:rFonts w:ascii="Times New Roman" w:hAnsi="Times New Roman" w:cs="Times New Roman"/>
          <w:sz w:val="24"/>
          <w:szCs w:val="24"/>
        </w:rPr>
      </w:pPr>
      <w:r w:rsidRPr="00C706D1">
        <w:rPr>
          <w:rFonts w:ascii="Times New Roman" w:hAnsi="Times New Roman" w:cs="Times New Roman"/>
          <w:sz w:val="24"/>
          <w:szCs w:val="24"/>
        </w:rPr>
        <w:t>Others present were: Mr. Tim Conklin, Ms. Sara Edwards, Ms. Natasha</w:t>
      </w:r>
      <w:r w:rsidR="001911BE" w:rsidRPr="00C706D1">
        <w:rPr>
          <w:rFonts w:ascii="Times New Roman" w:hAnsi="Times New Roman" w:cs="Times New Roman"/>
          <w:sz w:val="24"/>
          <w:szCs w:val="24"/>
        </w:rPr>
        <w:t xml:space="preserve"> Longpine, Ms. Debbie Parks Mr. Chris Stueve and Ivis Garcia Zambrana</w:t>
      </w:r>
      <w:r w:rsidR="00C706D1" w:rsidRPr="00C706D1">
        <w:rPr>
          <w:rFonts w:ascii="Times New Roman" w:hAnsi="Times New Roman" w:cs="Times New Roman"/>
          <w:sz w:val="24"/>
          <w:szCs w:val="24"/>
        </w:rPr>
        <w:t>,</w:t>
      </w:r>
      <w:r w:rsidRPr="00C706D1">
        <w:rPr>
          <w:rFonts w:ascii="Times New Roman" w:hAnsi="Times New Roman" w:cs="Times New Roman"/>
          <w:sz w:val="24"/>
          <w:szCs w:val="24"/>
        </w:rPr>
        <w:t xml:space="preserve"> Ozarks Transportation Organization; Mr. Steve McIntosh, Office of Congressman Roy Blunt; Ms. Stacy Burks, Office of Senator Christopher Bond; Mr. David Rauch, Senator Clair McCaskill’s Office; Steve Childers, City of Ozark; </w:t>
      </w:r>
      <w:r w:rsidR="00E21723" w:rsidRPr="00C706D1">
        <w:rPr>
          <w:rFonts w:ascii="Times New Roman" w:hAnsi="Times New Roman" w:cs="Times New Roman"/>
          <w:sz w:val="24"/>
          <w:szCs w:val="24"/>
        </w:rPr>
        <w:t>Mr. Frank Miller, MoDOT</w:t>
      </w:r>
      <w:r w:rsidRPr="00C706D1">
        <w:rPr>
          <w:rFonts w:ascii="Times New Roman" w:hAnsi="Times New Roman" w:cs="Times New Roman"/>
          <w:sz w:val="24"/>
          <w:szCs w:val="24"/>
        </w:rPr>
        <w:t>; Mr. Carl Carlson, Scott Consulting Engineers; Mr. Dan Smith, G</w:t>
      </w:r>
      <w:r w:rsidR="00C706D1" w:rsidRPr="00C706D1">
        <w:rPr>
          <w:rFonts w:ascii="Times New Roman" w:hAnsi="Times New Roman" w:cs="Times New Roman"/>
          <w:sz w:val="24"/>
          <w:szCs w:val="24"/>
        </w:rPr>
        <w:t>reene County Highway Department; Ralph Rognstad, City of Springfield.</w:t>
      </w:r>
    </w:p>
    <w:p w:rsidR="00F350A6" w:rsidRPr="00C706D1" w:rsidRDefault="00F350A6" w:rsidP="00534546">
      <w:pPr>
        <w:spacing w:line="240" w:lineRule="auto"/>
        <w:rPr>
          <w:rFonts w:ascii="Times New Roman" w:hAnsi="Times New Roman" w:cs="Times New Roman"/>
          <w:sz w:val="24"/>
          <w:szCs w:val="24"/>
        </w:rPr>
      </w:pPr>
    </w:p>
    <w:p w:rsidR="00F350A6" w:rsidRPr="00C706D1" w:rsidRDefault="00F350A6" w:rsidP="00534546">
      <w:pPr>
        <w:spacing w:line="240" w:lineRule="auto"/>
        <w:rPr>
          <w:rFonts w:ascii="Times New Roman" w:hAnsi="Times New Roman" w:cs="Times New Roman"/>
          <w:sz w:val="24"/>
          <w:szCs w:val="24"/>
        </w:rPr>
      </w:pPr>
      <w:r w:rsidRPr="00C706D1">
        <w:rPr>
          <w:rFonts w:ascii="Times New Roman" w:hAnsi="Times New Roman" w:cs="Times New Roman"/>
          <w:sz w:val="24"/>
          <w:szCs w:val="24"/>
        </w:rPr>
        <w:t>Mr. Coonrod called the meeting to order at 12:00 p.m.</w:t>
      </w:r>
    </w:p>
    <w:p w:rsidR="00F22797" w:rsidRPr="00C706D1" w:rsidRDefault="00F22797" w:rsidP="00534546">
      <w:pPr>
        <w:spacing w:after="0" w:line="240" w:lineRule="auto"/>
        <w:rPr>
          <w:rFonts w:ascii="Times New Roman" w:hAnsi="Times New Roman" w:cs="Times New Roman"/>
          <w:b/>
          <w:sz w:val="24"/>
          <w:szCs w:val="24"/>
        </w:rPr>
      </w:pPr>
    </w:p>
    <w:p w:rsidR="00F22797" w:rsidRPr="00C706D1" w:rsidRDefault="00F22797" w:rsidP="00534546">
      <w:pPr>
        <w:spacing w:after="0" w:line="240" w:lineRule="auto"/>
        <w:rPr>
          <w:rFonts w:ascii="Times New Roman" w:hAnsi="Times New Roman" w:cs="Times New Roman"/>
          <w:b/>
          <w:sz w:val="24"/>
          <w:szCs w:val="24"/>
        </w:rPr>
      </w:pPr>
    </w:p>
    <w:p w:rsidR="00CF2B3A" w:rsidRPr="00C706D1" w:rsidRDefault="00CF2B3A" w:rsidP="00534546">
      <w:pPr>
        <w:spacing w:after="0" w:line="240" w:lineRule="auto"/>
        <w:rPr>
          <w:rFonts w:ascii="Times New Roman" w:hAnsi="Times New Roman" w:cs="Times New Roman"/>
          <w:sz w:val="24"/>
          <w:szCs w:val="24"/>
        </w:rPr>
      </w:pPr>
      <w:r w:rsidRPr="00C706D1">
        <w:rPr>
          <w:rFonts w:ascii="Times New Roman" w:hAnsi="Times New Roman" w:cs="Times New Roman"/>
          <w:sz w:val="24"/>
          <w:szCs w:val="24"/>
        </w:rPr>
        <w:t xml:space="preserve"> </w:t>
      </w:r>
    </w:p>
    <w:p w:rsidR="00B1439B" w:rsidRPr="00C706D1" w:rsidRDefault="00B1439B" w:rsidP="00534546">
      <w:pPr>
        <w:pStyle w:val="ListParagraph"/>
        <w:spacing w:after="0" w:line="240" w:lineRule="auto"/>
        <w:ind w:left="1080"/>
        <w:contextualSpacing w:val="0"/>
        <w:rPr>
          <w:rFonts w:ascii="Times New Roman" w:hAnsi="Times New Roman" w:cs="Times New Roman"/>
          <w:b/>
          <w:sz w:val="24"/>
          <w:szCs w:val="24"/>
          <w:u w:val="single"/>
        </w:rPr>
      </w:pPr>
    </w:p>
    <w:p w:rsidR="00CF2B3A" w:rsidRPr="00C706D1" w:rsidRDefault="00CF2B3A" w:rsidP="00534546">
      <w:pPr>
        <w:pStyle w:val="ListParagraph"/>
        <w:numPr>
          <w:ilvl w:val="0"/>
          <w:numId w:val="6"/>
        </w:numPr>
        <w:spacing w:after="0" w:line="240" w:lineRule="auto"/>
        <w:contextualSpacing w:val="0"/>
        <w:rPr>
          <w:rFonts w:ascii="Times New Roman" w:hAnsi="Times New Roman" w:cs="Times New Roman"/>
          <w:b/>
          <w:sz w:val="24"/>
          <w:szCs w:val="24"/>
          <w:u w:val="single"/>
        </w:rPr>
      </w:pPr>
      <w:r w:rsidRPr="00C706D1">
        <w:rPr>
          <w:rFonts w:ascii="Times New Roman" w:hAnsi="Times New Roman" w:cs="Times New Roman"/>
          <w:b/>
          <w:sz w:val="24"/>
          <w:szCs w:val="24"/>
          <w:u w:val="single"/>
        </w:rPr>
        <w:t>Administration</w:t>
      </w:r>
    </w:p>
    <w:p w:rsidR="00CF2B3A" w:rsidRPr="00C706D1" w:rsidRDefault="00CF2B3A" w:rsidP="00534546">
      <w:pPr>
        <w:spacing w:after="0" w:line="240" w:lineRule="auto"/>
        <w:rPr>
          <w:rFonts w:ascii="Times New Roman" w:hAnsi="Times New Roman" w:cs="Times New Roman"/>
          <w:sz w:val="24"/>
          <w:szCs w:val="24"/>
        </w:rPr>
      </w:pPr>
    </w:p>
    <w:p w:rsidR="00CF2B3A" w:rsidRPr="00C706D1" w:rsidRDefault="00CF2B3A" w:rsidP="00534546">
      <w:pPr>
        <w:pStyle w:val="ListParagraph"/>
        <w:numPr>
          <w:ilvl w:val="0"/>
          <w:numId w:val="7"/>
        </w:numPr>
        <w:spacing w:after="0" w:line="240" w:lineRule="auto"/>
        <w:ind w:left="1080"/>
        <w:contextualSpacing w:val="0"/>
        <w:rPr>
          <w:rFonts w:ascii="Times New Roman" w:hAnsi="Times New Roman" w:cs="Times New Roman"/>
          <w:b/>
          <w:sz w:val="24"/>
          <w:szCs w:val="24"/>
        </w:rPr>
      </w:pPr>
      <w:r w:rsidRPr="00C706D1">
        <w:rPr>
          <w:rFonts w:ascii="Times New Roman" w:hAnsi="Times New Roman" w:cs="Times New Roman"/>
          <w:b/>
          <w:sz w:val="24"/>
          <w:szCs w:val="24"/>
        </w:rPr>
        <w:t>Introductions</w:t>
      </w:r>
    </w:p>
    <w:p w:rsidR="00CF2B3A" w:rsidRPr="00C706D1" w:rsidRDefault="00CF2B3A" w:rsidP="00534546">
      <w:pPr>
        <w:pStyle w:val="ListParagraph"/>
        <w:spacing w:after="0" w:line="240" w:lineRule="auto"/>
        <w:ind w:left="1080"/>
        <w:contextualSpacing w:val="0"/>
        <w:rPr>
          <w:rFonts w:ascii="Times New Roman" w:hAnsi="Times New Roman" w:cs="Times New Roman"/>
          <w:b/>
          <w:sz w:val="24"/>
          <w:szCs w:val="24"/>
        </w:rPr>
      </w:pPr>
    </w:p>
    <w:p w:rsidR="00CF2B3A" w:rsidRPr="00C706D1" w:rsidRDefault="00CF2B3A" w:rsidP="00534546">
      <w:pPr>
        <w:pStyle w:val="ListParagraph"/>
        <w:numPr>
          <w:ilvl w:val="0"/>
          <w:numId w:val="7"/>
        </w:numPr>
        <w:spacing w:after="0" w:line="240" w:lineRule="auto"/>
        <w:ind w:left="1080"/>
        <w:contextualSpacing w:val="0"/>
        <w:rPr>
          <w:rFonts w:ascii="Times New Roman" w:hAnsi="Times New Roman" w:cs="Times New Roman"/>
          <w:b/>
          <w:sz w:val="24"/>
          <w:szCs w:val="24"/>
        </w:rPr>
      </w:pPr>
      <w:r w:rsidRPr="00C706D1">
        <w:rPr>
          <w:rFonts w:ascii="Times New Roman" w:hAnsi="Times New Roman" w:cs="Times New Roman"/>
          <w:b/>
          <w:sz w:val="24"/>
          <w:szCs w:val="24"/>
        </w:rPr>
        <w:t>Approval of Board of Directors Meeting Agenda</w:t>
      </w:r>
    </w:p>
    <w:p w:rsidR="00705531" w:rsidRPr="00C706D1" w:rsidRDefault="00705531" w:rsidP="00534546">
      <w:pPr>
        <w:spacing w:after="0"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Ms. Stainback motioned to approve the agenda.  Mr. Fisk seconded and the agenda was approved unanimously. </w:t>
      </w:r>
    </w:p>
    <w:p w:rsidR="00B1439B" w:rsidRPr="00C706D1" w:rsidRDefault="00B1439B" w:rsidP="00534546">
      <w:pPr>
        <w:spacing w:after="0" w:line="240" w:lineRule="auto"/>
        <w:rPr>
          <w:rFonts w:ascii="Times New Roman" w:hAnsi="Times New Roman" w:cs="Times New Roman"/>
          <w:b/>
          <w:sz w:val="24"/>
          <w:szCs w:val="24"/>
        </w:rPr>
      </w:pPr>
    </w:p>
    <w:p w:rsidR="00CF2B3A" w:rsidRPr="00C706D1" w:rsidRDefault="00CF2B3A" w:rsidP="00534546">
      <w:pPr>
        <w:pStyle w:val="ListParagraph"/>
        <w:numPr>
          <w:ilvl w:val="0"/>
          <w:numId w:val="7"/>
        </w:numPr>
        <w:tabs>
          <w:tab w:val="right" w:leader="dot" w:pos="9792"/>
        </w:tabs>
        <w:spacing w:after="0" w:line="240" w:lineRule="auto"/>
        <w:ind w:left="1080"/>
        <w:contextualSpacing w:val="0"/>
        <w:rPr>
          <w:rFonts w:ascii="Times New Roman" w:hAnsi="Times New Roman" w:cs="Times New Roman"/>
          <w:b/>
          <w:sz w:val="24"/>
          <w:szCs w:val="24"/>
        </w:rPr>
      </w:pPr>
      <w:r w:rsidRPr="00C706D1">
        <w:rPr>
          <w:rFonts w:ascii="Times New Roman" w:hAnsi="Times New Roman" w:cs="Times New Roman"/>
          <w:b/>
          <w:sz w:val="24"/>
          <w:szCs w:val="24"/>
        </w:rPr>
        <w:t xml:space="preserve">Approval of </w:t>
      </w:r>
      <w:r w:rsidR="007C6435" w:rsidRPr="00C706D1">
        <w:rPr>
          <w:rFonts w:ascii="Times New Roman" w:hAnsi="Times New Roman" w:cs="Times New Roman"/>
          <w:b/>
          <w:sz w:val="24"/>
          <w:szCs w:val="24"/>
        </w:rPr>
        <w:t>December 17, 2009</w:t>
      </w:r>
      <w:r w:rsidR="00EE07AC" w:rsidRPr="00C706D1">
        <w:rPr>
          <w:rFonts w:ascii="Times New Roman" w:hAnsi="Times New Roman" w:cs="Times New Roman"/>
          <w:b/>
          <w:sz w:val="24"/>
          <w:szCs w:val="24"/>
        </w:rPr>
        <w:t xml:space="preserve"> Meeting Minutes</w:t>
      </w:r>
    </w:p>
    <w:p w:rsidR="00705531" w:rsidRPr="00C706D1" w:rsidRDefault="00705531" w:rsidP="00534546">
      <w:pPr>
        <w:spacing w:after="0"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Bengsch made the motion to approve the December 17, 2009 minutes.  Mr. Huntsinger seconded and the minutes were approved unanimously.  </w:t>
      </w:r>
    </w:p>
    <w:p w:rsidR="00705531" w:rsidRPr="00C706D1" w:rsidRDefault="00705531" w:rsidP="00534546">
      <w:pPr>
        <w:tabs>
          <w:tab w:val="right" w:leader="dot" w:pos="9792"/>
        </w:tabs>
        <w:spacing w:after="0" w:line="240" w:lineRule="auto"/>
        <w:rPr>
          <w:rFonts w:ascii="Times New Roman" w:hAnsi="Times New Roman" w:cs="Times New Roman"/>
          <w:b/>
          <w:sz w:val="24"/>
          <w:szCs w:val="24"/>
        </w:rPr>
      </w:pPr>
    </w:p>
    <w:p w:rsidR="00CF2B3A" w:rsidRPr="00C706D1" w:rsidRDefault="00CF2B3A" w:rsidP="00534546">
      <w:pPr>
        <w:pStyle w:val="ListParagraph"/>
        <w:numPr>
          <w:ilvl w:val="0"/>
          <w:numId w:val="7"/>
        </w:numPr>
        <w:spacing w:after="0" w:line="240" w:lineRule="auto"/>
        <w:ind w:left="1080"/>
        <w:contextualSpacing w:val="0"/>
        <w:rPr>
          <w:rFonts w:ascii="Times New Roman" w:hAnsi="Times New Roman" w:cs="Times New Roman"/>
          <w:b/>
          <w:sz w:val="24"/>
          <w:szCs w:val="24"/>
        </w:rPr>
      </w:pPr>
      <w:r w:rsidRPr="00C706D1">
        <w:rPr>
          <w:rFonts w:ascii="Times New Roman" w:hAnsi="Times New Roman" w:cs="Times New Roman"/>
          <w:b/>
          <w:sz w:val="24"/>
          <w:szCs w:val="24"/>
        </w:rPr>
        <w:t>Public Comment Period</w:t>
      </w:r>
    </w:p>
    <w:p w:rsidR="0096661D" w:rsidRPr="00C706D1" w:rsidRDefault="00705531" w:rsidP="00534546">
      <w:pPr>
        <w:spacing w:after="0" w:line="240" w:lineRule="auto"/>
        <w:ind w:left="1080"/>
        <w:rPr>
          <w:rFonts w:ascii="Times New Roman" w:hAnsi="Times New Roman" w:cs="Times New Roman"/>
          <w:sz w:val="24"/>
          <w:szCs w:val="24"/>
        </w:rPr>
      </w:pPr>
      <w:r w:rsidRPr="00C706D1">
        <w:rPr>
          <w:rFonts w:ascii="Times New Roman" w:hAnsi="Times New Roman" w:cs="Times New Roman"/>
          <w:sz w:val="24"/>
          <w:szCs w:val="24"/>
        </w:rPr>
        <w:t>None</w:t>
      </w:r>
    </w:p>
    <w:p w:rsidR="00705531" w:rsidRPr="00C706D1" w:rsidRDefault="00705531" w:rsidP="00534546">
      <w:pPr>
        <w:spacing w:after="0" w:line="240" w:lineRule="auto"/>
        <w:ind w:left="1080"/>
        <w:rPr>
          <w:rFonts w:ascii="Times New Roman" w:hAnsi="Times New Roman" w:cs="Times New Roman"/>
          <w:sz w:val="24"/>
          <w:szCs w:val="24"/>
        </w:rPr>
      </w:pPr>
    </w:p>
    <w:p w:rsidR="00CF2B3A" w:rsidRPr="00C706D1" w:rsidRDefault="00CF2B3A" w:rsidP="00534546">
      <w:pPr>
        <w:pStyle w:val="ListParagraph"/>
        <w:numPr>
          <w:ilvl w:val="0"/>
          <w:numId w:val="7"/>
        </w:numPr>
        <w:spacing w:after="0" w:line="240" w:lineRule="auto"/>
        <w:ind w:left="1080"/>
        <w:contextualSpacing w:val="0"/>
        <w:rPr>
          <w:rFonts w:ascii="Times New Roman" w:hAnsi="Times New Roman" w:cs="Times New Roman"/>
          <w:b/>
          <w:sz w:val="24"/>
          <w:szCs w:val="24"/>
        </w:rPr>
      </w:pPr>
      <w:r w:rsidRPr="00C706D1">
        <w:rPr>
          <w:rFonts w:ascii="Times New Roman" w:hAnsi="Times New Roman" w:cs="Times New Roman"/>
          <w:b/>
          <w:sz w:val="24"/>
          <w:szCs w:val="24"/>
        </w:rPr>
        <w:t>Executive Director’s Report</w:t>
      </w:r>
    </w:p>
    <w:p w:rsidR="00CF2B3A" w:rsidRPr="00C706D1" w:rsidRDefault="00705531" w:rsidP="00534546">
      <w:pPr>
        <w:spacing w:after="0" w:line="240" w:lineRule="auto"/>
        <w:ind w:left="1080"/>
        <w:rPr>
          <w:rFonts w:ascii="Times New Roman" w:hAnsi="Times New Roman" w:cs="Times New Roman"/>
          <w:sz w:val="24"/>
          <w:szCs w:val="24"/>
        </w:rPr>
      </w:pPr>
      <w:r w:rsidRPr="00C706D1">
        <w:rPr>
          <w:rFonts w:ascii="Times New Roman" w:hAnsi="Times New Roman" w:cs="Times New Roman"/>
          <w:sz w:val="24"/>
          <w:szCs w:val="24"/>
        </w:rPr>
        <w:t>Mr. Conklin stated that Congress was discussing another jobs bill. Staff continues to monitor the possible bill</w:t>
      </w:r>
      <w:r w:rsidR="000E60B2" w:rsidRPr="00C706D1">
        <w:rPr>
          <w:rFonts w:ascii="Times New Roman" w:hAnsi="Times New Roman" w:cs="Times New Roman"/>
          <w:sz w:val="24"/>
          <w:szCs w:val="24"/>
        </w:rPr>
        <w:t xml:space="preserve"> and will keep </w:t>
      </w:r>
      <w:r w:rsidR="00267CD5" w:rsidRPr="00C706D1">
        <w:rPr>
          <w:rFonts w:ascii="Times New Roman" w:hAnsi="Times New Roman" w:cs="Times New Roman"/>
          <w:sz w:val="24"/>
          <w:szCs w:val="24"/>
        </w:rPr>
        <w:t>the Board</w:t>
      </w:r>
      <w:r w:rsidR="000E60B2" w:rsidRPr="00C706D1">
        <w:rPr>
          <w:rFonts w:ascii="Times New Roman" w:hAnsi="Times New Roman" w:cs="Times New Roman"/>
          <w:sz w:val="24"/>
          <w:szCs w:val="24"/>
        </w:rPr>
        <w:t xml:space="preserve"> posted</w:t>
      </w:r>
      <w:r w:rsidRPr="00C706D1">
        <w:rPr>
          <w:rFonts w:ascii="Times New Roman" w:hAnsi="Times New Roman" w:cs="Times New Roman"/>
          <w:sz w:val="24"/>
          <w:szCs w:val="24"/>
        </w:rPr>
        <w:t>.  Currently, the federal highway program is being funded by a Continuing Resolution through February 28</w:t>
      </w:r>
      <w:r w:rsidRPr="00C706D1">
        <w:rPr>
          <w:rFonts w:ascii="Times New Roman" w:hAnsi="Times New Roman" w:cs="Times New Roman"/>
          <w:sz w:val="24"/>
          <w:szCs w:val="24"/>
          <w:vertAlign w:val="superscript"/>
        </w:rPr>
        <w:t>th</w:t>
      </w:r>
      <w:r w:rsidRPr="00C706D1">
        <w:rPr>
          <w:rFonts w:ascii="Times New Roman" w:hAnsi="Times New Roman" w:cs="Times New Roman"/>
          <w:sz w:val="24"/>
          <w:szCs w:val="24"/>
        </w:rPr>
        <w:t>.  The impact to Missouri</w:t>
      </w:r>
      <w:r w:rsidR="000E60B2" w:rsidRPr="00C706D1">
        <w:rPr>
          <w:rFonts w:ascii="Times New Roman" w:hAnsi="Times New Roman" w:cs="Times New Roman"/>
          <w:sz w:val="24"/>
          <w:szCs w:val="24"/>
        </w:rPr>
        <w:t xml:space="preserve"> with the continuing resolution</w:t>
      </w:r>
      <w:r w:rsidRPr="00C706D1">
        <w:rPr>
          <w:rFonts w:ascii="Times New Roman" w:hAnsi="Times New Roman" w:cs="Times New Roman"/>
          <w:sz w:val="24"/>
          <w:szCs w:val="24"/>
        </w:rPr>
        <w:t xml:space="preserve"> is approximately </w:t>
      </w:r>
      <w:r w:rsidR="00534546">
        <w:rPr>
          <w:rFonts w:ascii="Times New Roman" w:hAnsi="Times New Roman" w:cs="Times New Roman"/>
          <w:sz w:val="24"/>
          <w:szCs w:val="24"/>
        </w:rPr>
        <w:t>$</w:t>
      </w:r>
      <w:r w:rsidRPr="00C706D1">
        <w:rPr>
          <w:rFonts w:ascii="Times New Roman" w:hAnsi="Times New Roman" w:cs="Times New Roman"/>
          <w:sz w:val="24"/>
          <w:szCs w:val="24"/>
        </w:rPr>
        <w:t xml:space="preserve">20 million less per month and over </w:t>
      </w:r>
      <w:r w:rsidR="00534546">
        <w:rPr>
          <w:rFonts w:ascii="Times New Roman" w:hAnsi="Times New Roman" w:cs="Times New Roman"/>
          <w:sz w:val="24"/>
          <w:szCs w:val="24"/>
        </w:rPr>
        <w:t>$</w:t>
      </w:r>
      <w:r w:rsidRPr="00C706D1">
        <w:rPr>
          <w:rFonts w:ascii="Times New Roman" w:hAnsi="Times New Roman" w:cs="Times New Roman"/>
          <w:sz w:val="24"/>
          <w:szCs w:val="24"/>
        </w:rPr>
        <w:t xml:space="preserve">200 million per year less in federal funding that is available for highways.  </w:t>
      </w:r>
      <w:r w:rsidR="000E60B2" w:rsidRPr="00C706D1">
        <w:rPr>
          <w:rFonts w:ascii="Times New Roman" w:hAnsi="Times New Roman" w:cs="Times New Roman"/>
          <w:sz w:val="24"/>
          <w:szCs w:val="24"/>
        </w:rPr>
        <w:t>If the funding levels are not fixed to restore them to previous years, projects may have to be delayed through MoDOT.</w:t>
      </w:r>
    </w:p>
    <w:p w:rsidR="00705531" w:rsidRPr="00C706D1" w:rsidRDefault="00705531" w:rsidP="00534546">
      <w:pPr>
        <w:spacing w:after="0" w:line="240" w:lineRule="auto"/>
        <w:ind w:left="1080"/>
        <w:rPr>
          <w:rFonts w:ascii="Times New Roman" w:hAnsi="Times New Roman" w:cs="Times New Roman"/>
          <w:sz w:val="24"/>
          <w:szCs w:val="24"/>
        </w:rPr>
      </w:pPr>
    </w:p>
    <w:p w:rsidR="00705531" w:rsidRPr="00C706D1" w:rsidRDefault="000E60B2" w:rsidP="00534546">
      <w:pPr>
        <w:spacing w:after="0"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The </w:t>
      </w:r>
      <w:r w:rsidR="00705531" w:rsidRPr="00C706D1">
        <w:rPr>
          <w:rFonts w:ascii="Times New Roman" w:hAnsi="Times New Roman" w:cs="Times New Roman"/>
          <w:sz w:val="24"/>
          <w:szCs w:val="24"/>
        </w:rPr>
        <w:t xml:space="preserve">TIGER Awards </w:t>
      </w:r>
      <w:r w:rsidR="00534546">
        <w:rPr>
          <w:rFonts w:ascii="Times New Roman" w:hAnsi="Times New Roman" w:cs="Times New Roman"/>
          <w:sz w:val="24"/>
          <w:szCs w:val="24"/>
        </w:rPr>
        <w:t>have been announced.  Fifty-</w:t>
      </w:r>
      <w:r w:rsidR="00705531" w:rsidRPr="00C706D1">
        <w:rPr>
          <w:rFonts w:ascii="Times New Roman" w:hAnsi="Times New Roman" w:cs="Times New Roman"/>
          <w:sz w:val="24"/>
          <w:szCs w:val="24"/>
        </w:rPr>
        <w:t>one projects were selected</w:t>
      </w:r>
      <w:r w:rsidRPr="00C706D1">
        <w:rPr>
          <w:rFonts w:ascii="Times New Roman" w:hAnsi="Times New Roman" w:cs="Times New Roman"/>
          <w:sz w:val="24"/>
          <w:szCs w:val="24"/>
        </w:rPr>
        <w:t>. From Missouri there was</w:t>
      </w:r>
      <w:r w:rsidR="00705531" w:rsidRPr="00C706D1">
        <w:rPr>
          <w:rFonts w:ascii="Times New Roman" w:hAnsi="Times New Roman" w:cs="Times New Roman"/>
          <w:sz w:val="24"/>
          <w:szCs w:val="24"/>
        </w:rPr>
        <w:t xml:space="preserve"> $</w:t>
      </w:r>
      <w:r w:rsidR="00534546">
        <w:rPr>
          <w:rFonts w:ascii="Times New Roman" w:hAnsi="Times New Roman" w:cs="Times New Roman"/>
          <w:sz w:val="24"/>
          <w:szCs w:val="24"/>
        </w:rPr>
        <w:t xml:space="preserve">5 million and $5 million for Arkansas </w:t>
      </w:r>
      <w:r w:rsidRPr="00C706D1">
        <w:rPr>
          <w:rFonts w:ascii="Times New Roman" w:hAnsi="Times New Roman" w:cs="Times New Roman"/>
          <w:sz w:val="24"/>
          <w:szCs w:val="24"/>
        </w:rPr>
        <w:t xml:space="preserve">for the </w:t>
      </w:r>
      <w:r w:rsidR="00705531" w:rsidRPr="00C706D1">
        <w:rPr>
          <w:rFonts w:ascii="Times New Roman" w:hAnsi="Times New Roman" w:cs="Times New Roman"/>
          <w:sz w:val="24"/>
          <w:szCs w:val="24"/>
        </w:rPr>
        <w:t xml:space="preserve">Bella Vista Bypass as well as $50 million in the Kansas City Green Zone.  </w:t>
      </w:r>
    </w:p>
    <w:p w:rsidR="00705531" w:rsidRPr="00C706D1" w:rsidRDefault="00705531" w:rsidP="00534546">
      <w:pPr>
        <w:spacing w:after="0" w:line="240" w:lineRule="auto"/>
        <w:ind w:left="1080"/>
        <w:rPr>
          <w:rFonts w:ascii="Times New Roman" w:hAnsi="Times New Roman" w:cs="Times New Roman"/>
          <w:sz w:val="24"/>
          <w:szCs w:val="24"/>
        </w:rPr>
      </w:pPr>
    </w:p>
    <w:p w:rsidR="00705531" w:rsidRPr="00C706D1" w:rsidRDefault="00705531" w:rsidP="00534546">
      <w:pPr>
        <w:spacing w:after="0"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Staff continues to work on a Congestion Management Process Update to report on the status of congestion in the OTO area.  The CMP </w:t>
      </w:r>
      <w:r w:rsidR="00A04A1F" w:rsidRPr="00C706D1">
        <w:rPr>
          <w:rFonts w:ascii="Times New Roman" w:hAnsi="Times New Roman" w:cs="Times New Roman"/>
          <w:sz w:val="24"/>
          <w:szCs w:val="24"/>
        </w:rPr>
        <w:t>is a federal requireme</w:t>
      </w:r>
      <w:r w:rsidR="007123EC" w:rsidRPr="00C706D1">
        <w:rPr>
          <w:rFonts w:ascii="Times New Roman" w:hAnsi="Times New Roman" w:cs="Times New Roman"/>
          <w:sz w:val="24"/>
          <w:szCs w:val="24"/>
        </w:rPr>
        <w:t>nt in areas designated a</w:t>
      </w:r>
      <w:r w:rsidR="00534546">
        <w:rPr>
          <w:rFonts w:ascii="Times New Roman" w:hAnsi="Times New Roman" w:cs="Times New Roman"/>
          <w:sz w:val="24"/>
          <w:szCs w:val="24"/>
        </w:rPr>
        <w:t>s TMA</w:t>
      </w:r>
      <w:r w:rsidR="007123EC" w:rsidRPr="00C706D1">
        <w:rPr>
          <w:rFonts w:ascii="Times New Roman" w:hAnsi="Times New Roman" w:cs="Times New Roman"/>
          <w:sz w:val="24"/>
          <w:szCs w:val="24"/>
        </w:rPr>
        <w:t>s</w:t>
      </w:r>
      <w:r w:rsidR="00A04A1F" w:rsidRPr="00C706D1">
        <w:rPr>
          <w:rFonts w:ascii="Times New Roman" w:hAnsi="Times New Roman" w:cs="Times New Roman"/>
          <w:sz w:val="24"/>
          <w:szCs w:val="24"/>
        </w:rPr>
        <w:t xml:space="preserve">.  The City of Springfield and MoDOT </w:t>
      </w:r>
      <w:r w:rsidR="00267CD5" w:rsidRPr="00C706D1">
        <w:rPr>
          <w:rFonts w:ascii="Times New Roman" w:hAnsi="Times New Roman" w:cs="Times New Roman"/>
          <w:sz w:val="24"/>
          <w:szCs w:val="24"/>
        </w:rPr>
        <w:t>staffs are</w:t>
      </w:r>
      <w:r w:rsidR="00A04A1F" w:rsidRPr="00C706D1">
        <w:rPr>
          <w:rFonts w:ascii="Times New Roman" w:hAnsi="Times New Roman" w:cs="Times New Roman"/>
          <w:sz w:val="24"/>
          <w:szCs w:val="24"/>
        </w:rPr>
        <w:t xml:space="preserve"> invaluable in the provision of the traffic data needed to analyze congestion.  </w:t>
      </w:r>
    </w:p>
    <w:p w:rsidR="00A04A1F" w:rsidRPr="00C706D1" w:rsidRDefault="00A04A1F" w:rsidP="00534546">
      <w:pPr>
        <w:spacing w:after="0" w:line="240" w:lineRule="auto"/>
        <w:ind w:left="1080"/>
        <w:rPr>
          <w:rFonts w:ascii="Times New Roman" w:hAnsi="Times New Roman" w:cs="Times New Roman"/>
          <w:sz w:val="24"/>
          <w:szCs w:val="24"/>
        </w:rPr>
      </w:pPr>
    </w:p>
    <w:p w:rsidR="00A04A1F" w:rsidRPr="00C706D1" w:rsidRDefault="00A04A1F" w:rsidP="00534546">
      <w:pPr>
        <w:spacing w:after="0" w:line="240" w:lineRule="auto"/>
        <w:ind w:left="1080"/>
        <w:rPr>
          <w:rFonts w:ascii="Times New Roman" w:hAnsi="Times New Roman" w:cs="Times New Roman"/>
          <w:sz w:val="24"/>
          <w:szCs w:val="24"/>
        </w:rPr>
      </w:pPr>
      <w:r w:rsidRPr="00C706D1">
        <w:rPr>
          <w:rFonts w:ascii="Times New Roman" w:hAnsi="Times New Roman" w:cs="Times New Roman"/>
          <w:sz w:val="24"/>
          <w:szCs w:val="24"/>
        </w:rPr>
        <w:t>OTO is updating the existing travel demand model in order to update the Long Range Transportation Plan in FY 2011.  The LRTP is required to be updated every five years.  OTO will lead a “Brainstorming Session” this spring as part of the OTO LRTP update.  Input fr</w:t>
      </w:r>
      <w:r w:rsidR="00534546">
        <w:rPr>
          <w:rFonts w:ascii="Times New Roman" w:hAnsi="Times New Roman" w:cs="Times New Roman"/>
          <w:sz w:val="24"/>
          <w:szCs w:val="24"/>
        </w:rPr>
        <w:t xml:space="preserve">om this session will kickoff </w:t>
      </w:r>
      <w:r w:rsidRPr="00C706D1">
        <w:rPr>
          <w:rFonts w:ascii="Times New Roman" w:hAnsi="Times New Roman" w:cs="Times New Roman"/>
          <w:sz w:val="24"/>
          <w:szCs w:val="24"/>
        </w:rPr>
        <w:t>the process as part of the OTO LRTP update.</w:t>
      </w:r>
    </w:p>
    <w:p w:rsidR="00A04A1F" w:rsidRPr="00C706D1" w:rsidRDefault="00A04A1F" w:rsidP="00534546">
      <w:pPr>
        <w:spacing w:after="0" w:line="240" w:lineRule="auto"/>
        <w:ind w:left="1080"/>
        <w:rPr>
          <w:rFonts w:ascii="Times New Roman" w:hAnsi="Times New Roman" w:cs="Times New Roman"/>
          <w:sz w:val="24"/>
          <w:szCs w:val="24"/>
        </w:rPr>
      </w:pPr>
    </w:p>
    <w:p w:rsidR="00A04A1F" w:rsidRPr="00C706D1" w:rsidRDefault="00AB05C9" w:rsidP="00534546">
      <w:pPr>
        <w:spacing w:after="0" w:line="240" w:lineRule="auto"/>
        <w:ind w:left="1080"/>
        <w:rPr>
          <w:rFonts w:ascii="Times New Roman" w:hAnsi="Times New Roman" w:cs="Times New Roman"/>
          <w:sz w:val="24"/>
          <w:szCs w:val="24"/>
        </w:rPr>
      </w:pPr>
      <w:r w:rsidRPr="00C706D1">
        <w:rPr>
          <w:rFonts w:ascii="Times New Roman" w:hAnsi="Times New Roman" w:cs="Times New Roman"/>
          <w:sz w:val="24"/>
          <w:szCs w:val="24"/>
        </w:rPr>
        <w:t>Mr. Conklin also stated that t</w:t>
      </w:r>
      <w:r w:rsidR="00A04A1F" w:rsidRPr="00C706D1">
        <w:rPr>
          <w:rFonts w:ascii="Times New Roman" w:hAnsi="Times New Roman" w:cs="Times New Roman"/>
          <w:sz w:val="24"/>
          <w:szCs w:val="24"/>
        </w:rPr>
        <w:t>he OTO Unified Planning Work Program and budget will be on to the April agenda for Board review and approval.  Staff has completed the Senior and Disabled Transit brochure and</w:t>
      </w:r>
      <w:r w:rsidR="00534546">
        <w:rPr>
          <w:rFonts w:ascii="Times New Roman" w:hAnsi="Times New Roman" w:cs="Times New Roman"/>
          <w:sz w:val="24"/>
          <w:szCs w:val="24"/>
        </w:rPr>
        <w:t xml:space="preserve"> it</w:t>
      </w:r>
      <w:r w:rsidR="00A04A1F" w:rsidRPr="00C706D1">
        <w:rPr>
          <w:rFonts w:ascii="Times New Roman" w:hAnsi="Times New Roman" w:cs="Times New Roman"/>
          <w:sz w:val="24"/>
          <w:szCs w:val="24"/>
        </w:rPr>
        <w:t xml:space="preserve"> will be distributed in late March. </w:t>
      </w:r>
      <w:r w:rsidRPr="00C706D1">
        <w:rPr>
          <w:rFonts w:ascii="Times New Roman" w:hAnsi="Times New Roman" w:cs="Times New Roman"/>
          <w:sz w:val="24"/>
          <w:szCs w:val="24"/>
        </w:rPr>
        <w:t>He also mentioned that a</w:t>
      </w:r>
      <w:r w:rsidR="00A04A1F" w:rsidRPr="00C706D1">
        <w:rPr>
          <w:rFonts w:ascii="Times New Roman" w:hAnsi="Times New Roman" w:cs="Times New Roman"/>
          <w:sz w:val="24"/>
          <w:szCs w:val="24"/>
        </w:rPr>
        <w:t xml:space="preserve"> new TIP process will begin in March.  An application will now be required for all projects due to FHWA requiring a copy of the application prior to approving obligation.</w:t>
      </w:r>
    </w:p>
    <w:p w:rsidR="00A04A1F" w:rsidRPr="00C706D1" w:rsidRDefault="00A04A1F" w:rsidP="00534546">
      <w:pPr>
        <w:spacing w:after="0" w:line="240" w:lineRule="auto"/>
        <w:ind w:left="1080"/>
        <w:rPr>
          <w:rFonts w:ascii="Times New Roman" w:hAnsi="Times New Roman" w:cs="Times New Roman"/>
          <w:sz w:val="24"/>
          <w:szCs w:val="24"/>
        </w:rPr>
      </w:pPr>
    </w:p>
    <w:p w:rsidR="007038B9" w:rsidRPr="00C706D1" w:rsidRDefault="00A04A1F" w:rsidP="00534546">
      <w:pPr>
        <w:spacing w:after="0"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Staff attended public meetings for the CC design project, Republic Road/FR 170 extension planning, the Campbell </w:t>
      </w:r>
      <w:r w:rsidR="00AB05C9" w:rsidRPr="00C706D1">
        <w:rPr>
          <w:rFonts w:ascii="Times New Roman" w:hAnsi="Times New Roman" w:cs="Times New Roman"/>
          <w:sz w:val="24"/>
          <w:szCs w:val="24"/>
        </w:rPr>
        <w:t>six</w:t>
      </w:r>
      <w:r w:rsidRPr="00C706D1">
        <w:rPr>
          <w:rFonts w:ascii="Times New Roman" w:hAnsi="Times New Roman" w:cs="Times New Roman"/>
          <w:sz w:val="24"/>
          <w:szCs w:val="24"/>
        </w:rPr>
        <w:t xml:space="preserve"> laning design project, Route </w:t>
      </w:r>
      <w:r w:rsidR="007038B9" w:rsidRPr="00C706D1">
        <w:rPr>
          <w:rFonts w:ascii="Times New Roman" w:hAnsi="Times New Roman" w:cs="Times New Roman"/>
          <w:sz w:val="24"/>
          <w:szCs w:val="24"/>
        </w:rPr>
        <w:t xml:space="preserve">66 corridor management plan meeting, </w:t>
      </w:r>
      <w:r w:rsidR="00AB05C9" w:rsidRPr="00C706D1">
        <w:rPr>
          <w:rFonts w:ascii="Times New Roman" w:hAnsi="Times New Roman" w:cs="Times New Roman"/>
          <w:sz w:val="24"/>
          <w:szCs w:val="24"/>
        </w:rPr>
        <w:t xml:space="preserve">and </w:t>
      </w:r>
      <w:r w:rsidR="007038B9" w:rsidRPr="00C706D1">
        <w:rPr>
          <w:rFonts w:ascii="Times New Roman" w:hAnsi="Times New Roman" w:cs="Times New Roman"/>
          <w:sz w:val="24"/>
          <w:szCs w:val="24"/>
        </w:rPr>
        <w:t>East West Arterial</w:t>
      </w:r>
      <w:r w:rsidR="00AB05C9" w:rsidRPr="00C706D1">
        <w:rPr>
          <w:rFonts w:ascii="Times New Roman" w:hAnsi="Times New Roman" w:cs="Times New Roman"/>
          <w:sz w:val="24"/>
          <w:szCs w:val="24"/>
        </w:rPr>
        <w:t xml:space="preserve"> public meeting</w:t>
      </w:r>
      <w:r w:rsidR="007038B9" w:rsidRPr="00C706D1">
        <w:rPr>
          <w:rFonts w:ascii="Times New Roman" w:hAnsi="Times New Roman" w:cs="Times New Roman"/>
          <w:sz w:val="24"/>
          <w:szCs w:val="24"/>
        </w:rPr>
        <w:t xml:space="preserve">.  Staff also made a presentation to the City of Ozark Board of Alderman regarding OTO.  </w:t>
      </w:r>
      <w:r w:rsidR="00AB05C9" w:rsidRPr="00C706D1">
        <w:rPr>
          <w:rFonts w:ascii="Times New Roman" w:hAnsi="Times New Roman" w:cs="Times New Roman"/>
          <w:sz w:val="24"/>
          <w:szCs w:val="24"/>
        </w:rPr>
        <w:t>Staff a</w:t>
      </w:r>
      <w:r w:rsidR="007038B9" w:rsidRPr="00C706D1">
        <w:rPr>
          <w:rFonts w:ascii="Times New Roman" w:hAnsi="Times New Roman" w:cs="Times New Roman"/>
          <w:sz w:val="24"/>
          <w:szCs w:val="24"/>
        </w:rPr>
        <w:t xml:space="preserve">ttended </w:t>
      </w:r>
      <w:r w:rsidR="00B10B8F" w:rsidRPr="00C706D1">
        <w:rPr>
          <w:rFonts w:ascii="Times New Roman" w:hAnsi="Times New Roman" w:cs="Times New Roman"/>
          <w:sz w:val="24"/>
          <w:szCs w:val="24"/>
        </w:rPr>
        <w:t xml:space="preserve">the </w:t>
      </w:r>
      <w:r w:rsidR="00534546">
        <w:rPr>
          <w:rFonts w:ascii="Times New Roman" w:hAnsi="Times New Roman" w:cs="Times New Roman"/>
          <w:sz w:val="24"/>
          <w:szCs w:val="24"/>
        </w:rPr>
        <w:t>Salute to L</w:t>
      </w:r>
      <w:r w:rsidR="007038B9" w:rsidRPr="00C706D1">
        <w:rPr>
          <w:rFonts w:ascii="Times New Roman" w:hAnsi="Times New Roman" w:cs="Times New Roman"/>
          <w:sz w:val="24"/>
          <w:szCs w:val="24"/>
        </w:rPr>
        <w:t>egislature</w:t>
      </w:r>
      <w:r w:rsidR="006A2BF8" w:rsidRPr="00C706D1">
        <w:rPr>
          <w:rFonts w:ascii="Times New Roman" w:hAnsi="Times New Roman" w:cs="Times New Roman"/>
          <w:sz w:val="24"/>
          <w:szCs w:val="24"/>
        </w:rPr>
        <w:t xml:space="preserve"> </w:t>
      </w:r>
      <w:r w:rsidR="007038B9" w:rsidRPr="00C706D1">
        <w:rPr>
          <w:rFonts w:ascii="Times New Roman" w:hAnsi="Times New Roman" w:cs="Times New Roman"/>
          <w:sz w:val="24"/>
          <w:szCs w:val="24"/>
        </w:rPr>
        <w:t xml:space="preserve">and </w:t>
      </w:r>
      <w:r w:rsidR="00B10B8F" w:rsidRPr="00C706D1">
        <w:rPr>
          <w:rFonts w:ascii="Times New Roman" w:hAnsi="Times New Roman" w:cs="Times New Roman"/>
          <w:sz w:val="24"/>
          <w:szCs w:val="24"/>
        </w:rPr>
        <w:t>the Missouri</w:t>
      </w:r>
      <w:r w:rsidR="007038B9" w:rsidRPr="00C706D1">
        <w:rPr>
          <w:rFonts w:ascii="Times New Roman" w:hAnsi="Times New Roman" w:cs="Times New Roman"/>
          <w:sz w:val="24"/>
          <w:szCs w:val="24"/>
        </w:rPr>
        <w:t xml:space="preserve"> Chamber Transportation Conference.  Staff </w:t>
      </w:r>
      <w:r w:rsidR="00AB05C9" w:rsidRPr="00C706D1">
        <w:rPr>
          <w:rFonts w:ascii="Times New Roman" w:hAnsi="Times New Roman" w:cs="Times New Roman"/>
          <w:sz w:val="24"/>
          <w:szCs w:val="24"/>
        </w:rPr>
        <w:t xml:space="preserve">also </w:t>
      </w:r>
      <w:r w:rsidR="007038B9" w:rsidRPr="00C706D1">
        <w:rPr>
          <w:rFonts w:ascii="Times New Roman" w:hAnsi="Times New Roman" w:cs="Times New Roman"/>
          <w:sz w:val="24"/>
          <w:szCs w:val="24"/>
        </w:rPr>
        <w:t>pre</w:t>
      </w:r>
      <w:r w:rsidR="000E60B2" w:rsidRPr="00C706D1">
        <w:rPr>
          <w:rFonts w:ascii="Times New Roman" w:hAnsi="Times New Roman" w:cs="Times New Roman"/>
          <w:sz w:val="24"/>
          <w:szCs w:val="24"/>
        </w:rPr>
        <w:t>sented the Ozarks Commute website to the area Environmental Collaborative.  Staff is also working to schedule the STP-Urban funding scenario meeting in March since February was snowed out.</w:t>
      </w:r>
    </w:p>
    <w:p w:rsidR="000E60B2" w:rsidRPr="00C706D1" w:rsidRDefault="000E60B2" w:rsidP="00534546">
      <w:pPr>
        <w:spacing w:after="0" w:line="240" w:lineRule="auto"/>
        <w:rPr>
          <w:rFonts w:ascii="Times New Roman" w:hAnsi="Times New Roman" w:cs="Times New Roman"/>
          <w:sz w:val="24"/>
          <w:szCs w:val="24"/>
        </w:rPr>
      </w:pPr>
    </w:p>
    <w:p w:rsidR="00255619" w:rsidRPr="00C706D1" w:rsidRDefault="00255619" w:rsidP="00534546">
      <w:pPr>
        <w:pStyle w:val="ListParagraph"/>
        <w:numPr>
          <w:ilvl w:val="0"/>
          <w:numId w:val="6"/>
        </w:numPr>
        <w:spacing w:after="0" w:line="240" w:lineRule="auto"/>
        <w:contextualSpacing w:val="0"/>
        <w:rPr>
          <w:rFonts w:ascii="Times New Roman" w:hAnsi="Times New Roman" w:cs="Times New Roman"/>
          <w:b/>
          <w:sz w:val="24"/>
          <w:szCs w:val="24"/>
          <w:u w:val="single"/>
        </w:rPr>
      </w:pPr>
      <w:r w:rsidRPr="00C706D1">
        <w:rPr>
          <w:rFonts w:ascii="Times New Roman" w:hAnsi="Times New Roman" w:cs="Times New Roman"/>
          <w:b/>
          <w:sz w:val="24"/>
          <w:szCs w:val="24"/>
          <w:u w:val="single"/>
        </w:rPr>
        <w:t>New Business</w:t>
      </w:r>
    </w:p>
    <w:p w:rsidR="00B1439B" w:rsidRPr="00C706D1" w:rsidRDefault="00B1439B" w:rsidP="00534546">
      <w:pPr>
        <w:pStyle w:val="ListParagraph"/>
        <w:spacing w:after="0" w:line="240" w:lineRule="auto"/>
        <w:ind w:left="1080"/>
        <w:contextualSpacing w:val="0"/>
        <w:rPr>
          <w:rFonts w:ascii="Times New Roman" w:hAnsi="Times New Roman" w:cs="Times New Roman"/>
          <w:b/>
          <w:sz w:val="24"/>
          <w:szCs w:val="24"/>
          <w:u w:val="single"/>
        </w:rPr>
      </w:pPr>
    </w:p>
    <w:p w:rsidR="002552F1" w:rsidRPr="00C706D1" w:rsidRDefault="002552F1" w:rsidP="00534546">
      <w:pPr>
        <w:pStyle w:val="BodyTextIndent2"/>
        <w:numPr>
          <w:ilvl w:val="0"/>
          <w:numId w:val="2"/>
        </w:numPr>
        <w:tabs>
          <w:tab w:val="right" w:leader="dot" w:pos="9720"/>
        </w:tabs>
      </w:pPr>
      <w:r w:rsidRPr="00C706D1">
        <w:t xml:space="preserve">Update on EPA Review of Ozone Standards and </w:t>
      </w:r>
      <w:r w:rsidR="00FF6FFA" w:rsidRPr="00C706D1">
        <w:t>I</w:t>
      </w:r>
      <w:r w:rsidRPr="00C706D1">
        <w:t>mpact to OTO</w:t>
      </w:r>
      <w:r w:rsidR="006D167B" w:rsidRPr="00C706D1">
        <w:t xml:space="preserve"> </w:t>
      </w:r>
    </w:p>
    <w:p w:rsidR="00065EAF" w:rsidRDefault="00AB05C9" w:rsidP="00534546">
      <w:pPr>
        <w:pStyle w:val="BodyTextIndent2"/>
        <w:tabs>
          <w:tab w:val="right" w:leader="dot" w:pos="9720"/>
        </w:tabs>
        <w:rPr>
          <w:b w:val="0"/>
        </w:rPr>
      </w:pPr>
      <w:r w:rsidRPr="00C706D1">
        <w:rPr>
          <w:b w:val="0"/>
        </w:rPr>
        <w:t xml:space="preserve">Ms. Longpine stated that in light of new information that is coming from EPA staff thought this would be an appropriate time to update the </w:t>
      </w:r>
      <w:r w:rsidR="0044226E">
        <w:rPr>
          <w:b w:val="0"/>
        </w:rPr>
        <w:t>B</w:t>
      </w:r>
      <w:r w:rsidRPr="00C706D1">
        <w:rPr>
          <w:b w:val="0"/>
        </w:rPr>
        <w:t xml:space="preserve">oard on </w:t>
      </w:r>
      <w:r w:rsidR="00B10B8F" w:rsidRPr="00C706D1">
        <w:rPr>
          <w:b w:val="0"/>
        </w:rPr>
        <w:t xml:space="preserve">the </w:t>
      </w:r>
      <w:r w:rsidR="0044226E">
        <w:rPr>
          <w:b w:val="0"/>
        </w:rPr>
        <w:t>impact of</w:t>
      </w:r>
      <w:r w:rsidRPr="00C706D1">
        <w:rPr>
          <w:b w:val="0"/>
        </w:rPr>
        <w:t xml:space="preserve"> air quality non</w:t>
      </w:r>
      <w:r w:rsidR="0044226E">
        <w:rPr>
          <w:b w:val="0"/>
        </w:rPr>
        <w:t>-</w:t>
      </w:r>
      <w:r w:rsidRPr="00C706D1">
        <w:rPr>
          <w:b w:val="0"/>
        </w:rPr>
        <w:t>attainment</w:t>
      </w:r>
      <w:r w:rsidR="0044226E">
        <w:rPr>
          <w:b w:val="0"/>
        </w:rPr>
        <w:t>,</w:t>
      </w:r>
      <w:r w:rsidRPr="00C706D1">
        <w:rPr>
          <w:b w:val="0"/>
        </w:rPr>
        <w:t xml:space="preserve"> specifically</w:t>
      </w:r>
      <w:r w:rsidR="0044226E">
        <w:rPr>
          <w:b w:val="0"/>
        </w:rPr>
        <w:t xml:space="preserve"> relating to OTO’s responsibilities.</w:t>
      </w:r>
    </w:p>
    <w:p w:rsidR="0044226E" w:rsidRDefault="0044226E" w:rsidP="00534546">
      <w:pPr>
        <w:pStyle w:val="BodyTextIndent2"/>
        <w:tabs>
          <w:tab w:val="right" w:leader="dot" w:pos="9720"/>
        </w:tabs>
        <w:rPr>
          <w:b w:val="0"/>
        </w:rPr>
      </w:pPr>
    </w:p>
    <w:p w:rsidR="0044226E" w:rsidRDefault="0044226E" w:rsidP="00534546">
      <w:pPr>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Ozone is unique in how it is regulated since it is actually the result of a chemical reaction, so the specific regulations apply to ozone precursors – Volatile Organic Compounds and Nitrogen Oxides.  Ozone is a major ingredient in smog and is also seasonal in nature, occurring mostly during the summer.  The 1990 Clean Air Act Amendments placed greater emphasis on transportation sources and connections between air quality planning and transportation planning.</w:t>
      </w:r>
    </w:p>
    <w:p w:rsidR="0044226E" w:rsidRPr="0044226E" w:rsidRDefault="0044226E" w:rsidP="00534546">
      <w:pPr>
        <w:spacing w:after="0" w:line="240" w:lineRule="auto"/>
        <w:ind w:left="1080"/>
        <w:rPr>
          <w:rFonts w:ascii="Times New Roman" w:eastAsia="Times New Roman" w:hAnsi="Times New Roman" w:cs="Times New Roman"/>
          <w:bCs/>
          <w:sz w:val="24"/>
          <w:szCs w:val="24"/>
        </w:rPr>
      </w:pPr>
    </w:p>
    <w:p w:rsidR="0044226E" w:rsidRDefault="0044226E" w:rsidP="00534546">
      <w:pPr>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In 2008, the standard was reduced from 80 parts per billion (ppb) to 75 ppb.  The 2005-2007 design value for the Springfield region was 77 ppb.  The 2006-2008 design value was 73 ppb and the 2007-2009 design value was 69 ppb.  The current standard of 75 ppb is now under review by EPA for a value between 60 and 70 ppb.  The lowest design value in the state of Missouri is 67 ppb.</w:t>
      </w:r>
    </w:p>
    <w:p w:rsidR="0044226E" w:rsidRPr="0044226E" w:rsidRDefault="0044226E" w:rsidP="00534546">
      <w:pPr>
        <w:spacing w:after="0" w:line="240" w:lineRule="auto"/>
        <w:ind w:left="1080"/>
        <w:rPr>
          <w:rFonts w:ascii="Times New Roman" w:eastAsia="Times New Roman" w:hAnsi="Times New Roman" w:cs="Times New Roman"/>
          <w:bCs/>
          <w:sz w:val="24"/>
          <w:szCs w:val="24"/>
        </w:rPr>
      </w:pPr>
    </w:p>
    <w:p w:rsidR="0044226E" w:rsidRDefault="0044226E" w:rsidP="00534546">
      <w:pPr>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Although transportation accounts for a significant portion of emissions, it is also where the most improvement has taken place.  Since 1970, emissions, in tons, from every mobile source pollutant have declined.  Emissions reductions continue to be influenced by technological changes, including reformulated gasoline, more efficient engines, on-board diagnostic systems, and catalytic converters.  Emissions will continue to decline over the next twenty years due to Tier II Vehicle Standards, Heavy-Duty Engine Standards, and Low-Sulfur Diesel Fuel Rules.  An example from Washington, D.C. demonstrates the impact these technological changes can have.</w:t>
      </w:r>
    </w:p>
    <w:p w:rsidR="0044226E" w:rsidRPr="0044226E" w:rsidRDefault="0044226E" w:rsidP="00534546">
      <w:pPr>
        <w:spacing w:after="0" w:line="240" w:lineRule="auto"/>
        <w:ind w:left="1080"/>
        <w:rPr>
          <w:rFonts w:ascii="Times New Roman" w:eastAsia="Times New Roman" w:hAnsi="Times New Roman" w:cs="Times New Roman"/>
          <w:bCs/>
          <w:sz w:val="24"/>
          <w:szCs w:val="24"/>
        </w:rPr>
      </w:pPr>
    </w:p>
    <w:p w:rsidR="0044226E" w:rsidRDefault="0044226E" w:rsidP="00534546">
      <w:pPr>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Transportation conformity is a way to ensure that Federal funding and approval goes to those transportation activities that are consistent with air quality goals.  Conformity determinations apply to transportation plans, transportation improvement programs (TIPs), and projects funded or approved by FHWA or FTA in areas that are considered non-attainment or maintenance.  A conformity determination shows that the total emissions projected for a plan or program are within the emissions limits set for the region.</w:t>
      </w:r>
    </w:p>
    <w:p w:rsidR="0044226E" w:rsidRPr="0044226E" w:rsidRDefault="0044226E" w:rsidP="00534546">
      <w:pPr>
        <w:spacing w:after="0" w:line="240" w:lineRule="auto"/>
        <w:ind w:left="1080"/>
        <w:rPr>
          <w:rFonts w:ascii="Times New Roman" w:eastAsia="Times New Roman" w:hAnsi="Times New Roman" w:cs="Times New Roman"/>
          <w:bCs/>
          <w:sz w:val="24"/>
          <w:szCs w:val="24"/>
        </w:rPr>
      </w:pPr>
    </w:p>
    <w:p w:rsidR="0044226E" w:rsidRPr="0044226E" w:rsidRDefault="0044226E" w:rsidP="00534546">
      <w:pPr>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Transportation conformity for the Springfield region is required to be made by OTO.  Currently, the non-attainment area for the region would consist of Greene, Christian, Stone, and Taney Counties.  The area outside of the MPO is called the donut area.  OTO is the lead agency responsible for determining conformity for the donut area as well.</w:t>
      </w:r>
    </w:p>
    <w:p w:rsidR="00CB4518" w:rsidRPr="00C706D1" w:rsidRDefault="00CB4518" w:rsidP="00534546">
      <w:pPr>
        <w:pStyle w:val="BodyTextIndent2"/>
        <w:tabs>
          <w:tab w:val="right" w:leader="dot" w:pos="9720"/>
        </w:tabs>
        <w:rPr>
          <w:b w:val="0"/>
        </w:rPr>
      </w:pPr>
    </w:p>
    <w:p w:rsidR="00CB4518" w:rsidRPr="00C706D1" w:rsidRDefault="00CB4518" w:rsidP="00534546">
      <w:pPr>
        <w:pStyle w:val="BodyTextIndent2"/>
        <w:tabs>
          <w:tab w:val="right" w:leader="dot" w:pos="9720"/>
        </w:tabs>
        <w:rPr>
          <w:b w:val="0"/>
        </w:rPr>
      </w:pPr>
      <w:r w:rsidRPr="00C706D1">
        <w:rPr>
          <w:b w:val="0"/>
        </w:rPr>
        <w:t>Mr. Coonrod asked how the MPO could exercise authori</w:t>
      </w:r>
      <w:r w:rsidR="0044226E">
        <w:rPr>
          <w:b w:val="0"/>
        </w:rPr>
        <w:t>ty over</w:t>
      </w:r>
      <w:r w:rsidRPr="00C706D1">
        <w:rPr>
          <w:b w:val="0"/>
        </w:rPr>
        <w:t xml:space="preserve"> the donut area.</w:t>
      </w:r>
    </w:p>
    <w:p w:rsidR="00CB4518" w:rsidRPr="00C706D1" w:rsidRDefault="00CB4518" w:rsidP="00534546">
      <w:pPr>
        <w:pStyle w:val="BodyTextIndent2"/>
        <w:tabs>
          <w:tab w:val="right" w:leader="dot" w:pos="9720"/>
        </w:tabs>
        <w:rPr>
          <w:b w:val="0"/>
        </w:rPr>
      </w:pPr>
    </w:p>
    <w:p w:rsidR="00CB4518" w:rsidRPr="00C706D1" w:rsidRDefault="00CB4518" w:rsidP="00534546">
      <w:pPr>
        <w:pStyle w:val="BodyTextIndent2"/>
        <w:tabs>
          <w:tab w:val="right" w:leader="dot" w:pos="9720"/>
        </w:tabs>
        <w:rPr>
          <w:b w:val="0"/>
        </w:rPr>
      </w:pPr>
      <w:r w:rsidRPr="00C706D1">
        <w:rPr>
          <w:b w:val="0"/>
        </w:rPr>
        <w:t>Ms. Longpine stated that it comes down to approving projects.  It is an interagency consultation proce</w:t>
      </w:r>
      <w:r w:rsidR="0044226E">
        <w:rPr>
          <w:b w:val="0"/>
        </w:rPr>
        <w:t>ss that involves everyone.  W</w:t>
      </w:r>
      <w:r w:rsidRPr="00C706D1">
        <w:rPr>
          <w:b w:val="0"/>
        </w:rPr>
        <w:t>hen it comes down to the end of the day</w:t>
      </w:r>
      <w:r w:rsidR="0044226E">
        <w:rPr>
          <w:b w:val="0"/>
        </w:rPr>
        <w:t xml:space="preserve"> and</w:t>
      </w:r>
      <w:r w:rsidRPr="00C706D1">
        <w:rPr>
          <w:b w:val="0"/>
        </w:rPr>
        <w:t xml:space="preserve"> </w:t>
      </w:r>
      <w:r w:rsidR="00B10B8F" w:rsidRPr="00C706D1">
        <w:rPr>
          <w:b w:val="0"/>
        </w:rPr>
        <w:t>the region</w:t>
      </w:r>
      <w:r w:rsidRPr="00C706D1">
        <w:rPr>
          <w:b w:val="0"/>
        </w:rPr>
        <w:t xml:space="preserve"> cannot show conformity</w:t>
      </w:r>
      <w:r w:rsidR="0044226E">
        <w:rPr>
          <w:b w:val="0"/>
        </w:rPr>
        <w:t>,</w:t>
      </w:r>
      <w:r w:rsidRPr="00C706D1">
        <w:rPr>
          <w:b w:val="0"/>
        </w:rPr>
        <w:t xml:space="preserve"> it can impact </w:t>
      </w:r>
      <w:r w:rsidR="0044226E">
        <w:rPr>
          <w:b w:val="0"/>
        </w:rPr>
        <w:t>which</w:t>
      </w:r>
      <w:r w:rsidRPr="00C706D1">
        <w:rPr>
          <w:b w:val="0"/>
        </w:rPr>
        <w:t xml:space="preserve"> projects can go forward.  </w:t>
      </w:r>
    </w:p>
    <w:p w:rsidR="00CB4518" w:rsidRPr="00C706D1" w:rsidRDefault="00CB4518" w:rsidP="00534546">
      <w:pPr>
        <w:pStyle w:val="BodyTextIndent2"/>
        <w:tabs>
          <w:tab w:val="right" w:leader="dot" w:pos="9720"/>
        </w:tabs>
        <w:rPr>
          <w:b w:val="0"/>
        </w:rPr>
      </w:pPr>
    </w:p>
    <w:p w:rsidR="00CB4518" w:rsidRPr="00C706D1" w:rsidRDefault="00CB4518" w:rsidP="00534546">
      <w:pPr>
        <w:pStyle w:val="BodyTextIndent2"/>
        <w:tabs>
          <w:tab w:val="right" w:leader="dot" w:pos="9720"/>
        </w:tabs>
        <w:rPr>
          <w:b w:val="0"/>
        </w:rPr>
      </w:pPr>
      <w:r w:rsidRPr="00C706D1">
        <w:rPr>
          <w:b w:val="0"/>
        </w:rPr>
        <w:t>Mr. Coonrod stated that there is a Southwest County Commissioner</w:t>
      </w:r>
      <w:r w:rsidR="0044226E">
        <w:rPr>
          <w:b w:val="0"/>
        </w:rPr>
        <w:t>s</w:t>
      </w:r>
      <w:r w:rsidRPr="00C706D1">
        <w:rPr>
          <w:b w:val="0"/>
        </w:rPr>
        <w:t xml:space="preserve"> Association that meets periodically.  </w:t>
      </w:r>
      <w:r w:rsidR="0044226E">
        <w:rPr>
          <w:b w:val="0"/>
        </w:rPr>
        <w:t>The Commissioner</w:t>
      </w:r>
      <w:r w:rsidR="00B10B8F" w:rsidRPr="00C706D1">
        <w:rPr>
          <w:b w:val="0"/>
        </w:rPr>
        <w:t xml:space="preserve">s </w:t>
      </w:r>
      <w:r w:rsidRPr="00C706D1">
        <w:rPr>
          <w:b w:val="0"/>
        </w:rPr>
        <w:t>are meeting April 1</w:t>
      </w:r>
      <w:r w:rsidR="0044226E">
        <w:rPr>
          <w:b w:val="0"/>
        </w:rPr>
        <w:t>4</w:t>
      </w:r>
      <w:r w:rsidR="0044226E" w:rsidRPr="0044226E">
        <w:rPr>
          <w:b w:val="0"/>
          <w:vertAlign w:val="superscript"/>
        </w:rPr>
        <w:t>th</w:t>
      </w:r>
      <w:r w:rsidRPr="00C706D1">
        <w:rPr>
          <w:b w:val="0"/>
        </w:rPr>
        <w:t xml:space="preserve">.  </w:t>
      </w:r>
      <w:r w:rsidR="00B10B8F" w:rsidRPr="00C706D1">
        <w:rPr>
          <w:b w:val="0"/>
        </w:rPr>
        <w:t>OTO Staff might want to present this to the Association.</w:t>
      </w:r>
    </w:p>
    <w:p w:rsidR="00CB4518" w:rsidRPr="00C706D1" w:rsidRDefault="00CB4518" w:rsidP="00534546">
      <w:pPr>
        <w:pStyle w:val="BodyTextIndent2"/>
        <w:tabs>
          <w:tab w:val="right" w:leader="dot" w:pos="9720"/>
        </w:tabs>
        <w:rPr>
          <w:b w:val="0"/>
        </w:rPr>
      </w:pPr>
    </w:p>
    <w:p w:rsidR="0044226E" w:rsidRDefault="00CB4518" w:rsidP="00534546">
      <w:pPr>
        <w:pStyle w:val="BodyTextIndent2"/>
        <w:tabs>
          <w:tab w:val="right" w:leader="dot" w:pos="9720"/>
        </w:tabs>
        <w:rPr>
          <w:b w:val="0"/>
        </w:rPr>
      </w:pPr>
      <w:r w:rsidRPr="00C706D1">
        <w:rPr>
          <w:b w:val="0"/>
        </w:rPr>
        <w:t xml:space="preserve">Ms. Longpine stated that when </w:t>
      </w:r>
      <w:r w:rsidR="00B10B8F" w:rsidRPr="00C706D1">
        <w:rPr>
          <w:b w:val="0"/>
        </w:rPr>
        <w:t xml:space="preserve">staff </w:t>
      </w:r>
      <w:r w:rsidRPr="00C706D1">
        <w:rPr>
          <w:b w:val="0"/>
        </w:rPr>
        <w:t xml:space="preserve">learned that the MPO was responsible for this area in December that was a surprise.  That is the </w:t>
      </w:r>
      <w:r w:rsidR="0044226E">
        <w:rPr>
          <w:b w:val="0"/>
        </w:rPr>
        <w:t>reason this presentation is being made is</w:t>
      </w:r>
      <w:r w:rsidRPr="00C706D1">
        <w:rPr>
          <w:b w:val="0"/>
        </w:rPr>
        <w:t xml:space="preserve"> so </w:t>
      </w:r>
      <w:r w:rsidR="00B10B8F" w:rsidRPr="00C706D1">
        <w:rPr>
          <w:b w:val="0"/>
        </w:rPr>
        <w:t xml:space="preserve">everyone is </w:t>
      </w:r>
      <w:r w:rsidRPr="00C706D1">
        <w:rPr>
          <w:b w:val="0"/>
        </w:rPr>
        <w:t xml:space="preserve">aware.  </w:t>
      </w:r>
    </w:p>
    <w:p w:rsidR="0044226E" w:rsidRDefault="0044226E" w:rsidP="00534546">
      <w:pPr>
        <w:pStyle w:val="BodyTextIndent2"/>
        <w:tabs>
          <w:tab w:val="right" w:leader="dot" w:pos="9720"/>
        </w:tabs>
        <w:rPr>
          <w:b w:val="0"/>
        </w:rPr>
      </w:pPr>
    </w:p>
    <w:p w:rsidR="0044226E" w:rsidRDefault="0044226E" w:rsidP="00534546">
      <w:pPr>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Regional emissions analysis determines if projected emissions for a plan or TIP exceed emissions limits established by the State Implementation Plan (SIP).  The analysis is conducted using MOVES, an EPA approved mobile emissions model.  Inputs to the model must be based on a conforming travel demand model, of which the current OTO model is not, though staff is aware of what changes are needed for the next model update.  A conformity determination is also coordinated through interagency consultation, among which OTO, MoDOT, DNR, FTA/FHWA, and EPA are included.  The public is to be involved as well.</w:t>
      </w:r>
    </w:p>
    <w:p w:rsidR="0044226E" w:rsidRPr="0044226E" w:rsidRDefault="0044226E" w:rsidP="00534546">
      <w:pPr>
        <w:spacing w:after="0" w:line="240" w:lineRule="auto"/>
        <w:ind w:left="1080"/>
        <w:rPr>
          <w:rFonts w:ascii="Times New Roman" w:eastAsia="Times New Roman" w:hAnsi="Times New Roman" w:cs="Times New Roman"/>
          <w:bCs/>
          <w:sz w:val="24"/>
          <w:szCs w:val="24"/>
        </w:rPr>
      </w:pPr>
    </w:p>
    <w:p w:rsidR="0044226E" w:rsidRDefault="0044226E" w:rsidP="00534546">
      <w:pPr>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Conformity is required in new non-attainment areas one-year after the effective date of designation.  The potential designation date for the Springfield region is August of 2011, and then the conformity determination would be due August of 2012.  After the initial determination, conformity is required every 4 years and prior to approval/acceptance of the transportation plan, TIP, and certain plan/TIP amendments.  It is also required prior to approval of federal projects involving FTA/FHWA approval/funding, as well as within 24 months of EPA actions, such as EPA acceptance of emissions limits (budget) in initial SIP submission or if the emissions budget is revised in the SIP.  The date of conformity determination is based on the date of final finding by FTA/FHWA.</w:t>
      </w:r>
    </w:p>
    <w:p w:rsidR="0044226E" w:rsidRPr="0044226E" w:rsidRDefault="0044226E" w:rsidP="00534546">
      <w:pPr>
        <w:spacing w:after="0" w:line="240" w:lineRule="auto"/>
        <w:ind w:left="1080"/>
        <w:rPr>
          <w:rFonts w:ascii="Times New Roman" w:eastAsia="Times New Roman" w:hAnsi="Times New Roman" w:cs="Times New Roman"/>
          <w:bCs/>
          <w:sz w:val="24"/>
          <w:szCs w:val="24"/>
        </w:rPr>
      </w:pPr>
    </w:p>
    <w:p w:rsidR="0044226E" w:rsidRDefault="0044226E" w:rsidP="00534546">
      <w:pPr>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Projects exempt from transportation conformity include safety, mass transit, air quality, intersection channelization, interchange reconfiguration, and traffic signal synchronization projects.</w:t>
      </w:r>
    </w:p>
    <w:p w:rsidR="0044226E" w:rsidRPr="0044226E" w:rsidRDefault="0044226E" w:rsidP="00534546">
      <w:pPr>
        <w:spacing w:after="0" w:line="240" w:lineRule="auto"/>
        <w:ind w:left="1080"/>
        <w:rPr>
          <w:rFonts w:ascii="Times New Roman" w:eastAsia="Times New Roman" w:hAnsi="Times New Roman" w:cs="Times New Roman"/>
          <w:bCs/>
          <w:sz w:val="24"/>
          <w:szCs w:val="24"/>
        </w:rPr>
      </w:pPr>
    </w:p>
    <w:p w:rsidR="0044226E" w:rsidRDefault="0044226E" w:rsidP="00534546">
      <w:pPr>
        <w:tabs>
          <w:tab w:val="num" w:pos="720"/>
        </w:tabs>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 xml:space="preserve">A maintenance area is any geographic region of the U.S. previously designated as non-attainment, and then redesignated as attainment.  Transportation conformity requirements also apply to maintenance areas. To be considered in maintenance, an area must develop </w:t>
      </w:r>
      <w:r w:rsidRPr="0044226E">
        <w:rPr>
          <w:rFonts w:ascii="Times New Roman" w:eastAsia="Times New Roman" w:hAnsi="Times New Roman" w:cs="Times New Roman"/>
          <w:bCs/>
          <w:sz w:val="24"/>
          <w:szCs w:val="24"/>
        </w:rPr>
        <w:lastRenderedPageBreak/>
        <w:t>a 10-year maintenance plan that provides for the maintenance of the Ozone standard.  After another 8 years, an area must submit a revised maintenance plan for the 10 years following the expiration of the first plan.  If an area is still in attainment after that 20-year period, an area goes from maintenance to attainment, and at that point no longer has to perform transportation conformity determinations.</w:t>
      </w:r>
    </w:p>
    <w:p w:rsidR="0044226E" w:rsidRPr="0044226E" w:rsidRDefault="0044226E" w:rsidP="00534546">
      <w:pPr>
        <w:tabs>
          <w:tab w:val="num" w:pos="720"/>
        </w:tabs>
        <w:spacing w:after="0" w:line="240" w:lineRule="auto"/>
        <w:ind w:left="1080"/>
        <w:rPr>
          <w:rFonts w:ascii="Times New Roman" w:eastAsia="Times New Roman" w:hAnsi="Times New Roman" w:cs="Times New Roman"/>
          <w:bCs/>
          <w:sz w:val="24"/>
          <w:szCs w:val="24"/>
        </w:rPr>
      </w:pPr>
    </w:p>
    <w:p w:rsidR="0044226E" w:rsidRPr="0044226E" w:rsidRDefault="0044226E" w:rsidP="00534546">
      <w:pPr>
        <w:tabs>
          <w:tab w:val="num" w:pos="720"/>
        </w:tabs>
        <w:spacing w:after="0" w:line="240" w:lineRule="auto"/>
        <w:ind w:left="1080"/>
        <w:rPr>
          <w:rFonts w:ascii="Times New Roman" w:eastAsia="Times New Roman" w:hAnsi="Times New Roman" w:cs="Times New Roman"/>
          <w:bCs/>
          <w:sz w:val="24"/>
          <w:szCs w:val="24"/>
        </w:rPr>
      </w:pPr>
      <w:r w:rsidRPr="0044226E">
        <w:rPr>
          <w:rFonts w:ascii="Times New Roman" w:eastAsia="Times New Roman" w:hAnsi="Times New Roman" w:cs="Times New Roman"/>
          <w:bCs/>
          <w:sz w:val="24"/>
          <w:szCs w:val="24"/>
        </w:rPr>
        <w:t>OTO is preparing to deal with the potential effects of non-attainment by attending training, seeking to bring more training to the region, and by being aware of potential budget/funding issues.</w:t>
      </w:r>
    </w:p>
    <w:p w:rsidR="0044226E" w:rsidRDefault="0044226E" w:rsidP="00534546">
      <w:pPr>
        <w:pStyle w:val="BodyTextIndent2"/>
        <w:tabs>
          <w:tab w:val="right" w:leader="dot" w:pos="9720"/>
        </w:tabs>
        <w:rPr>
          <w:b w:val="0"/>
        </w:rPr>
      </w:pPr>
    </w:p>
    <w:p w:rsidR="00A714F8" w:rsidRPr="00C706D1" w:rsidRDefault="00F459F9" w:rsidP="00534546">
      <w:pPr>
        <w:pStyle w:val="BodyTextIndent2"/>
        <w:tabs>
          <w:tab w:val="right" w:leader="dot" w:pos="9720"/>
        </w:tabs>
        <w:rPr>
          <w:b w:val="0"/>
        </w:rPr>
      </w:pPr>
      <w:r w:rsidRPr="00C706D1">
        <w:rPr>
          <w:b w:val="0"/>
        </w:rPr>
        <w:t xml:space="preserve">Mr. Bengsch stated that </w:t>
      </w:r>
      <w:r w:rsidR="0044226E">
        <w:rPr>
          <w:b w:val="0"/>
        </w:rPr>
        <w:t>the maintenance period is the kicker, b</w:t>
      </w:r>
      <w:r w:rsidR="00545F7A" w:rsidRPr="00C706D1">
        <w:rPr>
          <w:b w:val="0"/>
        </w:rPr>
        <w:t>ecause in all probability</w:t>
      </w:r>
      <w:r w:rsidR="0044226E">
        <w:rPr>
          <w:b w:val="0"/>
        </w:rPr>
        <w:t>,</w:t>
      </w:r>
      <w:r w:rsidR="00545F7A" w:rsidRPr="00C706D1">
        <w:rPr>
          <w:b w:val="0"/>
        </w:rPr>
        <w:t xml:space="preserve"> the OTO region will be in non</w:t>
      </w:r>
      <w:r w:rsidR="0044226E">
        <w:rPr>
          <w:b w:val="0"/>
        </w:rPr>
        <w:t>-</w:t>
      </w:r>
      <w:r w:rsidR="00545F7A" w:rsidRPr="00C706D1">
        <w:rPr>
          <w:b w:val="0"/>
        </w:rPr>
        <w:t xml:space="preserve">attainment, unless there is an extremely cool summer.  </w:t>
      </w:r>
      <w:r w:rsidR="00A714F8" w:rsidRPr="00C706D1">
        <w:rPr>
          <w:b w:val="0"/>
        </w:rPr>
        <w:t>Given that fact, and based on what is going on right now in Washin</w:t>
      </w:r>
      <w:r w:rsidR="0044226E">
        <w:rPr>
          <w:b w:val="0"/>
        </w:rPr>
        <w:t>gton, no one sitting around the</w:t>
      </w:r>
      <w:r w:rsidR="00A714F8" w:rsidRPr="00C706D1">
        <w:rPr>
          <w:b w:val="0"/>
        </w:rPr>
        <w:t xml:space="preserve"> table expe</w:t>
      </w:r>
      <w:r w:rsidR="00230058" w:rsidRPr="00C706D1">
        <w:rPr>
          <w:b w:val="0"/>
        </w:rPr>
        <w:t xml:space="preserve">cts that </w:t>
      </w:r>
      <w:r w:rsidRPr="00C706D1">
        <w:rPr>
          <w:b w:val="0"/>
        </w:rPr>
        <w:t>ten</w:t>
      </w:r>
      <w:r w:rsidR="00230058" w:rsidRPr="00C706D1">
        <w:rPr>
          <w:b w:val="0"/>
        </w:rPr>
        <w:t xml:space="preserve"> year maintenance plan to be effective for </w:t>
      </w:r>
      <w:r w:rsidR="0044226E">
        <w:rPr>
          <w:b w:val="0"/>
        </w:rPr>
        <w:t xml:space="preserve">all </w:t>
      </w:r>
      <w:r w:rsidR="00230058" w:rsidRPr="00C706D1">
        <w:rPr>
          <w:b w:val="0"/>
        </w:rPr>
        <w:t xml:space="preserve">ten years, because the standards are going to change again.  </w:t>
      </w:r>
      <w:r w:rsidR="0044226E">
        <w:rPr>
          <w:b w:val="0"/>
        </w:rPr>
        <w:t>If</w:t>
      </w:r>
      <w:r w:rsidR="00230058" w:rsidRPr="00C706D1">
        <w:rPr>
          <w:b w:val="0"/>
        </w:rPr>
        <w:t xml:space="preserve"> a standard (say it is 68) </w:t>
      </w:r>
      <w:r w:rsidRPr="00C706D1">
        <w:rPr>
          <w:b w:val="0"/>
        </w:rPr>
        <w:t xml:space="preserve">is developed </w:t>
      </w:r>
      <w:r w:rsidR="00230058" w:rsidRPr="00C706D1">
        <w:rPr>
          <w:b w:val="0"/>
        </w:rPr>
        <w:t xml:space="preserve">and </w:t>
      </w:r>
      <w:r w:rsidRPr="00C706D1">
        <w:rPr>
          <w:b w:val="0"/>
        </w:rPr>
        <w:t xml:space="preserve">the OTO is </w:t>
      </w:r>
      <w:r w:rsidR="0044226E">
        <w:rPr>
          <w:b w:val="0"/>
        </w:rPr>
        <w:t>in non-</w:t>
      </w:r>
      <w:r w:rsidR="00230058" w:rsidRPr="00C706D1">
        <w:rPr>
          <w:b w:val="0"/>
        </w:rPr>
        <w:t>attainment, but a plan that meets 68</w:t>
      </w:r>
      <w:r w:rsidRPr="00C706D1">
        <w:rPr>
          <w:b w:val="0"/>
        </w:rPr>
        <w:t xml:space="preserve"> is developed</w:t>
      </w:r>
      <w:r w:rsidR="0044226E">
        <w:rPr>
          <w:b w:val="0"/>
        </w:rPr>
        <w:t xml:space="preserve"> then </w:t>
      </w:r>
      <w:r w:rsidR="00230058" w:rsidRPr="00C706D1">
        <w:rPr>
          <w:b w:val="0"/>
        </w:rPr>
        <w:t xml:space="preserve">in year five </w:t>
      </w:r>
      <w:r w:rsidRPr="00C706D1">
        <w:rPr>
          <w:b w:val="0"/>
        </w:rPr>
        <w:t xml:space="preserve">the EPA </w:t>
      </w:r>
      <w:r w:rsidR="00230058" w:rsidRPr="00C706D1">
        <w:rPr>
          <w:b w:val="0"/>
        </w:rPr>
        <w:t>lower</w:t>
      </w:r>
      <w:r w:rsidRPr="00C706D1">
        <w:rPr>
          <w:b w:val="0"/>
        </w:rPr>
        <w:t>s</w:t>
      </w:r>
      <w:r w:rsidR="0044226E">
        <w:rPr>
          <w:b w:val="0"/>
        </w:rPr>
        <w:t xml:space="preserve"> it to 65.  E</w:t>
      </w:r>
      <w:r w:rsidR="00230058" w:rsidRPr="00C706D1">
        <w:rPr>
          <w:b w:val="0"/>
        </w:rPr>
        <w:t xml:space="preserve">ven though </w:t>
      </w:r>
      <w:r w:rsidRPr="00C706D1">
        <w:rPr>
          <w:b w:val="0"/>
        </w:rPr>
        <w:t>the OTO has</w:t>
      </w:r>
      <w:r w:rsidR="00230058" w:rsidRPr="00C706D1">
        <w:rPr>
          <w:b w:val="0"/>
        </w:rPr>
        <w:t xml:space="preserve"> m</w:t>
      </w:r>
      <w:r w:rsidR="0044226E">
        <w:rPr>
          <w:b w:val="0"/>
        </w:rPr>
        <w:t>et</w:t>
      </w:r>
      <w:r w:rsidR="00230058" w:rsidRPr="00C706D1">
        <w:rPr>
          <w:b w:val="0"/>
        </w:rPr>
        <w:t xml:space="preserve"> 68</w:t>
      </w:r>
      <w:r w:rsidR="0044226E">
        <w:rPr>
          <w:b w:val="0"/>
        </w:rPr>
        <w:t>,</w:t>
      </w:r>
      <w:r w:rsidR="00230058" w:rsidRPr="00C706D1">
        <w:rPr>
          <w:b w:val="0"/>
        </w:rPr>
        <w:t xml:space="preserve"> a new ten year plan</w:t>
      </w:r>
      <w:r w:rsidRPr="00C706D1">
        <w:rPr>
          <w:b w:val="0"/>
        </w:rPr>
        <w:t xml:space="preserve"> has to be made</w:t>
      </w:r>
      <w:r w:rsidR="00230058" w:rsidRPr="00C706D1">
        <w:rPr>
          <w:b w:val="0"/>
        </w:rPr>
        <w:t xml:space="preserve">.  </w:t>
      </w:r>
    </w:p>
    <w:p w:rsidR="00230058" w:rsidRPr="00C706D1" w:rsidRDefault="00230058" w:rsidP="00534546">
      <w:pPr>
        <w:pStyle w:val="BodyTextIndent2"/>
        <w:tabs>
          <w:tab w:val="right" w:leader="dot" w:pos="9720"/>
        </w:tabs>
        <w:rPr>
          <w:b w:val="0"/>
        </w:rPr>
      </w:pPr>
    </w:p>
    <w:p w:rsidR="00230058" w:rsidRPr="00C706D1" w:rsidRDefault="00230058" w:rsidP="00534546">
      <w:pPr>
        <w:pStyle w:val="BodyTextIndent2"/>
        <w:tabs>
          <w:tab w:val="right" w:leader="dot" w:pos="9720"/>
        </w:tabs>
        <w:rPr>
          <w:b w:val="0"/>
        </w:rPr>
      </w:pPr>
      <w:r w:rsidRPr="00C706D1">
        <w:rPr>
          <w:b w:val="0"/>
        </w:rPr>
        <w:t xml:space="preserve">Ms. Longpine stated that Kansas City has run into that.  In 2007 </w:t>
      </w:r>
      <w:r w:rsidR="00F459F9" w:rsidRPr="00C706D1">
        <w:rPr>
          <w:b w:val="0"/>
        </w:rPr>
        <w:t xml:space="preserve">Kansas City </w:t>
      </w:r>
      <w:r w:rsidR="00545F7A" w:rsidRPr="00C706D1">
        <w:rPr>
          <w:b w:val="0"/>
        </w:rPr>
        <w:t>was released</w:t>
      </w:r>
      <w:r w:rsidRPr="00C706D1">
        <w:rPr>
          <w:b w:val="0"/>
        </w:rPr>
        <w:t xml:space="preserve"> from maintenance</w:t>
      </w:r>
      <w:r w:rsidR="00F459F9" w:rsidRPr="00C706D1">
        <w:rPr>
          <w:b w:val="0"/>
        </w:rPr>
        <w:t xml:space="preserve"> and </w:t>
      </w:r>
      <w:r w:rsidRPr="00C706D1">
        <w:rPr>
          <w:b w:val="0"/>
        </w:rPr>
        <w:t xml:space="preserve">considered </w:t>
      </w:r>
      <w:r w:rsidR="00F459F9" w:rsidRPr="00C706D1">
        <w:rPr>
          <w:b w:val="0"/>
        </w:rPr>
        <w:t>in attainment</w:t>
      </w:r>
      <w:r w:rsidR="0044226E">
        <w:rPr>
          <w:b w:val="0"/>
        </w:rPr>
        <w:t>.  When</w:t>
      </w:r>
      <w:r w:rsidRPr="00C706D1">
        <w:rPr>
          <w:b w:val="0"/>
        </w:rPr>
        <w:t xml:space="preserve"> the</w:t>
      </w:r>
      <w:r w:rsidR="0044226E">
        <w:rPr>
          <w:b w:val="0"/>
        </w:rPr>
        <w:t xml:space="preserve"> new 75 ppb</w:t>
      </w:r>
      <w:r w:rsidRPr="00C706D1">
        <w:rPr>
          <w:b w:val="0"/>
        </w:rPr>
        <w:t xml:space="preserve"> standard</w:t>
      </w:r>
      <w:r w:rsidR="0044226E">
        <w:rPr>
          <w:b w:val="0"/>
        </w:rPr>
        <w:t xml:space="preserve"> came into effect,</w:t>
      </w:r>
      <w:r w:rsidRPr="00C706D1">
        <w:rPr>
          <w:b w:val="0"/>
        </w:rPr>
        <w:t xml:space="preserve"> </w:t>
      </w:r>
      <w:r w:rsidR="00F459F9" w:rsidRPr="00C706D1">
        <w:rPr>
          <w:b w:val="0"/>
        </w:rPr>
        <w:t>the area</w:t>
      </w:r>
      <w:r w:rsidR="0044226E">
        <w:rPr>
          <w:b w:val="0"/>
        </w:rPr>
        <w:t xml:space="preserve"> was</w:t>
      </w:r>
      <w:r w:rsidRPr="00C706D1">
        <w:rPr>
          <w:b w:val="0"/>
        </w:rPr>
        <w:t xml:space="preserve"> </w:t>
      </w:r>
      <w:r w:rsidR="0044226E">
        <w:rPr>
          <w:b w:val="0"/>
        </w:rPr>
        <w:t xml:space="preserve">in non-attainment again.  </w:t>
      </w:r>
      <w:r w:rsidR="00F459F9" w:rsidRPr="00C706D1">
        <w:rPr>
          <w:b w:val="0"/>
        </w:rPr>
        <w:t>Kansas City</w:t>
      </w:r>
      <w:r w:rsidR="0044226E">
        <w:rPr>
          <w:b w:val="0"/>
        </w:rPr>
        <w:t xml:space="preserve"> did the twenty years </w:t>
      </w:r>
      <w:r w:rsidRPr="00C706D1">
        <w:rPr>
          <w:b w:val="0"/>
        </w:rPr>
        <w:t xml:space="preserve">and </w:t>
      </w:r>
      <w:r w:rsidR="0044226E">
        <w:rPr>
          <w:b w:val="0"/>
        </w:rPr>
        <w:t xml:space="preserve">now </w:t>
      </w:r>
      <w:r w:rsidRPr="00C706D1">
        <w:rPr>
          <w:b w:val="0"/>
        </w:rPr>
        <w:t xml:space="preserve">they are back in </w:t>
      </w:r>
      <w:r w:rsidR="00545F7A" w:rsidRPr="00C706D1">
        <w:rPr>
          <w:b w:val="0"/>
        </w:rPr>
        <w:t>non</w:t>
      </w:r>
      <w:r w:rsidR="0044226E">
        <w:rPr>
          <w:b w:val="0"/>
        </w:rPr>
        <w:t>-</w:t>
      </w:r>
      <w:r w:rsidR="00545F7A" w:rsidRPr="00C706D1">
        <w:rPr>
          <w:b w:val="0"/>
        </w:rPr>
        <w:t>attainment</w:t>
      </w:r>
      <w:r w:rsidRPr="00C706D1">
        <w:rPr>
          <w:b w:val="0"/>
        </w:rPr>
        <w:t xml:space="preserve"> again.  It will be interesting to see how this all works.  There might not be a monitor in the nation that is able to meet the new standard except for very rural areas, so EPA will be very busy working on this.  </w:t>
      </w:r>
      <w:r w:rsidR="00F459F9" w:rsidRPr="00C706D1">
        <w:rPr>
          <w:b w:val="0"/>
        </w:rPr>
        <w:t xml:space="preserve">There is </w:t>
      </w:r>
      <w:r w:rsidR="0044226E">
        <w:rPr>
          <w:b w:val="0"/>
        </w:rPr>
        <w:t>CMAQ (Congestion Mitigation and Air Quality)</w:t>
      </w:r>
      <w:r w:rsidRPr="00C706D1">
        <w:rPr>
          <w:b w:val="0"/>
        </w:rPr>
        <w:t xml:space="preserve"> funding </w:t>
      </w:r>
      <w:r w:rsidR="00F459F9" w:rsidRPr="00C706D1">
        <w:rPr>
          <w:b w:val="0"/>
        </w:rPr>
        <w:t>that the area could qualify for,</w:t>
      </w:r>
      <w:r w:rsidRPr="00C706D1">
        <w:rPr>
          <w:b w:val="0"/>
        </w:rPr>
        <w:t xml:space="preserve"> but it is distributed by formula throughout all fifty states</w:t>
      </w:r>
      <w:r w:rsidR="0044226E">
        <w:rPr>
          <w:b w:val="0"/>
        </w:rPr>
        <w:t>, so if there are</w:t>
      </w:r>
      <w:r w:rsidRPr="00C706D1">
        <w:rPr>
          <w:b w:val="0"/>
        </w:rPr>
        <w:t xml:space="preserve"> more non</w:t>
      </w:r>
      <w:r w:rsidR="0044226E">
        <w:rPr>
          <w:b w:val="0"/>
        </w:rPr>
        <w:t>-</w:t>
      </w:r>
      <w:r w:rsidRPr="00C706D1">
        <w:rPr>
          <w:b w:val="0"/>
        </w:rPr>
        <w:t>attainment areas th</w:t>
      </w:r>
      <w:r w:rsidR="0044226E">
        <w:rPr>
          <w:b w:val="0"/>
        </w:rPr>
        <w:t>en</w:t>
      </w:r>
      <w:r w:rsidRPr="00C706D1">
        <w:rPr>
          <w:b w:val="0"/>
        </w:rPr>
        <w:t xml:space="preserve"> funding would be limited.  </w:t>
      </w:r>
    </w:p>
    <w:p w:rsidR="00230058" w:rsidRPr="00C706D1" w:rsidRDefault="00230058" w:rsidP="00534546">
      <w:pPr>
        <w:pStyle w:val="BodyTextIndent2"/>
        <w:tabs>
          <w:tab w:val="right" w:leader="dot" w:pos="9720"/>
        </w:tabs>
        <w:rPr>
          <w:b w:val="0"/>
        </w:rPr>
      </w:pPr>
    </w:p>
    <w:p w:rsidR="00230058" w:rsidRDefault="00230058" w:rsidP="00534546">
      <w:pPr>
        <w:pStyle w:val="BodyTextIndent2"/>
        <w:tabs>
          <w:tab w:val="right" w:leader="dot" w:pos="9720"/>
        </w:tabs>
        <w:rPr>
          <w:b w:val="0"/>
        </w:rPr>
      </w:pPr>
      <w:r w:rsidRPr="00C706D1">
        <w:rPr>
          <w:b w:val="0"/>
        </w:rPr>
        <w:t xml:space="preserve">Mr. </w:t>
      </w:r>
      <w:r w:rsidR="00F459F9" w:rsidRPr="00C706D1">
        <w:rPr>
          <w:b w:val="0"/>
        </w:rPr>
        <w:t xml:space="preserve"> </w:t>
      </w:r>
      <w:r w:rsidR="00545F7A" w:rsidRPr="00C706D1">
        <w:rPr>
          <w:b w:val="0"/>
        </w:rPr>
        <w:t>Fisk asked</w:t>
      </w:r>
      <w:r w:rsidR="00F350A6" w:rsidRPr="00C706D1">
        <w:rPr>
          <w:b w:val="0"/>
        </w:rPr>
        <w:t xml:space="preserve"> Mr. Conklin how it would impact future OTO budgets</w:t>
      </w:r>
      <w:r w:rsidR="0044226E">
        <w:rPr>
          <w:b w:val="0"/>
        </w:rPr>
        <w:t>, especially with the</w:t>
      </w:r>
      <w:r w:rsidRPr="00C706D1">
        <w:rPr>
          <w:b w:val="0"/>
        </w:rPr>
        <w:t xml:space="preserve"> donut area</w:t>
      </w:r>
      <w:r w:rsidR="0044226E">
        <w:rPr>
          <w:b w:val="0"/>
        </w:rPr>
        <w:t xml:space="preserve"> and the potential need for</w:t>
      </w:r>
      <w:r w:rsidR="00F350A6" w:rsidRPr="00C706D1">
        <w:rPr>
          <w:b w:val="0"/>
        </w:rPr>
        <w:t xml:space="preserve"> additional staff </w:t>
      </w:r>
      <w:r w:rsidR="0044226E">
        <w:rPr>
          <w:b w:val="0"/>
        </w:rPr>
        <w:t>.</w:t>
      </w:r>
    </w:p>
    <w:p w:rsidR="0044226E" w:rsidRPr="00C706D1" w:rsidRDefault="0044226E" w:rsidP="00534546">
      <w:pPr>
        <w:pStyle w:val="BodyTextIndent2"/>
        <w:tabs>
          <w:tab w:val="right" w:leader="dot" w:pos="9720"/>
        </w:tabs>
        <w:rPr>
          <w:b w:val="0"/>
        </w:rPr>
      </w:pPr>
    </w:p>
    <w:p w:rsidR="00230058" w:rsidRPr="00C706D1" w:rsidRDefault="00230058" w:rsidP="00534546">
      <w:pPr>
        <w:pStyle w:val="BodyTextIndent2"/>
        <w:tabs>
          <w:tab w:val="right" w:leader="dot" w:pos="9720"/>
        </w:tabs>
        <w:rPr>
          <w:b w:val="0"/>
        </w:rPr>
      </w:pPr>
      <w:r w:rsidRPr="00C706D1">
        <w:rPr>
          <w:b w:val="0"/>
        </w:rPr>
        <w:t>Mr. Conklin stated that Commissioner Bengsch is</w:t>
      </w:r>
      <w:r w:rsidR="00C045B5" w:rsidRPr="00C706D1">
        <w:rPr>
          <w:b w:val="0"/>
        </w:rPr>
        <w:t xml:space="preserve"> correct on the levels.  </w:t>
      </w:r>
      <w:r w:rsidR="00545F7A" w:rsidRPr="00C706D1">
        <w:rPr>
          <w:b w:val="0"/>
        </w:rPr>
        <w:t xml:space="preserve">With regards to the budget, there will need to </w:t>
      </w:r>
      <w:r w:rsidR="0044226E">
        <w:rPr>
          <w:b w:val="0"/>
        </w:rPr>
        <w:t>be</w:t>
      </w:r>
      <w:r w:rsidR="00545F7A" w:rsidRPr="00C706D1">
        <w:rPr>
          <w:b w:val="0"/>
        </w:rPr>
        <w:t xml:space="preserve"> a transportation travel demand model within t</w:t>
      </w:r>
      <w:r w:rsidR="0044226E">
        <w:rPr>
          <w:b w:val="0"/>
        </w:rPr>
        <w:t xml:space="preserve">he OTO area, </w:t>
      </w:r>
      <w:r w:rsidR="00545F7A">
        <w:rPr>
          <w:b w:val="0"/>
        </w:rPr>
        <w:t xml:space="preserve">so </w:t>
      </w:r>
      <w:r w:rsidR="00545F7A" w:rsidRPr="00C706D1">
        <w:rPr>
          <w:b w:val="0"/>
        </w:rPr>
        <w:t>that the OTO can model the region</w:t>
      </w:r>
      <w:r w:rsidR="0044226E">
        <w:rPr>
          <w:b w:val="0"/>
        </w:rPr>
        <w:t>’s long term plan</w:t>
      </w:r>
      <w:r w:rsidR="00545F7A" w:rsidRPr="00C706D1">
        <w:rPr>
          <w:b w:val="0"/>
        </w:rPr>
        <w:t xml:space="preserve">.  </w:t>
      </w:r>
      <w:r w:rsidR="0044226E">
        <w:rPr>
          <w:b w:val="0"/>
        </w:rPr>
        <w:t>Other MPOs</w:t>
      </w:r>
      <w:r w:rsidR="00C045B5" w:rsidRPr="00C706D1">
        <w:rPr>
          <w:b w:val="0"/>
        </w:rPr>
        <w:t xml:space="preserve"> around th</w:t>
      </w:r>
      <w:r w:rsidR="0044226E">
        <w:rPr>
          <w:b w:val="0"/>
        </w:rPr>
        <w:t xml:space="preserve">e area </w:t>
      </w:r>
      <w:r w:rsidR="00C045B5" w:rsidRPr="00C706D1">
        <w:rPr>
          <w:b w:val="0"/>
        </w:rPr>
        <w:t xml:space="preserve">have spent $300,000 to </w:t>
      </w:r>
      <w:r w:rsidR="0044226E">
        <w:rPr>
          <w:b w:val="0"/>
        </w:rPr>
        <w:t>$0.5 million</w:t>
      </w:r>
      <w:r w:rsidR="00C045B5" w:rsidRPr="00C706D1">
        <w:rPr>
          <w:b w:val="0"/>
        </w:rPr>
        <w:t xml:space="preserve"> developing these travel demand models that are constrained, showing the traff</w:t>
      </w:r>
      <w:r w:rsidR="00F350A6" w:rsidRPr="00C706D1">
        <w:rPr>
          <w:b w:val="0"/>
        </w:rPr>
        <w:t xml:space="preserve">ic throughout the system, </w:t>
      </w:r>
      <w:r w:rsidR="0044226E">
        <w:rPr>
          <w:b w:val="0"/>
        </w:rPr>
        <w:t>producing</w:t>
      </w:r>
      <w:r w:rsidR="00C045B5" w:rsidRPr="00C706D1">
        <w:rPr>
          <w:b w:val="0"/>
        </w:rPr>
        <w:t xml:space="preserve"> data</w:t>
      </w:r>
      <w:r w:rsidR="00F350A6" w:rsidRPr="00C706D1">
        <w:rPr>
          <w:b w:val="0"/>
        </w:rPr>
        <w:t xml:space="preserve"> </w:t>
      </w:r>
      <w:r w:rsidR="0044226E">
        <w:rPr>
          <w:b w:val="0"/>
        </w:rPr>
        <w:t xml:space="preserve">that </w:t>
      </w:r>
      <w:r w:rsidR="00F350A6" w:rsidRPr="00C706D1">
        <w:rPr>
          <w:b w:val="0"/>
        </w:rPr>
        <w:t>can be used</w:t>
      </w:r>
      <w:r w:rsidR="00C045B5" w:rsidRPr="00C706D1">
        <w:rPr>
          <w:b w:val="0"/>
        </w:rPr>
        <w:t xml:space="preserve"> to plug into </w:t>
      </w:r>
      <w:r w:rsidR="0044226E">
        <w:rPr>
          <w:b w:val="0"/>
        </w:rPr>
        <w:t xml:space="preserve">the </w:t>
      </w:r>
      <w:r w:rsidR="00C045B5" w:rsidRPr="00C706D1">
        <w:rPr>
          <w:b w:val="0"/>
        </w:rPr>
        <w:t xml:space="preserve">EPA based model.  </w:t>
      </w:r>
      <w:r w:rsidR="0044226E">
        <w:rPr>
          <w:b w:val="0"/>
        </w:rPr>
        <w:t>T</w:t>
      </w:r>
      <w:r w:rsidR="00F350A6" w:rsidRPr="00C706D1">
        <w:rPr>
          <w:b w:val="0"/>
        </w:rPr>
        <w:t xml:space="preserve">he OTO will need to match those federal funds for the additional </w:t>
      </w:r>
      <w:r w:rsidR="00545F7A">
        <w:rPr>
          <w:b w:val="0"/>
        </w:rPr>
        <w:t>cost</w:t>
      </w:r>
      <w:r w:rsidR="0044226E">
        <w:rPr>
          <w:b w:val="0"/>
        </w:rPr>
        <w:t>s</w:t>
      </w:r>
      <w:r w:rsidR="00F350A6" w:rsidRPr="00C706D1">
        <w:rPr>
          <w:b w:val="0"/>
        </w:rPr>
        <w:t xml:space="preserve"> and that will have to be worked out.</w:t>
      </w:r>
      <w:r w:rsidR="00C045B5" w:rsidRPr="00C706D1">
        <w:rPr>
          <w:b w:val="0"/>
        </w:rPr>
        <w:t xml:space="preserve"> </w:t>
      </w:r>
      <w:r w:rsidR="00F350A6" w:rsidRPr="00C706D1">
        <w:rPr>
          <w:b w:val="0"/>
        </w:rPr>
        <w:t>The MPO is either in or out depending on the value.</w:t>
      </w:r>
      <w:r w:rsidR="00C045B5" w:rsidRPr="00C706D1">
        <w:rPr>
          <w:b w:val="0"/>
        </w:rPr>
        <w:t xml:space="preserve">  If </w:t>
      </w:r>
      <w:r w:rsidR="00F350A6" w:rsidRPr="00C706D1">
        <w:rPr>
          <w:b w:val="0"/>
        </w:rPr>
        <w:t>the OTO is in attainment</w:t>
      </w:r>
      <w:r w:rsidR="0044226E">
        <w:rPr>
          <w:b w:val="0"/>
        </w:rPr>
        <w:t>,</w:t>
      </w:r>
      <w:r w:rsidR="00F350A6" w:rsidRPr="00C706D1">
        <w:rPr>
          <w:b w:val="0"/>
        </w:rPr>
        <w:t xml:space="preserve"> the area might be okay for another three years.</w:t>
      </w:r>
      <w:r w:rsidR="00C045B5" w:rsidRPr="00C706D1">
        <w:rPr>
          <w:b w:val="0"/>
        </w:rPr>
        <w:t xml:space="preserve"> When staff was up in Kansas City, it was somewhat surprising to learn about that donut area, that the MPO</w:t>
      </w:r>
      <w:r w:rsidR="0044226E">
        <w:rPr>
          <w:b w:val="0"/>
        </w:rPr>
        <w:t xml:space="preserve"> by federal law is required to account for</w:t>
      </w:r>
      <w:r w:rsidR="00C045B5" w:rsidRPr="00C706D1">
        <w:rPr>
          <w:b w:val="0"/>
        </w:rPr>
        <w:t xml:space="preserve"> that.  </w:t>
      </w:r>
      <w:r w:rsidR="00F350A6" w:rsidRPr="00C706D1">
        <w:rPr>
          <w:b w:val="0"/>
        </w:rPr>
        <w:t xml:space="preserve">Staffing for that first year is something that </w:t>
      </w:r>
      <w:r w:rsidR="00221DF4">
        <w:rPr>
          <w:b w:val="0"/>
        </w:rPr>
        <w:t>will need to be examined.</w:t>
      </w:r>
    </w:p>
    <w:p w:rsidR="00C045B5" w:rsidRPr="00C706D1" w:rsidRDefault="00C045B5" w:rsidP="00534546">
      <w:pPr>
        <w:pStyle w:val="BodyTextIndent2"/>
        <w:tabs>
          <w:tab w:val="right" w:leader="dot" w:pos="9720"/>
        </w:tabs>
        <w:rPr>
          <w:b w:val="0"/>
        </w:rPr>
      </w:pPr>
    </w:p>
    <w:p w:rsidR="00C045B5" w:rsidRPr="00C706D1" w:rsidRDefault="00C045B5" w:rsidP="00534546">
      <w:pPr>
        <w:pStyle w:val="BodyTextIndent2"/>
        <w:tabs>
          <w:tab w:val="right" w:leader="dot" w:pos="9720"/>
        </w:tabs>
        <w:rPr>
          <w:b w:val="0"/>
        </w:rPr>
      </w:pPr>
      <w:r w:rsidRPr="00C706D1">
        <w:rPr>
          <w:b w:val="0"/>
        </w:rPr>
        <w:t xml:space="preserve">Mr. </w:t>
      </w:r>
      <w:r w:rsidR="00F350A6" w:rsidRPr="00C706D1">
        <w:rPr>
          <w:b w:val="0"/>
        </w:rPr>
        <w:t xml:space="preserve">Fisk asked if there were </w:t>
      </w:r>
      <w:r w:rsidRPr="00C706D1">
        <w:rPr>
          <w:b w:val="0"/>
        </w:rPr>
        <w:t xml:space="preserve">any additional funds that </w:t>
      </w:r>
      <w:r w:rsidR="00F350A6" w:rsidRPr="00C706D1">
        <w:rPr>
          <w:b w:val="0"/>
        </w:rPr>
        <w:t>could be requested</w:t>
      </w:r>
      <w:r w:rsidRPr="00C706D1">
        <w:rPr>
          <w:b w:val="0"/>
        </w:rPr>
        <w:t xml:space="preserve">.  </w:t>
      </w:r>
    </w:p>
    <w:p w:rsidR="00C045B5" w:rsidRPr="00C706D1" w:rsidRDefault="00C045B5" w:rsidP="00534546">
      <w:pPr>
        <w:pStyle w:val="BodyTextIndent2"/>
        <w:tabs>
          <w:tab w:val="right" w:leader="dot" w:pos="9720"/>
        </w:tabs>
        <w:rPr>
          <w:b w:val="0"/>
        </w:rPr>
      </w:pPr>
    </w:p>
    <w:p w:rsidR="00C045B5" w:rsidRPr="00C706D1" w:rsidRDefault="00C045B5" w:rsidP="00534546">
      <w:pPr>
        <w:pStyle w:val="BodyTextIndent2"/>
        <w:tabs>
          <w:tab w:val="right" w:leader="dot" w:pos="9720"/>
        </w:tabs>
        <w:rPr>
          <w:b w:val="0"/>
        </w:rPr>
      </w:pPr>
      <w:r w:rsidRPr="00C706D1">
        <w:rPr>
          <w:b w:val="0"/>
        </w:rPr>
        <w:lastRenderedPageBreak/>
        <w:t>Mr. Conklin stated that Ms. Longpine mentioned the CMAQ funding.  If that funding level stays the same throughout th</w:t>
      </w:r>
      <w:r w:rsidR="00221DF4">
        <w:rPr>
          <w:b w:val="0"/>
        </w:rPr>
        <w:t>e S</w:t>
      </w:r>
      <w:r w:rsidRPr="00C706D1">
        <w:rPr>
          <w:b w:val="0"/>
        </w:rPr>
        <w:t xml:space="preserve">tate of Missouri or increases is something </w:t>
      </w:r>
      <w:r w:rsidR="00F350A6" w:rsidRPr="00C706D1">
        <w:rPr>
          <w:b w:val="0"/>
        </w:rPr>
        <w:t>that will have to be monitored</w:t>
      </w:r>
      <w:r w:rsidRPr="00C706D1">
        <w:rPr>
          <w:b w:val="0"/>
        </w:rPr>
        <w:t xml:space="preserve">.  Also in the next Transportation Bill it talked about </w:t>
      </w:r>
      <w:r w:rsidR="009D4ACD" w:rsidRPr="00C706D1">
        <w:rPr>
          <w:b w:val="0"/>
        </w:rPr>
        <w:t xml:space="preserve">Transportation Management Areas like OTO having to do green house gas reduction targets and other modeling.  </w:t>
      </w:r>
      <w:r w:rsidR="00545F7A" w:rsidRPr="00C706D1">
        <w:rPr>
          <w:b w:val="0"/>
        </w:rPr>
        <w:t>EPA talked</w:t>
      </w:r>
      <w:r w:rsidR="009D4ACD" w:rsidRPr="00C706D1">
        <w:rPr>
          <w:b w:val="0"/>
        </w:rPr>
        <w:t xml:space="preserve"> about the need for additional funding in order to do this type of work and analysis.  It is something that </w:t>
      </w:r>
      <w:r w:rsidR="00F350A6" w:rsidRPr="00C706D1">
        <w:rPr>
          <w:b w:val="0"/>
        </w:rPr>
        <w:t>the OTO will</w:t>
      </w:r>
      <w:r w:rsidR="009D4ACD" w:rsidRPr="00C706D1">
        <w:rPr>
          <w:b w:val="0"/>
        </w:rPr>
        <w:t xml:space="preserve"> </w:t>
      </w:r>
      <w:r w:rsidR="00F350A6" w:rsidRPr="00C706D1">
        <w:rPr>
          <w:b w:val="0"/>
        </w:rPr>
        <w:t>just need to watch and see what is decided about ozone</w:t>
      </w:r>
      <w:r w:rsidR="009D4ACD" w:rsidRPr="00C706D1">
        <w:rPr>
          <w:b w:val="0"/>
        </w:rPr>
        <w:t xml:space="preserve">.  The past few summers have been really cool.  It is just a matter of time before </w:t>
      </w:r>
      <w:r w:rsidR="00F350A6" w:rsidRPr="00C706D1">
        <w:rPr>
          <w:b w:val="0"/>
        </w:rPr>
        <w:t>the area gets there. I</w:t>
      </w:r>
      <w:r w:rsidR="009D4ACD" w:rsidRPr="00C706D1">
        <w:rPr>
          <w:b w:val="0"/>
        </w:rPr>
        <w:t xml:space="preserve">n the next transportation bill there may be other requirements dealing with ozone.  </w:t>
      </w:r>
    </w:p>
    <w:p w:rsidR="009D4ACD" w:rsidRPr="00C706D1" w:rsidRDefault="009D4ACD" w:rsidP="00534546">
      <w:pPr>
        <w:pStyle w:val="BodyTextIndent2"/>
        <w:tabs>
          <w:tab w:val="right" w:leader="dot" w:pos="9720"/>
        </w:tabs>
        <w:rPr>
          <w:b w:val="0"/>
        </w:rPr>
      </w:pPr>
    </w:p>
    <w:p w:rsidR="00221DF4" w:rsidRPr="00C706D1" w:rsidRDefault="00221DF4" w:rsidP="00534546">
      <w:pPr>
        <w:pStyle w:val="BodyTextIndent2"/>
        <w:tabs>
          <w:tab w:val="right" w:leader="dot" w:pos="9720"/>
        </w:tabs>
        <w:rPr>
          <w:b w:val="0"/>
        </w:rPr>
      </w:pPr>
      <w:r>
        <w:rPr>
          <w:b w:val="0"/>
        </w:rPr>
        <w:t>Ms. Hacker asked if this program will limit cities’ growth and development, increase mass transit programs, or spread population out over the next twenty years</w:t>
      </w:r>
    </w:p>
    <w:p w:rsidR="00C2510F" w:rsidRPr="00C706D1" w:rsidRDefault="00C2510F"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p>
    <w:p w:rsidR="006030EA" w:rsidRPr="00C706D1" w:rsidRDefault="006030EA"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r w:rsidRPr="00C706D1">
        <w:rPr>
          <w:rFonts w:ascii="Times New Roman" w:hAnsi="Times New Roman" w:cs="Times New Roman"/>
          <w:bCs/>
          <w:sz w:val="24"/>
          <w:szCs w:val="24"/>
        </w:rPr>
        <w:t xml:space="preserve">Mr. Conklin stated that </w:t>
      </w:r>
      <w:r w:rsidR="000925DE" w:rsidRPr="00C706D1">
        <w:rPr>
          <w:rFonts w:ascii="Times New Roman" w:hAnsi="Times New Roman" w:cs="Times New Roman"/>
          <w:bCs/>
          <w:sz w:val="24"/>
          <w:szCs w:val="24"/>
        </w:rPr>
        <w:t>most of the models are showing significan</w:t>
      </w:r>
      <w:r w:rsidR="00221DF4">
        <w:rPr>
          <w:rFonts w:ascii="Times New Roman" w:hAnsi="Times New Roman" w:cs="Times New Roman"/>
          <w:bCs/>
          <w:sz w:val="24"/>
          <w:szCs w:val="24"/>
        </w:rPr>
        <w:t>t reductions</w:t>
      </w:r>
      <w:r w:rsidR="000925DE" w:rsidRPr="00C706D1">
        <w:rPr>
          <w:rFonts w:ascii="Times New Roman" w:hAnsi="Times New Roman" w:cs="Times New Roman"/>
          <w:bCs/>
          <w:sz w:val="24"/>
          <w:szCs w:val="24"/>
        </w:rPr>
        <w:t xml:space="preserve"> in tons per </w:t>
      </w:r>
      <w:r w:rsidR="00221DF4">
        <w:rPr>
          <w:rFonts w:ascii="Times New Roman" w:hAnsi="Times New Roman" w:cs="Times New Roman"/>
          <w:bCs/>
          <w:sz w:val="24"/>
          <w:szCs w:val="24"/>
        </w:rPr>
        <w:t>day NOx</w:t>
      </w:r>
      <w:r w:rsidR="00545F7A">
        <w:rPr>
          <w:rFonts w:ascii="Times New Roman" w:hAnsi="Times New Roman" w:cs="Times New Roman"/>
          <w:bCs/>
          <w:sz w:val="24"/>
          <w:szCs w:val="24"/>
        </w:rPr>
        <w:t xml:space="preserve">, </w:t>
      </w:r>
      <w:r w:rsidR="00221DF4">
        <w:rPr>
          <w:rFonts w:ascii="Times New Roman" w:hAnsi="Times New Roman" w:cs="Times New Roman"/>
          <w:bCs/>
          <w:sz w:val="24"/>
          <w:szCs w:val="24"/>
        </w:rPr>
        <w:t>through fuel standards increasing and other technological changes and</w:t>
      </w:r>
      <w:r w:rsidR="000925DE" w:rsidRPr="00C706D1">
        <w:rPr>
          <w:rFonts w:ascii="Times New Roman" w:hAnsi="Times New Roman" w:cs="Times New Roman"/>
          <w:bCs/>
          <w:sz w:val="24"/>
          <w:szCs w:val="24"/>
        </w:rPr>
        <w:t xml:space="preserve"> at the same time</w:t>
      </w:r>
      <w:r w:rsidR="00221DF4">
        <w:rPr>
          <w:rFonts w:ascii="Times New Roman" w:hAnsi="Times New Roman" w:cs="Times New Roman"/>
          <w:bCs/>
          <w:sz w:val="24"/>
          <w:szCs w:val="24"/>
        </w:rPr>
        <w:t>,</w:t>
      </w:r>
      <w:r w:rsidR="000925DE" w:rsidRPr="00C706D1">
        <w:rPr>
          <w:rFonts w:ascii="Times New Roman" w:hAnsi="Times New Roman" w:cs="Times New Roman"/>
          <w:bCs/>
          <w:sz w:val="24"/>
          <w:szCs w:val="24"/>
        </w:rPr>
        <w:t xml:space="preserve"> the standards </w:t>
      </w:r>
      <w:r w:rsidR="00221DF4">
        <w:rPr>
          <w:rFonts w:ascii="Times New Roman" w:hAnsi="Times New Roman" w:cs="Times New Roman"/>
          <w:bCs/>
          <w:sz w:val="24"/>
          <w:szCs w:val="24"/>
        </w:rPr>
        <w:t>are going to be lowered more in</w:t>
      </w:r>
      <w:r w:rsidR="000925DE" w:rsidRPr="00C706D1">
        <w:rPr>
          <w:rFonts w:ascii="Times New Roman" w:hAnsi="Times New Roman" w:cs="Times New Roman"/>
          <w:bCs/>
          <w:sz w:val="24"/>
          <w:szCs w:val="24"/>
        </w:rPr>
        <w:t xml:space="preserve"> the future.  It is something that </w:t>
      </w:r>
      <w:r w:rsidR="001911BE" w:rsidRPr="00C706D1">
        <w:rPr>
          <w:rFonts w:ascii="Times New Roman" w:hAnsi="Times New Roman" w:cs="Times New Roman"/>
          <w:bCs/>
          <w:sz w:val="24"/>
          <w:szCs w:val="24"/>
        </w:rPr>
        <w:t xml:space="preserve">the area is </w:t>
      </w:r>
      <w:r w:rsidR="000925DE" w:rsidRPr="00C706D1">
        <w:rPr>
          <w:rFonts w:ascii="Times New Roman" w:hAnsi="Times New Roman" w:cs="Times New Roman"/>
          <w:bCs/>
          <w:sz w:val="24"/>
          <w:szCs w:val="24"/>
        </w:rPr>
        <w:t xml:space="preserve">going to have to continue doing.  Most areas are able to show conformity, based on the technologies, the fuel, </w:t>
      </w:r>
      <w:r w:rsidR="00221DF4">
        <w:rPr>
          <w:rFonts w:ascii="Times New Roman" w:hAnsi="Times New Roman" w:cs="Times New Roman"/>
          <w:bCs/>
          <w:sz w:val="24"/>
          <w:szCs w:val="24"/>
        </w:rPr>
        <w:t xml:space="preserve">and the </w:t>
      </w:r>
      <w:r w:rsidR="000925DE" w:rsidRPr="00C706D1">
        <w:rPr>
          <w:rFonts w:ascii="Times New Roman" w:hAnsi="Times New Roman" w:cs="Times New Roman"/>
          <w:bCs/>
          <w:sz w:val="24"/>
          <w:szCs w:val="24"/>
        </w:rPr>
        <w:t xml:space="preserve">engines that are reducing </w:t>
      </w:r>
      <w:r w:rsidR="00221DF4">
        <w:rPr>
          <w:rFonts w:ascii="Times New Roman" w:hAnsi="Times New Roman" w:cs="Times New Roman"/>
          <w:bCs/>
          <w:sz w:val="24"/>
          <w:szCs w:val="24"/>
        </w:rPr>
        <w:t>NOx</w:t>
      </w:r>
      <w:r w:rsidR="000925DE" w:rsidRPr="00C706D1">
        <w:rPr>
          <w:rFonts w:ascii="Times New Roman" w:hAnsi="Times New Roman" w:cs="Times New Roman"/>
          <w:bCs/>
          <w:sz w:val="24"/>
          <w:szCs w:val="24"/>
        </w:rPr>
        <w:t xml:space="preserve"> right now.  It all hinges on that level of ozone that is budgeted for the region.</w:t>
      </w:r>
    </w:p>
    <w:p w:rsidR="000925DE" w:rsidRPr="00C706D1" w:rsidRDefault="000925DE"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p>
    <w:p w:rsidR="000925DE" w:rsidRPr="00C706D1" w:rsidRDefault="000925DE"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r w:rsidRPr="00C706D1">
        <w:rPr>
          <w:rFonts w:ascii="Times New Roman" w:hAnsi="Times New Roman" w:cs="Times New Roman"/>
          <w:bCs/>
          <w:sz w:val="24"/>
          <w:szCs w:val="24"/>
        </w:rPr>
        <w:t xml:space="preserve">Ms. Longpine stated that in comparison </w:t>
      </w:r>
      <w:r w:rsidR="00221DF4">
        <w:rPr>
          <w:rFonts w:ascii="Times New Roman" w:hAnsi="Times New Roman" w:cs="Times New Roman"/>
          <w:bCs/>
          <w:sz w:val="24"/>
          <w:szCs w:val="24"/>
        </w:rPr>
        <w:t>the Washington, D.C. example shows</w:t>
      </w:r>
      <w:r w:rsidRPr="00C706D1">
        <w:rPr>
          <w:rFonts w:ascii="Times New Roman" w:hAnsi="Times New Roman" w:cs="Times New Roman"/>
          <w:bCs/>
          <w:sz w:val="24"/>
          <w:szCs w:val="24"/>
        </w:rPr>
        <w:t xml:space="preserve"> tons per day per</w:t>
      </w:r>
      <w:r w:rsidR="00221DF4">
        <w:rPr>
          <w:rFonts w:ascii="Times New Roman" w:hAnsi="Times New Roman" w:cs="Times New Roman"/>
          <w:bCs/>
          <w:sz w:val="24"/>
          <w:szCs w:val="24"/>
        </w:rPr>
        <w:t xml:space="preserve"> NO</w:t>
      </w:r>
      <w:r w:rsidRPr="00C706D1">
        <w:rPr>
          <w:rFonts w:ascii="Times New Roman" w:hAnsi="Times New Roman" w:cs="Times New Roman"/>
          <w:bCs/>
          <w:sz w:val="24"/>
          <w:szCs w:val="24"/>
        </w:rPr>
        <w:t xml:space="preserve">x.  They are showing 32 tons in 2030.  </w:t>
      </w:r>
      <w:r w:rsidR="001911BE" w:rsidRPr="00C706D1">
        <w:rPr>
          <w:rFonts w:ascii="Times New Roman" w:hAnsi="Times New Roman" w:cs="Times New Roman"/>
          <w:bCs/>
          <w:sz w:val="24"/>
          <w:szCs w:val="24"/>
        </w:rPr>
        <w:t>The OTO is starting at 35 tons per day</w:t>
      </w:r>
      <w:r w:rsidR="00221DF4">
        <w:rPr>
          <w:rFonts w:ascii="Times New Roman" w:hAnsi="Times New Roman" w:cs="Times New Roman"/>
          <w:bCs/>
          <w:sz w:val="24"/>
          <w:szCs w:val="24"/>
        </w:rPr>
        <w:t>,</w:t>
      </w:r>
      <w:r w:rsidR="001911BE" w:rsidRPr="00C706D1">
        <w:rPr>
          <w:rFonts w:ascii="Times New Roman" w:hAnsi="Times New Roman" w:cs="Times New Roman"/>
          <w:bCs/>
          <w:sz w:val="24"/>
          <w:szCs w:val="24"/>
        </w:rPr>
        <w:t xml:space="preserve"> so the scale is a little different and hopefully it will have a proportional impact.</w:t>
      </w:r>
      <w:r w:rsidRPr="00C706D1">
        <w:rPr>
          <w:rFonts w:ascii="Times New Roman" w:hAnsi="Times New Roman" w:cs="Times New Roman"/>
          <w:bCs/>
          <w:sz w:val="24"/>
          <w:szCs w:val="24"/>
        </w:rPr>
        <w:t xml:space="preserve"> </w:t>
      </w:r>
    </w:p>
    <w:p w:rsidR="000925DE" w:rsidRPr="00C706D1" w:rsidRDefault="000925DE"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p>
    <w:p w:rsidR="000925DE" w:rsidRPr="00C706D1" w:rsidRDefault="000925DE"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r w:rsidRPr="00C706D1">
        <w:rPr>
          <w:rFonts w:ascii="Times New Roman" w:hAnsi="Times New Roman" w:cs="Times New Roman"/>
          <w:bCs/>
          <w:sz w:val="24"/>
          <w:szCs w:val="24"/>
        </w:rPr>
        <w:t>Mr. Huntsinger asked if</w:t>
      </w:r>
      <w:r w:rsidR="00221DF4">
        <w:rPr>
          <w:rFonts w:ascii="Times New Roman" w:hAnsi="Times New Roman" w:cs="Times New Roman"/>
          <w:bCs/>
          <w:sz w:val="24"/>
          <w:szCs w:val="24"/>
        </w:rPr>
        <w:t>,</w:t>
      </w:r>
      <w:r w:rsidRPr="00C706D1">
        <w:rPr>
          <w:rFonts w:ascii="Times New Roman" w:hAnsi="Times New Roman" w:cs="Times New Roman"/>
          <w:bCs/>
          <w:sz w:val="24"/>
          <w:szCs w:val="24"/>
        </w:rPr>
        <w:t xml:space="preserve"> in the worst case scenario</w:t>
      </w:r>
      <w:r w:rsidR="00221DF4">
        <w:rPr>
          <w:rFonts w:ascii="Times New Roman" w:hAnsi="Times New Roman" w:cs="Times New Roman"/>
          <w:bCs/>
          <w:sz w:val="24"/>
          <w:szCs w:val="24"/>
        </w:rPr>
        <w:t>,</w:t>
      </w:r>
      <w:r w:rsidRPr="00C706D1">
        <w:rPr>
          <w:rFonts w:ascii="Times New Roman" w:hAnsi="Times New Roman" w:cs="Times New Roman"/>
          <w:bCs/>
          <w:sz w:val="24"/>
          <w:szCs w:val="24"/>
        </w:rPr>
        <w:t xml:space="preserve"> there</w:t>
      </w:r>
      <w:r w:rsidR="00221DF4">
        <w:rPr>
          <w:rFonts w:ascii="Times New Roman" w:hAnsi="Times New Roman" w:cs="Times New Roman"/>
          <w:bCs/>
          <w:sz w:val="24"/>
          <w:szCs w:val="24"/>
        </w:rPr>
        <w:t xml:space="preserve"> is</w:t>
      </w:r>
      <w:r w:rsidRPr="00C706D1">
        <w:rPr>
          <w:rFonts w:ascii="Times New Roman" w:hAnsi="Times New Roman" w:cs="Times New Roman"/>
          <w:bCs/>
          <w:sz w:val="24"/>
          <w:szCs w:val="24"/>
        </w:rPr>
        <w:t xml:space="preserve"> a bench mark where the EPA could step in and force </w:t>
      </w:r>
      <w:r w:rsidR="001911BE" w:rsidRPr="00C706D1">
        <w:rPr>
          <w:rFonts w:ascii="Times New Roman" w:hAnsi="Times New Roman" w:cs="Times New Roman"/>
          <w:bCs/>
          <w:sz w:val="24"/>
          <w:szCs w:val="24"/>
        </w:rPr>
        <w:t xml:space="preserve">a region </w:t>
      </w:r>
      <w:r w:rsidRPr="00C706D1">
        <w:rPr>
          <w:rFonts w:ascii="Times New Roman" w:hAnsi="Times New Roman" w:cs="Times New Roman"/>
          <w:bCs/>
          <w:sz w:val="24"/>
          <w:szCs w:val="24"/>
        </w:rPr>
        <w:t>to make changes in transportation.</w:t>
      </w:r>
    </w:p>
    <w:p w:rsidR="000925DE" w:rsidRPr="00C706D1" w:rsidRDefault="000925DE"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p>
    <w:p w:rsidR="000925DE" w:rsidRPr="00C706D1" w:rsidRDefault="000925DE"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r w:rsidRPr="00C706D1">
        <w:rPr>
          <w:rFonts w:ascii="Times New Roman" w:hAnsi="Times New Roman" w:cs="Times New Roman"/>
          <w:bCs/>
          <w:sz w:val="24"/>
          <w:szCs w:val="24"/>
        </w:rPr>
        <w:t xml:space="preserve">Mr. Conklin stated that </w:t>
      </w:r>
      <w:r w:rsidR="001911BE" w:rsidRPr="00C706D1">
        <w:rPr>
          <w:rFonts w:ascii="Times New Roman" w:hAnsi="Times New Roman" w:cs="Times New Roman"/>
          <w:bCs/>
          <w:sz w:val="24"/>
          <w:szCs w:val="24"/>
        </w:rPr>
        <w:t>there was a risk of losing federal funding to the region.</w:t>
      </w:r>
      <w:r w:rsidRPr="00C706D1">
        <w:rPr>
          <w:rFonts w:ascii="Times New Roman" w:hAnsi="Times New Roman" w:cs="Times New Roman"/>
          <w:bCs/>
          <w:sz w:val="24"/>
          <w:szCs w:val="24"/>
        </w:rPr>
        <w:t xml:space="preserve">  It is a huge risk for this organization and region if </w:t>
      </w:r>
      <w:r w:rsidR="001911BE" w:rsidRPr="00C706D1">
        <w:rPr>
          <w:rFonts w:ascii="Times New Roman" w:hAnsi="Times New Roman" w:cs="Times New Roman"/>
          <w:bCs/>
          <w:sz w:val="24"/>
          <w:szCs w:val="24"/>
        </w:rPr>
        <w:t xml:space="preserve">the </w:t>
      </w:r>
      <w:r w:rsidRPr="00C706D1">
        <w:rPr>
          <w:rFonts w:ascii="Times New Roman" w:hAnsi="Times New Roman" w:cs="Times New Roman"/>
          <w:bCs/>
          <w:sz w:val="24"/>
          <w:szCs w:val="24"/>
        </w:rPr>
        <w:t>requirement</w:t>
      </w:r>
      <w:r w:rsidR="001911BE" w:rsidRPr="00C706D1">
        <w:rPr>
          <w:rFonts w:ascii="Times New Roman" w:hAnsi="Times New Roman" w:cs="Times New Roman"/>
          <w:bCs/>
          <w:sz w:val="24"/>
          <w:szCs w:val="24"/>
        </w:rPr>
        <w:t>s</w:t>
      </w:r>
      <w:r w:rsidRPr="00C706D1">
        <w:rPr>
          <w:rFonts w:ascii="Times New Roman" w:hAnsi="Times New Roman" w:cs="Times New Roman"/>
          <w:bCs/>
          <w:sz w:val="24"/>
          <w:szCs w:val="24"/>
        </w:rPr>
        <w:t xml:space="preserve"> to model and program improvemen</w:t>
      </w:r>
      <w:r w:rsidR="00221DF4">
        <w:rPr>
          <w:rFonts w:ascii="Times New Roman" w:hAnsi="Times New Roman" w:cs="Times New Roman"/>
          <w:bCs/>
          <w:sz w:val="24"/>
          <w:szCs w:val="24"/>
        </w:rPr>
        <w:t>ts are not m</w:t>
      </w:r>
      <w:r w:rsidR="001911BE" w:rsidRPr="00C706D1">
        <w:rPr>
          <w:rFonts w:ascii="Times New Roman" w:hAnsi="Times New Roman" w:cs="Times New Roman"/>
          <w:bCs/>
          <w:sz w:val="24"/>
          <w:szCs w:val="24"/>
        </w:rPr>
        <w:t>et.</w:t>
      </w:r>
    </w:p>
    <w:p w:rsidR="000925DE" w:rsidRPr="00C706D1" w:rsidRDefault="000925DE"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p>
    <w:p w:rsidR="000925DE" w:rsidRPr="00C706D1" w:rsidRDefault="000925DE" w:rsidP="00534546">
      <w:pPr>
        <w:pStyle w:val="ListParagraph"/>
        <w:tabs>
          <w:tab w:val="right" w:leader="dot" w:pos="9720"/>
        </w:tabs>
        <w:spacing w:after="0" w:line="240" w:lineRule="auto"/>
        <w:ind w:left="1080"/>
        <w:contextualSpacing w:val="0"/>
        <w:rPr>
          <w:rFonts w:ascii="Times New Roman" w:hAnsi="Times New Roman" w:cs="Times New Roman"/>
          <w:bCs/>
          <w:sz w:val="24"/>
          <w:szCs w:val="24"/>
        </w:rPr>
      </w:pPr>
      <w:r w:rsidRPr="00C706D1">
        <w:rPr>
          <w:rFonts w:ascii="Times New Roman" w:hAnsi="Times New Roman" w:cs="Times New Roman"/>
          <w:bCs/>
          <w:sz w:val="24"/>
          <w:szCs w:val="24"/>
        </w:rPr>
        <w:t xml:space="preserve">Mr. </w:t>
      </w:r>
      <w:r w:rsidR="001911BE" w:rsidRPr="00C706D1">
        <w:rPr>
          <w:rFonts w:ascii="Times New Roman" w:hAnsi="Times New Roman" w:cs="Times New Roman"/>
          <w:bCs/>
          <w:sz w:val="24"/>
          <w:szCs w:val="24"/>
        </w:rPr>
        <w:t xml:space="preserve">Huntsinger </w:t>
      </w:r>
      <w:r w:rsidRPr="00C706D1">
        <w:rPr>
          <w:rFonts w:ascii="Times New Roman" w:hAnsi="Times New Roman" w:cs="Times New Roman"/>
          <w:bCs/>
          <w:sz w:val="24"/>
          <w:szCs w:val="24"/>
        </w:rPr>
        <w:t xml:space="preserve">stated that in when he was in El Paso, the EPA came very close to stopping all vehicular traffic in the down town area.  There was pollution blowing in from Mexico.  </w:t>
      </w:r>
      <w:r w:rsidR="001911BE" w:rsidRPr="00C706D1">
        <w:rPr>
          <w:rFonts w:ascii="Times New Roman" w:hAnsi="Times New Roman" w:cs="Times New Roman"/>
          <w:bCs/>
          <w:sz w:val="24"/>
          <w:szCs w:val="24"/>
        </w:rPr>
        <w:t xml:space="preserve">The OTO area </w:t>
      </w:r>
      <w:r w:rsidRPr="00C706D1">
        <w:rPr>
          <w:rFonts w:ascii="Times New Roman" w:hAnsi="Times New Roman" w:cs="Times New Roman"/>
          <w:bCs/>
          <w:sz w:val="24"/>
          <w:szCs w:val="24"/>
        </w:rPr>
        <w:t>do</w:t>
      </w:r>
      <w:r w:rsidR="001911BE" w:rsidRPr="00C706D1">
        <w:rPr>
          <w:rFonts w:ascii="Times New Roman" w:hAnsi="Times New Roman" w:cs="Times New Roman"/>
          <w:bCs/>
          <w:sz w:val="24"/>
          <w:szCs w:val="24"/>
        </w:rPr>
        <w:t>es</w:t>
      </w:r>
      <w:r w:rsidRPr="00C706D1">
        <w:rPr>
          <w:rFonts w:ascii="Times New Roman" w:hAnsi="Times New Roman" w:cs="Times New Roman"/>
          <w:bCs/>
          <w:sz w:val="24"/>
          <w:szCs w:val="24"/>
        </w:rPr>
        <w:t xml:space="preserve"> not have that problem here but there was a </w:t>
      </w:r>
      <w:r w:rsidR="00221DF4">
        <w:rPr>
          <w:rFonts w:ascii="Times New Roman" w:hAnsi="Times New Roman" w:cs="Times New Roman"/>
          <w:bCs/>
          <w:sz w:val="24"/>
          <w:szCs w:val="24"/>
        </w:rPr>
        <w:t>point</w:t>
      </w:r>
      <w:r w:rsidRPr="00C706D1">
        <w:rPr>
          <w:rFonts w:ascii="Times New Roman" w:hAnsi="Times New Roman" w:cs="Times New Roman"/>
          <w:bCs/>
          <w:sz w:val="24"/>
          <w:szCs w:val="24"/>
        </w:rPr>
        <w:t xml:space="preserve"> where the EPA could actually come in and restrict travel.  </w:t>
      </w:r>
    </w:p>
    <w:p w:rsidR="00D13922" w:rsidRDefault="00D13922" w:rsidP="00534546">
      <w:pPr>
        <w:pStyle w:val="BodyTextIndent2"/>
        <w:tabs>
          <w:tab w:val="right" w:leader="dot" w:pos="9720"/>
        </w:tabs>
      </w:pPr>
    </w:p>
    <w:p w:rsidR="002552F1" w:rsidRPr="00C706D1" w:rsidRDefault="002552F1" w:rsidP="00534546">
      <w:pPr>
        <w:pStyle w:val="BodyTextIndent2"/>
        <w:numPr>
          <w:ilvl w:val="0"/>
          <w:numId w:val="2"/>
        </w:numPr>
        <w:tabs>
          <w:tab w:val="right" w:leader="dot" w:pos="9720"/>
        </w:tabs>
      </w:pPr>
      <w:r w:rsidRPr="00C706D1">
        <w:t>Appointment of an OTO Fleet Management Subcommittee</w:t>
      </w:r>
    </w:p>
    <w:p w:rsidR="00C2510F" w:rsidRPr="00C706D1" w:rsidRDefault="000925DE" w:rsidP="00534546">
      <w:pPr>
        <w:pStyle w:val="ListParagraph"/>
        <w:tabs>
          <w:tab w:val="right" w:leader="dot" w:pos="9720"/>
        </w:tabs>
        <w:spacing w:line="240" w:lineRule="auto"/>
        <w:ind w:left="1080"/>
        <w:contextualSpacing w:val="0"/>
        <w:rPr>
          <w:rFonts w:ascii="Times New Roman" w:hAnsi="Times New Roman" w:cs="Times New Roman"/>
          <w:bCs/>
          <w:sz w:val="24"/>
          <w:szCs w:val="24"/>
        </w:rPr>
      </w:pPr>
      <w:r w:rsidRPr="00C706D1">
        <w:rPr>
          <w:rFonts w:ascii="Times New Roman" w:hAnsi="Times New Roman" w:cs="Times New Roman"/>
          <w:bCs/>
          <w:sz w:val="24"/>
          <w:szCs w:val="24"/>
        </w:rPr>
        <w:t xml:space="preserve">Mr. Conklin stated that </w:t>
      </w:r>
      <w:r w:rsidR="00C2510F" w:rsidRPr="00C706D1">
        <w:rPr>
          <w:rFonts w:ascii="Times New Roman" w:hAnsi="Times New Roman" w:cs="Times New Roman"/>
          <w:bCs/>
          <w:sz w:val="24"/>
          <w:szCs w:val="24"/>
        </w:rPr>
        <w:t xml:space="preserve">OTO staff is requesting the creation of an OTO Fleet Management Subcommittee that would report to the Technical Committee and the Board of Directors. This subcommittee would address current and emerging freight and fleet issues in the OTO area related to transportation planning, alternative fuels, best practices, and the use of new technology. </w:t>
      </w:r>
    </w:p>
    <w:p w:rsidR="00C2510F" w:rsidRPr="00C706D1" w:rsidRDefault="00C2510F" w:rsidP="00534546">
      <w:pPr>
        <w:pStyle w:val="ListParagraph"/>
        <w:tabs>
          <w:tab w:val="right" w:leader="dot" w:pos="9720"/>
        </w:tabs>
        <w:spacing w:line="240" w:lineRule="auto"/>
        <w:ind w:left="1080"/>
        <w:contextualSpacing w:val="0"/>
        <w:rPr>
          <w:rFonts w:ascii="Times New Roman" w:hAnsi="Times New Roman" w:cs="Times New Roman"/>
          <w:bCs/>
          <w:sz w:val="24"/>
          <w:szCs w:val="24"/>
        </w:rPr>
      </w:pPr>
    </w:p>
    <w:p w:rsidR="00C2510F" w:rsidRPr="00534546" w:rsidRDefault="00C2510F"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lastRenderedPageBreak/>
        <w:t>OTO will need to plan for and have good fleet data upon becoming non-attainment.  This data will be used to</w:t>
      </w:r>
      <w:r w:rsidR="00534546">
        <w:rPr>
          <w:rFonts w:ascii="Times New Roman" w:hAnsi="Times New Roman" w:cs="Times New Roman"/>
          <w:sz w:val="24"/>
          <w:szCs w:val="24"/>
        </w:rPr>
        <w:t xml:space="preserve"> model the mobile sources of NOx </w:t>
      </w:r>
      <w:r w:rsidRPr="00C706D1">
        <w:rPr>
          <w:rFonts w:ascii="Times New Roman" w:hAnsi="Times New Roman" w:cs="Times New Roman"/>
          <w:sz w:val="24"/>
          <w:szCs w:val="24"/>
        </w:rPr>
        <w:t>and VOC</w:t>
      </w:r>
      <w:r w:rsidR="00534546">
        <w:rPr>
          <w:rFonts w:ascii="Times New Roman" w:hAnsi="Times New Roman" w:cs="Times New Roman"/>
          <w:sz w:val="24"/>
          <w:szCs w:val="24"/>
        </w:rPr>
        <w:t xml:space="preserve">, as well as </w:t>
      </w:r>
      <w:r w:rsidRPr="00C706D1">
        <w:rPr>
          <w:rFonts w:ascii="Times New Roman" w:hAnsi="Times New Roman" w:cs="Times New Roman"/>
          <w:sz w:val="24"/>
          <w:szCs w:val="24"/>
        </w:rPr>
        <w:t>other emissions which could include greenhouse gases (GHG) in the next Transportation Bill.</w:t>
      </w:r>
    </w:p>
    <w:p w:rsidR="006875DE" w:rsidRPr="00534546" w:rsidRDefault="00C2510F"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OTO would like to coordinate this discussion regarding air quality related to transportation mobile sources and the use of compressed natural gas (CNG), biodiesel, idle reduction policies, diesel oxidation catalysts, 2010 fuel standards, coolant heaters and auxiliary power units, and other alternative fuels and technologies as part of the long range transportation plan update.  </w:t>
      </w:r>
    </w:p>
    <w:p w:rsidR="006875DE" w:rsidRPr="00534546" w:rsidRDefault="006875DE"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Mr. </w:t>
      </w:r>
      <w:r w:rsidR="001911BE" w:rsidRPr="00C706D1">
        <w:rPr>
          <w:rFonts w:ascii="Times New Roman" w:hAnsi="Times New Roman" w:cs="Times New Roman"/>
          <w:sz w:val="24"/>
          <w:szCs w:val="24"/>
        </w:rPr>
        <w:t xml:space="preserve">Finnie </w:t>
      </w:r>
      <w:r w:rsidRPr="00C706D1">
        <w:rPr>
          <w:rFonts w:ascii="Times New Roman" w:hAnsi="Times New Roman" w:cs="Times New Roman"/>
          <w:sz w:val="24"/>
          <w:szCs w:val="24"/>
        </w:rPr>
        <w:t>asked who would be on this committee.</w:t>
      </w:r>
      <w:r w:rsidR="00C706D1">
        <w:rPr>
          <w:rFonts w:ascii="Times New Roman" w:hAnsi="Times New Roman" w:cs="Times New Roman"/>
          <w:sz w:val="24"/>
          <w:szCs w:val="24"/>
        </w:rPr>
        <w:t xml:space="preserve">  </w:t>
      </w:r>
      <w:r w:rsidRPr="00C706D1">
        <w:rPr>
          <w:rFonts w:ascii="Times New Roman" w:hAnsi="Times New Roman" w:cs="Times New Roman"/>
          <w:sz w:val="24"/>
          <w:szCs w:val="24"/>
        </w:rPr>
        <w:t xml:space="preserve">Mr. Conklin stated the OTO has been talking with the cities, counties and school district with regards to people who manage public and private fleets.  Staff does not have a complete list, but </w:t>
      </w:r>
      <w:r w:rsidR="001911BE" w:rsidRPr="00C706D1">
        <w:rPr>
          <w:rFonts w:ascii="Times New Roman" w:hAnsi="Times New Roman" w:cs="Times New Roman"/>
          <w:sz w:val="24"/>
          <w:szCs w:val="24"/>
        </w:rPr>
        <w:t>is</w:t>
      </w:r>
      <w:r w:rsidRPr="00C706D1">
        <w:rPr>
          <w:rFonts w:ascii="Times New Roman" w:hAnsi="Times New Roman" w:cs="Times New Roman"/>
          <w:sz w:val="24"/>
          <w:szCs w:val="24"/>
        </w:rPr>
        <w:t xml:space="preserve"> trying to leave it as open as possible.  </w:t>
      </w:r>
    </w:p>
    <w:p w:rsidR="006875DE" w:rsidRPr="00534546" w:rsidRDefault="006875DE"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Mr. Coonrod asked how many would be on this committee. </w:t>
      </w:r>
      <w:r w:rsidR="001911BE" w:rsidRPr="00C706D1">
        <w:rPr>
          <w:rFonts w:ascii="Times New Roman" w:hAnsi="Times New Roman" w:cs="Times New Roman"/>
          <w:sz w:val="24"/>
          <w:szCs w:val="24"/>
        </w:rPr>
        <w:t>He suggested seven.</w:t>
      </w:r>
      <w:r w:rsidR="00C706D1">
        <w:rPr>
          <w:rFonts w:ascii="Times New Roman" w:hAnsi="Times New Roman" w:cs="Times New Roman"/>
          <w:sz w:val="24"/>
          <w:szCs w:val="24"/>
        </w:rPr>
        <w:t xml:space="preserve">  </w:t>
      </w:r>
      <w:r w:rsidRPr="00C706D1">
        <w:rPr>
          <w:rFonts w:ascii="Times New Roman" w:hAnsi="Times New Roman" w:cs="Times New Roman"/>
          <w:sz w:val="24"/>
          <w:szCs w:val="24"/>
        </w:rPr>
        <w:t xml:space="preserve">Mr. Conklin stated that the committee would need more than seven with the trucking firms. </w:t>
      </w:r>
    </w:p>
    <w:p w:rsidR="00534546" w:rsidRDefault="006875DE"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Ms. Longpine stated that the list was </w:t>
      </w:r>
      <w:r w:rsidR="00534546">
        <w:rPr>
          <w:rFonts w:ascii="Times New Roman" w:hAnsi="Times New Roman" w:cs="Times New Roman"/>
          <w:sz w:val="24"/>
          <w:szCs w:val="24"/>
        </w:rPr>
        <w:t xml:space="preserve">currently </w:t>
      </w:r>
      <w:r w:rsidR="001911BE" w:rsidRPr="00C706D1">
        <w:rPr>
          <w:rFonts w:ascii="Times New Roman" w:hAnsi="Times New Roman" w:cs="Times New Roman"/>
          <w:sz w:val="24"/>
          <w:szCs w:val="24"/>
        </w:rPr>
        <w:t>between fifteen and twenty.</w:t>
      </w:r>
      <w:r w:rsidR="00C706D1">
        <w:rPr>
          <w:rFonts w:ascii="Times New Roman" w:hAnsi="Times New Roman" w:cs="Times New Roman"/>
          <w:sz w:val="24"/>
          <w:szCs w:val="24"/>
        </w:rPr>
        <w:t xml:space="preserve">  </w:t>
      </w:r>
      <w:r w:rsidRPr="00C706D1">
        <w:rPr>
          <w:rFonts w:ascii="Times New Roman" w:hAnsi="Times New Roman" w:cs="Times New Roman"/>
          <w:sz w:val="24"/>
          <w:szCs w:val="24"/>
        </w:rPr>
        <w:t>Mr. Coonrod stated that it should not be too big</w:t>
      </w:r>
      <w:r w:rsidR="001911BE" w:rsidRPr="00C706D1">
        <w:rPr>
          <w:rFonts w:ascii="Times New Roman" w:hAnsi="Times New Roman" w:cs="Times New Roman"/>
          <w:sz w:val="24"/>
          <w:szCs w:val="24"/>
        </w:rPr>
        <w:t xml:space="preserve"> since large c</w:t>
      </w:r>
      <w:r w:rsidR="00534546">
        <w:rPr>
          <w:rFonts w:ascii="Times New Roman" w:hAnsi="Times New Roman" w:cs="Times New Roman"/>
          <w:sz w:val="24"/>
          <w:szCs w:val="24"/>
        </w:rPr>
        <w:t>ommittees are hard to handle, bu</w:t>
      </w:r>
      <w:r w:rsidR="001911BE" w:rsidRPr="00C706D1">
        <w:rPr>
          <w:rFonts w:ascii="Times New Roman" w:hAnsi="Times New Roman" w:cs="Times New Roman"/>
          <w:sz w:val="24"/>
          <w:szCs w:val="24"/>
        </w:rPr>
        <w:t>t will be left up to staff to coordinate.</w:t>
      </w:r>
    </w:p>
    <w:p w:rsidR="006875DE" w:rsidRPr="00534546" w:rsidRDefault="001911BE"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534546">
        <w:rPr>
          <w:rFonts w:ascii="Times New Roman" w:hAnsi="Times New Roman" w:cs="Times New Roman"/>
          <w:sz w:val="24"/>
          <w:szCs w:val="24"/>
        </w:rPr>
        <w:t xml:space="preserve">Mr. Conklin stated </w:t>
      </w:r>
      <w:r w:rsidR="006875DE" w:rsidRPr="00534546">
        <w:rPr>
          <w:rFonts w:ascii="Times New Roman" w:hAnsi="Times New Roman" w:cs="Times New Roman"/>
          <w:sz w:val="24"/>
          <w:szCs w:val="24"/>
        </w:rPr>
        <w:t xml:space="preserve">that staff could invite the fleet managers to be on this committee and report to the Technical Planning Committee and then the Board of Directors, really targeting those who are responsible for the fleets within the OTO area.  </w:t>
      </w:r>
      <w:r w:rsidRPr="00534546">
        <w:rPr>
          <w:rFonts w:ascii="Times New Roman" w:hAnsi="Times New Roman" w:cs="Times New Roman"/>
          <w:sz w:val="24"/>
          <w:szCs w:val="24"/>
        </w:rPr>
        <w:t>Staff was thinking</w:t>
      </w:r>
      <w:r w:rsidR="006875DE" w:rsidRPr="00534546">
        <w:rPr>
          <w:rFonts w:ascii="Times New Roman" w:hAnsi="Times New Roman" w:cs="Times New Roman"/>
          <w:sz w:val="24"/>
          <w:szCs w:val="24"/>
        </w:rPr>
        <w:t xml:space="preserve"> Springfield Public School District, City Utilities and any other large fleet providers such as FedEx.  </w:t>
      </w:r>
    </w:p>
    <w:p w:rsidR="006875DE" w:rsidRPr="00C706D1" w:rsidRDefault="00534546"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Ms. Officer</w:t>
      </w:r>
      <w:r w:rsidR="006875DE" w:rsidRPr="00C706D1">
        <w:rPr>
          <w:rFonts w:ascii="Times New Roman" w:hAnsi="Times New Roman" w:cs="Times New Roman"/>
          <w:sz w:val="24"/>
          <w:szCs w:val="24"/>
        </w:rPr>
        <w:t xml:space="preserve"> made the motion to create an OTO Fleet Management Subcommittee.  Mr. </w:t>
      </w:r>
      <w:r w:rsidR="001911BE" w:rsidRPr="00C706D1">
        <w:rPr>
          <w:rFonts w:ascii="Times New Roman" w:hAnsi="Times New Roman" w:cs="Times New Roman"/>
          <w:sz w:val="24"/>
          <w:szCs w:val="24"/>
        </w:rPr>
        <w:t xml:space="preserve">Bengsch </w:t>
      </w:r>
      <w:r w:rsidR="006875DE" w:rsidRPr="00C706D1">
        <w:rPr>
          <w:rFonts w:ascii="Times New Roman" w:hAnsi="Times New Roman" w:cs="Times New Roman"/>
          <w:sz w:val="24"/>
          <w:szCs w:val="24"/>
        </w:rPr>
        <w:t xml:space="preserve">seconded and the motion carried unanimously.   </w:t>
      </w:r>
    </w:p>
    <w:p w:rsidR="00B1439B" w:rsidRPr="00C706D1" w:rsidRDefault="00B1439B" w:rsidP="00534546">
      <w:pPr>
        <w:pStyle w:val="ListParagraph"/>
        <w:tabs>
          <w:tab w:val="right" w:leader="dot" w:pos="9720"/>
        </w:tabs>
        <w:spacing w:after="0" w:line="240" w:lineRule="auto"/>
        <w:ind w:left="1080"/>
        <w:contextualSpacing w:val="0"/>
        <w:rPr>
          <w:rFonts w:ascii="Times New Roman" w:hAnsi="Times New Roman" w:cs="Times New Roman"/>
          <w:b/>
          <w:bCs/>
          <w:sz w:val="24"/>
          <w:szCs w:val="24"/>
        </w:rPr>
      </w:pPr>
    </w:p>
    <w:p w:rsidR="002552F1" w:rsidRPr="00C706D1" w:rsidRDefault="00774389" w:rsidP="00534546">
      <w:pPr>
        <w:pStyle w:val="BodyTextIndent2"/>
        <w:numPr>
          <w:ilvl w:val="0"/>
          <w:numId w:val="2"/>
        </w:numPr>
        <w:tabs>
          <w:tab w:val="right" w:leader="dot" w:pos="9720"/>
        </w:tabs>
      </w:pPr>
      <w:r w:rsidRPr="00C706D1">
        <w:t xml:space="preserve">OTO </w:t>
      </w:r>
      <w:r w:rsidR="002552F1" w:rsidRPr="00C706D1">
        <w:t>L</w:t>
      </w:r>
      <w:r w:rsidRPr="00C706D1">
        <w:t>ong Range Transportation Plan Update</w:t>
      </w:r>
    </w:p>
    <w:p w:rsidR="00705531" w:rsidRPr="00534546" w:rsidRDefault="006875DE"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Ms. Longpine stated that the OTO is kicking of</w:t>
      </w:r>
      <w:r w:rsidR="00534546">
        <w:rPr>
          <w:rFonts w:ascii="Times New Roman" w:hAnsi="Times New Roman" w:cs="Times New Roman"/>
          <w:sz w:val="24"/>
          <w:szCs w:val="24"/>
        </w:rPr>
        <w:t>f</w:t>
      </w:r>
      <w:r w:rsidRPr="00C706D1">
        <w:rPr>
          <w:rFonts w:ascii="Times New Roman" w:hAnsi="Times New Roman" w:cs="Times New Roman"/>
          <w:sz w:val="24"/>
          <w:szCs w:val="24"/>
        </w:rPr>
        <w:t xml:space="preserve"> the Long Range Transportation Plan.  T</w:t>
      </w:r>
      <w:r w:rsidR="00C2510F" w:rsidRPr="00C706D1">
        <w:rPr>
          <w:rFonts w:ascii="Times New Roman" w:hAnsi="Times New Roman" w:cs="Times New Roman"/>
          <w:sz w:val="24"/>
          <w:szCs w:val="24"/>
        </w:rPr>
        <w:t xml:space="preserve">he OTO’s Long Range Transportation Plan (LRTP) was last adopted in April of 2006.  The federal requirements relating to the metropolitan planning process state that the LRTP be updated every five years.  In order to attain approval of an updated LRTP by April of 2011, staff is commencing the update process this year.  Staff has developed a timeline for the update process and has begun outlining the elements to be included in the plan update.  </w:t>
      </w:r>
    </w:p>
    <w:p w:rsidR="00705531" w:rsidRPr="00534546" w:rsidRDefault="00C2510F"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Public involvement is a key component of all OTO’s planning processes and, as recommended in the OTO Public Participation Plan, a separate Plan-specific public participation plan will be developed.  Components of the public participation process include the utilization of the OTO website, a public citizen survey, regional public meetings both at the beginning of the plan and at its conclusion, a brainstorming workshop, and a collection of subcommittees relating to the various modes of transportation discussed in the plan, as well as fleet management.  The OTO Technical </w:t>
      </w:r>
      <w:r w:rsidRPr="00C706D1">
        <w:rPr>
          <w:rFonts w:ascii="Times New Roman" w:hAnsi="Times New Roman" w:cs="Times New Roman"/>
          <w:sz w:val="24"/>
          <w:szCs w:val="24"/>
        </w:rPr>
        <w:lastRenderedPageBreak/>
        <w:t>Planning Committee will serve as the planning committee directing the evolution of the LRTP update.</w:t>
      </w:r>
    </w:p>
    <w:p w:rsidR="00C2510F" w:rsidRPr="00C706D1" w:rsidRDefault="00C2510F"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The LRTP update will contain the following elements:</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Public Participation Plan</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Regional Trends</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Street and Highway</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Intracity Public Transit</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Intercity Passenger Transportation</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Bicycle</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Pedestrian</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Aviation</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Goods Movement</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Transportation Demand Management</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Environmental Considerations &gt; Air Quality, Historical, Natural, Endangered, Fleet Management, Sustainability</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Safety</w:t>
      </w:r>
    </w:p>
    <w:p w:rsidR="00C2510F" w:rsidRPr="00C706D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Project Prioritization Process and Project Selection</w:t>
      </w:r>
    </w:p>
    <w:p w:rsidR="00705531" w:rsidRDefault="00C2510F" w:rsidP="00534546">
      <w:pPr>
        <w:pStyle w:val="ListParagraph"/>
        <w:numPr>
          <w:ilvl w:val="0"/>
          <w:numId w:val="13"/>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Financial Capacity and Constraint</w:t>
      </w:r>
    </w:p>
    <w:p w:rsidR="00534546" w:rsidRPr="00534546" w:rsidRDefault="00534546" w:rsidP="00534546">
      <w:pPr>
        <w:pStyle w:val="ListParagraph"/>
        <w:spacing w:after="0" w:line="240" w:lineRule="auto"/>
        <w:ind w:left="1440"/>
        <w:contextualSpacing w:val="0"/>
        <w:rPr>
          <w:rFonts w:ascii="Times New Roman" w:hAnsi="Times New Roman" w:cs="Times New Roman"/>
          <w:sz w:val="24"/>
          <w:szCs w:val="24"/>
        </w:rPr>
      </w:pPr>
    </w:p>
    <w:p w:rsidR="00B626C4" w:rsidRPr="00C706D1" w:rsidRDefault="00C2510F" w:rsidP="00534546">
      <w:pPr>
        <w:spacing w:line="240" w:lineRule="auto"/>
        <w:ind w:left="720"/>
        <w:rPr>
          <w:rFonts w:ascii="Times New Roman" w:hAnsi="Times New Roman" w:cs="Times New Roman"/>
          <w:sz w:val="24"/>
          <w:szCs w:val="24"/>
        </w:rPr>
      </w:pPr>
      <w:r w:rsidRPr="00C706D1">
        <w:rPr>
          <w:rFonts w:ascii="Times New Roman" w:hAnsi="Times New Roman" w:cs="Times New Roman"/>
          <w:sz w:val="24"/>
          <w:szCs w:val="24"/>
        </w:rPr>
        <w:t>This planning process will also serve as the process for updating the City of Springfield strategic p</w:t>
      </w:r>
      <w:r w:rsidR="00C706D1">
        <w:rPr>
          <w:rFonts w:ascii="Times New Roman" w:hAnsi="Times New Roman" w:cs="Times New Roman"/>
          <w:sz w:val="24"/>
          <w:szCs w:val="24"/>
        </w:rPr>
        <w:t>lan, a</w:t>
      </w:r>
      <w:r w:rsidRPr="00C706D1">
        <w:rPr>
          <w:rFonts w:ascii="Times New Roman" w:hAnsi="Times New Roman" w:cs="Times New Roman"/>
          <w:sz w:val="24"/>
          <w:szCs w:val="24"/>
        </w:rPr>
        <w:t>s the City wants to achieve a regional perspective on transportation for the purposes of updating their plan, and since the timing of both planning processes coincided, it was practical that a duplication of effort be avoided.  The goals and resulting strategies from the OTO planning process will be funneled into the overarching process and format the City of Springfield is employing.</w:t>
      </w:r>
    </w:p>
    <w:p w:rsidR="00B626C4" w:rsidRPr="00C706D1" w:rsidRDefault="00545F7A" w:rsidP="00534546">
      <w:pPr>
        <w:spacing w:line="240" w:lineRule="auto"/>
        <w:ind w:left="720"/>
        <w:rPr>
          <w:rFonts w:ascii="Times New Roman" w:hAnsi="Times New Roman" w:cs="Times New Roman"/>
          <w:sz w:val="24"/>
          <w:szCs w:val="24"/>
        </w:rPr>
      </w:pPr>
      <w:r w:rsidRPr="00C706D1">
        <w:rPr>
          <w:rFonts w:ascii="Times New Roman" w:hAnsi="Times New Roman" w:cs="Times New Roman"/>
          <w:sz w:val="24"/>
          <w:szCs w:val="24"/>
        </w:rPr>
        <w:t>T</w:t>
      </w:r>
      <w:r w:rsidR="00534546">
        <w:rPr>
          <w:rFonts w:ascii="Times New Roman" w:hAnsi="Times New Roman" w:cs="Times New Roman"/>
          <w:sz w:val="24"/>
          <w:szCs w:val="24"/>
        </w:rPr>
        <w:t xml:space="preserve">o kick off the planning process, as </w:t>
      </w:r>
      <w:r w:rsidRPr="00C706D1">
        <w:rPr>
          <w:rFonts w:ascii="Times New Roman" w:hAnsi="Times New Roman" w:cs="Times New Roman"/>
          <w:sz w:val="24"/>
          <w:szCs w:val="24"/>
        </w:rPr>
        <w:t>Mr. Conklin mentioned earlier</w:t>
      </w:r>
      <w:r w:rsidR="00534546">
        <w:rPr>
          <w:rFonts w:ascii="Times New Roman" w:hAnsi="Times New Roman" w:cs="Times New Roman"/>
          <w:sz w:val="24"/>
          <w:szCs w:val="24"/>
        </w:rPr>
        <w:t xml:space="preserve">, </w:t>
      </w:r>
      <w:r>
        <w:rPr>
          <w:rFonts w:ascii="Times New Roman" w:hAnsi="Times New Roman" w:cs="Times New Roman"/>
          <w:sz w:val="24"/>
          <w:szCs w:val="24"/>
        </w:rPr>
        <w:t xml:space="preserve">staff is </w:t>
      </w:r>
      <w:r w:rsidRPr="00C706D1">
        <w:rPr>
          <w:rFonts w:ascii="Times New Roman" w:hAnsi="Times New Roman" w:cs="Times New Roman"/>
          <w:sz w:val="24"/>
          <w:szCs w:val="24"/>
        </w:rPr>
        <w:t>looki</w:t>
      </w:r>
      <w:r>
        <w:rPr>
          <w:rFonts w:ascii="Times New Roman" w:hAnsi="Times New Roman" w:cs="Times New Roman"/>
          <w:sz w:val="24"/>
          <w:szCs w:val="24"/>
        </w:rPr>
        <w:t>ng at doing a</w:t>
      </w:r>
      <w:r w:rsidRPr="00C706D1">
        <w:rPr>
          <w:rFonts w:ascii="Times New Roman" w:hAnsi="Times New Roman" w:cs="Times New Roman"/>
          <w:sz w:val="24"/>
          <w:szCs w:val="24"/>
        </w:rPr>
        <w:t xml:space="preserve"> brainstorming workshop with area leaders.  </w:t>
      </w:r>
      <w:r w:rsidR="00B626C4" w:rsidRPr="00C706D1">
        <w:rPr>
          <w:rFonts w:ascii="Times New Roman" w:hAnsi="Times New Roman" w:cs="Times New Roman"/>
          <w:sz w:val="24"/>
          <w:szCs w:val="24"/>
        </w:rPr>
        <w:t xml:space="preserve">The date </w:t>
      </w:r>
      <w:r w:rsidR="00534546">
        <w:rPr>
          <w:rFonts w:ascii="Times New Roman" w:hAnsi="Times New Roman" w:cs="Times New Roman"/>
          <w:sz w:val="24"/>
          <w:szCs w:val="24"/>
        </w:rPr>
        <w:t>that is currently being considered</w:t>
      </w:r>
      <w:r w:rsidR="00C706D1">
        <w:rPr>
          <w:rFonts w:ascii="Times New Roman" w:hAnsi="Times New Roman" w:cs="Times New Roman"/>
          <w:sz w:val="24"/>
          <w:szCs w:val="24"/>
        </w:rPr>
        <w:t xml:space="preserve"> is</w:t>
      </w:r>
      <w:r w:rsidR="00B626C4" w:rsidRPr="00C706D1">
        <w:rPr>
          <w:rFonts w:ascii="Times New Roman" w:hAnsi="Times New Roman" w:cs="Times New Roman"/>
          <w:sz w:val="24"/>
          <w:szCs w:val="24"/>
        </w:rPr>
        <w:t xml:space="preserve"> April 8</w:t>
      </w:r>
      <w:r w:rsidR="00B626C4" w:rsidRPr="00C706D1">
        <w:rPr>
          <w:rFonts w:ascii="Times New Roman" w:hAnsi="Times New Roman" w:cs="Times New Roman"/>
          <w:sz w:val="24"/>
          <w:szCs w:val="24"/>
          <w:vertAlign w:val="superscript"/>
        </w:rPr>
        <w:t>th</w:t>
      </w:r>
      <w:r w:rsidR="00B626C4" w:rsidRPr="00C706D1">
        <w:rPr>
          <w:rFonts w:ascii="Times New Roman" w:hAnsi="Times New Roman" w:cs="Times New Roman"/>
          <w:sz w:val="24"/>
          <w:szCs w:val="24"/>
        </w:rPr>
        <w:t xml:space="preserve">.  </w:t>
      </w:r>
      <w:r w:rsidR="00C706D1">
        <w:rPr>
          <w:rFonts w:ascii="Times New Roman" w:hAnsi="Times New Roman" w:cs="Times New Roman"/>
          <w:sz w:val="24"/>
          <w:szCs w:val="24"/>
        </w:rPr>
        <w:t>Staff checked</w:t>
      </w:r>
      <w:r w:rsidR="00B626C4" w:rsidRPr="00C706D1">
        <w:rPr>
          <w:rFonts w:ascii="Times New Roman" w:hAnsi="Times New Roman" w:cs="Times New Roman"/>
          <w:sz w:val="24"/>
          <w:szCs w:val="24"/>
        </w:rPr>
        <w:t xml:space="preserve"> multiple calendars of the different agencies to see if there was something else scheduled.  Right now </w:t>
      </w:r>
      <w:r w:rsidR="00C706D1">
        <w:rPr>
          <w:rFonts w:ascii="Times New Roman" w:hAnsi="Times New Roman" w:cs="Times New Roman"/>
          <w:sz w:val="24"/>
          <w:szCs w:val="24"/>
        </w:rPr>
        <w:t>staff is</w:t>
      </w:r>
      <w:r w:rsidR="00B626C4" w:rsidRPr="00C706D1">
        <w:rPr>
          <w:rFonts w:ascii="Times New Roman" w:hAnsi="Times New Roman" w:cs="Times New Roman"/>
          <w:sz w:val="24"/>
          <w:szCs w:val="24"/>
        </w:rPr>
        <w:t xml:space="preserve"> looking at 9:00</w:t>
      </w:r>
      <w:r w:rsidR="00C706D1">
        <w:rPr>
          <w:rFonts w:ascii="Times New Roman" w:hAnsi="Times New Roman" w:cs="Times New Roman"/>
          <w:sz w:val="24"/>
          <w:szCs w:val="24"/>
        </w:rPr>
        <w:t xml:space="preserve"> a.m.</w:t>
      </w:r>
      <w:r w:rsidR="00B626C4" w:rsidRPr="00C706D1">
        <w:rPr>
          <w:rFonts w:ascii="Times New Roman" w:hAnsi="Times New Roman" w:cs="Times New Roman"/>
          <w:sz w:val="24"/>
          <w:szCs w:val="24"/>
        </w:rPr>
        <w:t xml:space="preserve"> to 3:00</w:t>
      </w:r>
      <w:r w:rsidR="00C706D1">
        <w:rPr>
          <w:rFonts w:ascii="Times New Roman" w:hAnsi="Times New Roman" w:cs="Times New Roman"/>
          <w:sz w:val="24"/>
          <w:szCs w:val="24"/>
        </w:rPr>
        <w:t xml:space="preserve"> p.m</w:t>
      </w:r>
      <w:r w:rsidR="00B626C4" w:rsidRPr="00C706D1">
        <w:rPr>
          <w:rFonts w:ascii="Times New Roman" w:hAnsi="Times New Roman" w:cs="Times New Roman"/>
          <w:sz w:val="24"/>
          <w:szCs w:val="24"/>
        </w:rPr>
        <w:t xml:space="preserve">.  The Technical Planning Committee would actually be </w:t>
      </w:r>
      <w:r w:rsidR="00534546">
        <w:rPr>
          <w:rFonts w:ascii="Times New Roman" w:hAnsi="Times New Roman" w:cs="Times New Roman"/>
          <w:sz w:val="24"/>
          <w:szCs w:val="24"/>
        </w:rPr>
        <w:t>the planning committee for the Pl</w:t>
      </w:r>
      <w:r w:rsidR="00B626C4" w:rsidRPr="00C706D1">
        <w:rPr>
          <w:rFonts w:ascii="Times New Roman" w:hAnsi="Times New Roman" w:cs="Times New Roman"/>
          <w:sz w:val="24"/>
          <w:szCs w:val="24"/>
        </w:rPr>
        <w:t xml:space="preserve">an.  </w:t>
      </w:r>
    </w:p>
    <w:p w:rsidR="00F96EE9" w:rsidRPr="00534546" w:rsidRDefault="00B626C4" w:rsidP="00534546">
      <w:pPr>
        <w:spacing w:line="240" w:lineRule="auto"/>
        <w:ind w:left="720"/>
        <w:rPr>
          <w:rFonts w:ascii="Times New Roman" w:hAnsi="Times New Roman" w:cs="Times New Roman"/>
          <w:sz w:val="24"/>
          <w:szCs w:val="24"/>
        </w:rPr>
      </w:pPr>
      <w:r w:rsidRPr="00C706D1">
        <w:rPr>
          <w:rFonts w:ascii="Times New Roman" w:hAnsi="Times New Roman" w:cs="Times New Roman"/>
          <w:sz w:val="24"/>
          <w:szCs w:val="24"/>
        </w:rPr>
        <w:t xml:space="preserve">Ms. Longpine </w:t>
      </w:r>
      <w:r w:rsidR="00C706D1">
        <w:rPr>
          <w:rFonts w:ascii="Times New Roman" w:hAnsi="Times New Roman" w:cs="Times New Roman"/>
          <w:sz w:val="24"/>
          <w:szCs w:val="24"/>
        </w:rPr>
        <w:t xml:space="preserve">stated that </w:t>
      </w:r>
      <w:r w:rsidRPr="00C706D1">
        <w:rPr>
          <w:rFonts w:ascii="Times New Roman" w:hAnsi="Times New Roman" w:cs="Times New Roman"/>
          <w:sz w:val="24"/>
          <w:szCs w:val="24"/>
        </w:rPr>
        <w:t>Brian Weiler and Ro</w:t>
      </w:r>
      <w:r w:rsidR="00534546">
        <w:rPr>
          <w:rFonts w:ascii="Times New Roman" w:hAnsi="Times New Roman" w:cs="Times New Roman"/>
          <w:sz w:val="24"/>
          <w:szCs w:val="24"/>
        </w:rPr>
        <w:t>d</w:t>
      </w:r>
      <w:r w:rsidRPr="00C706D1">
        <w:rPr>
          <w:rFonts w:ascii="Times New Roman" w:hAnsi="Times New Roman" w:cs="Times New Roman"/>
          <w:sz w:val="24"/>
          <w:szCs w:val="24"/>
        </w:rPr>
        <w:t xml:space="preserve"> </w:t>
      </w:r>
      <w:r w:rsidR="00534546">
        <w:rPr>
          <w:rFonts w:ascii="Times New Roman" w:hAnsi="Times New Roman" w:cs="Times New Roman"/>
          <w:sz w:val="24"/>
          <w:szCs w:val="24"/>
        </w:rPr>
        <w:t>Massman</w:t>
      </w:r>
      <w:r w:rsidRPr="00C706D1">
        <w:rPr>
          <w:rFonts w:ascii="Times New Roman" w:hAnsi="Times New Roman" w:cs="Times New Roman"/>
          <w:sz w:val="24"/>
          <w:szCs w:val="24"/>
        </w:rPr>
        <w:t xml:space="preserve"> </w:t>
      </w:r>
      <w:r w:rsidR="00C706D1">
        <w:rPr>
          <w:rFonts w:ascii="Times New Roman" w:hAnsi="Times New Roman" w:cs="Times New Roman"/>
          <w:sz w:val="24"/>
          <w:szCs w:val="24"/>
        </w:rPr>
        <w:t xml:space="preserve">from MoDOT would probably </w:t>
      </w:r>
      <w:r w:rsidRPr="00C706D1">
        <w:rPr>
          <w:rFonts w:ascii="Times New Roman" w:hAnsi="Times New Roman" w:cs="Times New Roman"/>
          <w:sz w:val="24"/>
          <w:szCs w:val="24"/>
        </w:rPr>
        <w:t xml:space="preserve">participate in regards </w:t>
      </w:r>
      <w:r w:rsidR="00534546">
        <w:rPr>
          <w:rFonts w:ascii="Times New Roman" w:hAnsi="Times New Roman" w:cs="Times New Roman"/>
          <w:sz w:val="24"/>
          <w:szCs w:val="24"/>
        </w:rPr>
        <w:t xml:space="preserve">to </w:t>
      </w:r>
      <w:r w:rsidRPr="00C706D1">
        <w:rPr>
          <w:rFonts w:ascii="Times New Roman" w:hAnsi="Times New Roman" w:cs="Times New Roman"/>
          <w:sz w:val="24"/>
          <w:szCs w:val="24"/>
        </w:rPr>
        <w:t xml:space="preserve">the multi modal division.  </w:t>
      </w:r>
    </w:p>
    <w:p w:rsidR="00C10AB6" w:rsidRPr="00C706D1" w:rsidRDefault="00C10AB6" w:rsidP="00534546">
      <w:pPr>
        <w:pStyle w:val="ListParagraph"/>
        <w:numPr>
          <w:ilvl w:val="0"/>
          <w:numId w:val="2"/>
        </w:numPr>
        <w:tabs>
          <w:tab w:val="left" w:pos="1440"/>
          <w:tab w:val="right" w:leader="dot" w:pos="9720"/>
        </w:tabs>
        <w:spacing w:after="0" w:line="240" w:lineRule="auto"/>
        <w:contextualSpacing w:val="0"/>
        <w:rPr>
          <w:rFonts w:ascii="Times New Roman" w:hAnsi="Times New Roman" w:cs="Times New Roman"/>
          <w:b/>
          <w:sz w:val="24"/>
          <w:szCs w:val="24"/>
        </w:rPr>
      </w:pPr>
      <w:r w:rsidRPr="00C706D1">
        <w:rPr>
          <w:rFonts w:ascii="Times New Roman" w:hAnsi="Times New Roman" w:cs="Times New Roman"/>
          <w:b/>
          <w:sz w:val="24"/>
          <w:szCs w:val="24"/>
        </w:rPr>
        <w:t>Amendment Number Three (3) to the FY 2010-2013 Transport</w:t>
      </w:r>
      <w:r w:rsidR="006D167B" w:rsidRPr="00C706D1">
        <w:rPr>
          <w:rFonts w:ascii="Times New Roman" w:hAnsi="Times New Roman" w:cs="Times New Roman"/>
          <w:b/>
          <w:sz w:val="24"/>
          <w:szCs w:val="24"/>
        </w:rPr>
        <w:t>ation Improv</w:t>
      </w:r>
      <w:r w:rsidR="00360B69" w:rsidRPr="00C706D1">
        <w:rPr>
          <w:rFonts w:ascii="Times New Roman" w:hAnsi="Times New Roman" w:cs="Times New Roman"/>
          <w:b/>
          <w:sz w:val="24"/>
          <w:szCs w:val="24"/>
        </w:rPr>
        <w:t>ement Program</w:t>
      </w:r>
    </w:p>
    <w:p w:rsidR="00C2510F" w:rsidRPr="00C706D1" w:rsidRDefault="00B626C4" w:rsidP="00534546">
      <w:pPr>
        <w:spacing w:line="240" w:lineRule="auto"/>
        <w:ind w:left="1080"/>
        <w:rPr>
          <w:rFonts w:ascii="Times New Roman" w:hAnsi="Times New Roman" w:cs="Times New Roman"/>
          <w:bCs/>
          <w:sz w:val="24"/>
          <w:szCs w:val="24"/>
        </w:rPr>
      </w:pPr>
      <w:r w:rsidRPr="00C706D1">
        <w:rPr>
          <w:rFonts w:ascii="Times New Roman" w:hAnsi="Times New Roman" w:cs="Times New Roman"/>
          <w:bCs/>
          <w:sz w:val="24"/>
          <w:szCs w:val="24"/>
        </w:rPr>
        <w:t>Ms. Edwards stated t</w:t>
      </w:r>
      <w:r w:rsidR="00C2510F" w:rsidRPr="00C706D1">
        <w:rPr>
          <w:rFonts w:ascii="Times New Roman" w:hAnsi="Times New Roman" w:cs="Times New Roman"/>
          <w:bCs/>
          <w:sz w:val="24"/>
          <w:szCs w:val="24"/>
        </w:rPr>
        <w:t xml:space="preserve">here are twelve amendments included as part of TIP Amendment Number Three to the FY 2010-2013 Transportation Improvement Program. </w:t>
      </w:r>
    </w:p>
    <w:p w:rsidR="00C2510F" w:rsidRPr="00C706D1"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 xml:space="preserve">MoDOT and the City of Battlefield are requesting the addition of a project to resurface FF Highway from Weaver Road to Haseltine Road in the amount of $251,000. </w:t>
      </w:r>
    </w:p>
    <w:p w:rsidR="00C2510F" w:rsidRPr="00C706D1" w:rsidRDefault="00C2510F" w:rsidP="00534546">
      <w:pPr>
        <w:pStyle w:val="ListParagraph"/>
        <w:spacing w:line="240" w:lineRule="auto"/>
        <w:contextualSpacing w:val="0"/>
        <w:rPr>
          <w:rFonts w:ascii="Times New Roman" w:hAnsi="Times New Roman" w:cs="Times New Roman"/>
          <w:bCs/>
          <w:sz w:val="24"/>
          <w:szCs w:val="24"/>
        </w:rPr>
      </w:pPr>
    </w:p>
    <w:p w:rsidR="00C2510F"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lastRenderedPageBreak/>
        <w:t>MoDOT is requesting to add a project to construct ADA improvements at the Kearney and Summit intersection in the amount of $2,000.</w:t>
      </w:r>
    </w:p>
    <w:p w:rsidR="00534546" w:rsidRPr="00534546" w:rsidRDefault="00534546" w:rsidP="00534546">
      <w:pPr>
        <w:spacing w:after="0" w:line="240" w:lineRule="auto"/>
        <w:rPr>
          <w:rFonts w:ascii="Times New Roman" w:hAnsi="Times New Roman" w:cs="Times New Roman"/>
          <w:bCs/>
          <w:sz w:val="24"/>
          <w:szCs w:val="24"/>
        </w:rPr>
      </w:pPr>
    </w:p>
    <w:p w:rsidR="00C2510F"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MoDOT is requesting to add a project to make rail crossing safety improvements at the  Kissick Avenue BNSF Crossing in the amount of $3,000.</w:t>
      </w:r>
    </w:p>
    <w:p w:rsidR="00534546" w:rsidRPr="00534546" w:rsidRDefault="00534546" w:rsidP="00534546">
      <w:pPr>
        <w:spacing w:after="0" w:line="240" w:lineRule="auto"/>
        <w:rPr>
          <w:rFonts w:ascii="Times New Roman" w:hAnsi="Times New Roman" w:cs="Times New Roman"/>
          <w:bCs/>
          <w:sz w:val="24"/>
          <w:szCs w:val="24"/>
        </w:rPr>
      </w:pPr>
    </w:p>
    <w:p w:rsidR="00C2510F"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MoDOT is requesting to add a design project in the amount of $50,000 to relocate Eastgate Avenue on Chestnut Expressway.</w:t>
      </w:r>
    </w:p>
    <w:p w:rsidR="00534546" w:rsidRPr="00534546" w:rsidRDefault="00534546" w:rsidP="00534546">
      <w:pPr>
        <w:spacing w:after="0" w:line="240" w:lineRule="auto"/>
        <w:rPr>
          <w:rFonts w:ascii="Times New Roman" w:hAnsi="Times New Roman" w:cs="Times New Roman"/>
          <w:bCs/>
          <w:sz w:val="24"/>
          <w:szCs w:val="24"/>
        </w:rPr>
      </w:pPr>
    </w:p>
    <w:p w:rsidR="00C2510F"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MoDOT is requesting $40,000 to scope and design the rehabilitation of the Route 160 bridge over 1-44.</w:t>
      </w:r>
      <w:r w:rsidR="00B626C4" w:rsidRPr="00C706D1">
        <w:rPr>
          <w:rFonts w:ascii="Times New Roman" w:hAnsi="Times New Roman" w:cs="Times New Roman"/>
          <w:bCs/>
          <w:sz w:val="24"/>
          <w:szCs w:val="24"/>
        </w:rPr>
        <w:t xml:space="preserve">  Mr. Miller stated that the bridge decking is not good and </w:t>
      </w:r>
      <w:r w:rsidR="00C706D1">
        <w:rPr>
          <w:rFonts w:ascii="Times New Roman" w:hAnsi="Times New Roman" w:cs="Times New Roman"/>
          <w:bCs/>
          <w:sz w:val="24"/>
          <w:szCs w:val="24"/>
        </w:rPr>
        <w:t xml:space="preserve">MoDOT is </w:t>
      </w:r>
      <w:r w:rsidR="00B626C4" w:rsidRPr="00C706D1">
        <w:rPr>
          <w:rFonts w:ascii="Times New Roman" w:hAnsi="Times New Roman" w:cs="Times New Roman"/>
          <w:bCs/>
          <w:sz w:val="24"/>
          <w:szCs w:val="24"/>
        </w:rPr>
        <w:t xml:space="preserve"> l</w:t>
      </w:r>
      <w:r w:rsidR="00982B1F" w:rsidRPr="00C706D1">
        <w:rPr>
          <w:rFonts w:ascii="Times New Roman" w:hAnsi="Times New Roman" w:cs="Times New Roman"/>
          <w:bCs/>
          <w:sz w:val="24"/>
          <w:szCs w:val="24"/>
        </w:rPr>
        <w:t xml:space="preserve">ooking at probably having to replace that bridge.  </w:t>
      </w:r>
      <w:r w:rsidR="00C706D1">
        <w:rPr>
          <w:rFonts w:ascii="Times New Roman" w:hAnsi="Times New Roman" w:cs="Times New Roman"/>
          <w:bCs/>
          <w:sz w:val="24"/>
          <w:szCs w:val="24"/>
        </w:rPr>
        <w:t xml:space="preserve">There are </w:t>
      </w:r>
      <w:r w:rsidR="00982B1F" w:rsidRPr="00C706D1">
        <w:rPr>
          <w:rFonts w:ascii="Times New Roman" w:hAnsi="Times New Roman" w:cs="Times New Roman"/>
          <w:bCs/>
          <w:sz w:val="24"/>
          <w:szCs w:val="24"/>
        </w:rPr>
        <w:t xml:space="preserve">a lot of bridges in Springfield that were built in </w:t>
      </w:r>
      <w:r w:rsidR="00B758E4" w:rsidRPr="00C706D1">
        <w:rPr>
          <w:rFonts w:ascii="Times New Roman" w:hAnsi="Times New Roman" w:cs="Times New Roman"/>
          <w:bCs/>
          <w:sz w:val="24"/>
          <w:szCs w:val="24"/>
        </w:rPr>
        <w:t xml:space="preserve">late sixty’s – early seventies that </w:t>
      </w:r>
      <w:r w:rsidR="00C706D1">
        <w:rPr>
          <w:rFonts w:ascii="Times New Roman" w:hAnsi="Times New Roman" w:cs="Times New Roman"/>
          <w:bCs/>
          <w:sz w:val="24"/>
          <w:szCs w:val="24"/>
        </w:rPr>
        <w:t>need rehabilitation and it</w:t>
      </w:r>
      <w:r w:rsidR="00B758E4" w:rsidRPr="00C706D1">
        <w:rPr>
          <w:rFonts w:ascii="Times New Roman" w:hAnsi="Times New Roman" w:cs="Times New Roman"/>
          <w:bCs/>
          <w:sz w:val="24"/>
          <w:szCs w:val="24"/>
        </w:rPr>
        <w:t xml:space="preserve"> is going to start hitting </w:t>
      </w:r>
      <w:r w:rsidR="00C706D1">
        <w:rPr>
          <w:rFonts w:ascii="Times New Roman" w:hAnsi="Times New Roman" w:cs="Times New Roman"/>
          <w:bCs/>
          <w:sz w:val="24"/>
          <w:szCs w:val="24"/>
        </w:rPr>
        <w:t xml:space="preserve">all </w:t>
      </w:r>
      <w:r w:rsidR="00B758E4" w:rsidRPr="00C706D1">
        <w:rPr>
          <w:rFonts w:ascii="Times New Roman" w:hAnsi="Times New Roman" w:cs="Times New Roman"/>
          <w:bCs/>
          <w:sz w:val="24"/>
          <w:szCs w:val="24"/>
        </w:rPr>
        <w:t xml:space="preserve">at once.  </w:t>
      </w:r>
      <w:r w:rsidR="00E64AD2" w:rsidRPr="00C706D1">
        <w:rPr>
          <w:rFonts w:ascii="Times New Roman" w:hAnsi="Times New Roman" w:cs="Times New Roman"/>
          <w:bCs/>
          <w:sz w:val="24"/>
          <w:szCs w:val="24"/>
        </w:rPr>
        <w:t xml:space="preserve">Ms. Edwards stated that </w:t>
      </w:r>
      <w:r w:rsidR="00C706D1">
        <w:rPr>
          <w:rFonts w:ascii="Times New Roman" w:hAnsi="Times New Roman" w:cs="Times New Roman"/>
          <w:bCs/>
          <w:sz w:val="24"/>
          <w:szCs w:val="24"/>
        </w:rPr>
        <w:t>the OTO</w:t>
      </w:r>
      <w:r w:rsidR="00E64AD2" w:rsidRPr="00C706D1">
        <w:rPr>
          <w:rFonts w:ascii="Times New Roman" w:hAnsi="Times New Roman" w:cs="Times New Roman"/>
          <w:bCs/>
          <w:sz w:val="24"/>
          <w:szCs w:val="24"/>
        </w:rPr>
        <w:t xml:space="preserve"> will have to start spending a lot of </w:t>
      </w:r>
      <w:r w:rsidR="00C706D1">
        <w:rPr>
          <w:rFonts w:ascii="Times New Roman" w:hAnsi="Times New Roman" w:cs="Times New Roman"/>
          <w:bCs/>
          <w:sz w:val="24"/>
          <w:szCs w:val="24"/>
        </w:rPr>
        <w:t>f</w:t>
      </w:r>
      <w:r w:rsidR="00E64AD2" w:rsidRPr="00C706D1">
        <w:rPr>
          <w:rFonts w:ascii="Times New Roman" w:hAnsi="Times New Roman" w:cs="Times New Roman"/>
          <w:bCs/>
          <w:sz w:val="24"/>
          <w:szCs w:val="24"/>
        </w:rPr>
        <w:t xml:space="preserve">unds on bridges. </w:t>
      </w:r>
    </w:p>
    <w:p w:rsidR="00534546" w:rsidRPr="00534546" w:rsidRDefault="00534546" w:rsidP="00534546">
      <w:pPr>
        <w:spacing w:after="0" w:line="240" w:lineRule="auto"/>
        <w:rPr>
          <w:rFonts w:ascii="Times New Roman" w:hAnsi="Times New Roman" w:cs="Times New Roman"/>
          <w:bCs/>
          <w:sz w:val="24"/>
          <w:szCs w:val="24"/>
        </w:rPr>
      </w:pPr>
    </w:p>
    <w:p w:rsidR="00C2510F"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 xml:space="preserve">MoDOT is requesting to add $70,000 for right-of-way acquisition to the US 60 (James River Freeway) and US 160 (Campbell) interchange scoping project. </w:t>
      </w:r>
    </w:p>
    <w:p w:rsidR="00534546" w:rsidRPr="00534546" w:rsidRDefault="00534546" w:rsidP="00534546">
      <w:pPr>
        <w:spacing w:after="0" w:line="240" w:lineRule="auto"/>
        <w:rPr>
          <w:rFonts w:ascii="Times New Roman" w:hAnsi="Times New Roman" w:cs="Times New Roman"/>
          <w:bCs/>
          <w:sz w:val="24"/>
          <w:szCs w:val="24"/>
        </w:rPr>
      </w:pPr>
    </w:p>
    <w:p w:rsidR="00C2510F"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 xml:space="preserve">The City of Battlefield is requesting to add a project to conduct an Access Management Study on M Highway in the amount of $20,000. </w:t>
      </w:r>
      <w:r w:rsidR="00E64AD2" w:rsidRPr="00C706D1">
        <w:rPr>
          <w:rFonts w:ascii="Times New Roman" w:hAnsi="Times New Roman" w:cs="Times New Roman"/>
          <w:bCs/>
          <w:sz w:val="24"/>
          <w:szCs w:val="24"/>
        </w:rPr>
        <w:t>This was approved several years ago but it was not carried over into the TIP.</w:t>
      </w:r>
    </w:p>
    <w:p w:rsidR="00534546" w:rsidRPr="00534546" w:rsidRDefault="00534546" w:rsidP="00534546">
      <w:pPr>
        <w:spacing w:after="0" w:line="240" w:lineRule="auto"/>
        <w:rPr>
          <w:rFonts w:ascii="Times New Roman" w:hAnsi="Times New Roman" w:cs="Times New Roman"/>
          <w:bCs/>
          <w:sz w:val="24"/>
          <w:szCs w:val="24"/>
        </w:rPr>
      </w:pPr>
    </w:p>
    <w:p w:rsidR="00C2510F" w:rsidRPr="00C706D1"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The City of Battlefield is requesting to program STP-Urban funds for the construction of 700 linear feet of new sidewalk along Elm Street from Cloverdale Lane west to Tower Drive</w:t>
      </w:r>
      <w:r w:rsidR="00E64AD2" w:rsidRPr="00C706D1">
        <w:rPr>
          <w:rFonts w:ascii="Times New Roman" w:hAnsi="Times New Roman" w:cs="Times New Roman"/>
          <w:bCs/>
          <w:sz w:val="24"/>
          <w:szCs w:val="24"/>
        </w:rPr>
        <w:t>.</w:t>
      </w:r>
    </w:p>
    <w:p w:rsidR="00E64AD2" w:rsidRPr="00C706D1" w:rsidRDefault="00E64AD2" w:rsidP="00534546">
      <w:pPr>
        <w:pStyle w:val="ListParagraph"/>
        <w:spacing w:after="0" w:line="240" w:lineRule="auto"/>
        <w:ind w:left="1440"/>
        <w:contextualSpacing w:val="0"/>
        <w:rPr>
          <w:rFonts w:ascii="Times New Roman" w:hAnsi="Times New Roman" w:cs="Times New Roman"/>
          <w:bCs/>
          <w:sz w:val="24"/>
          <w:szCs w:val="24"/>
        </w:rPr>
      </w:pPr>
    </w:p>
    <w:p w:rsidR="00C2510F"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The City of Springfield is requesting to reduce the total project costs of the Walnut Street Phase III Streetscape project.</w:t>
      </w:r>
    </w:p>
    <w:p w:rsidR="00534546" w:rsidRPr="00534546" w:rsidRDefault="00534546" w:rsidP="00534546">
      <w:pPr>
        <w:spacing w:after="0" w:line="240" w:lineRule="auto"/>
        <w:rPr>
          <w:rFonts w:ascii="Times New Roman" w:hAnsi="Times New Roman" w:cs="Times New Roman"/>
          <w:bCs/>
          <w:sz w:val="24"/>
          <w:szCs w:val="24"/>
        </w:rPr>
      </w:pPr>
    </w:p>
    <w:p w:rsidR="00C2510F"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The City of Springfield is requesting to reduce the total project costs of the Boonville Phase IV Streetscape project.</w:t>
      </w:r>
    </w:p>
    <w:p w:rsidR="00534546" w:rsidRPr="00534546" w:rsidRDefault="00534546" w:rsidP="00534546">
      <w:pPr>
        <w:spacing w:after="0" w:line="240" w:lineRule="auto"/>
        <w:rPr>
          <w:rFonts w:ascii="Times New Roman" w:hAnsi="Times New Roman" w:cs="Times New Roman"/>
          <w:bCs/>
          <w:sz w:val="24"/>
          <w:szCs w:val="24"/>
        </w:rPr>
      </w:pPr>
    </w:p>
    <w:p w:rsidR="00C2510F"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The City of Springfield is requesting to reduce the total project costs of the Wilhoit Plaza Streetscape project.</w:t>
      </w:r>
    </w:p>
    <w:p w:rsidR="00534546" w:rsidRPr="00534546" w:rsidRDefault="00534546" w:rsidP="00534546">
      <w:pPr>
        <w:spacing w:after="0" w:line="240" w:lineRule="auto"/>
        <w:rPr>
          <w:rFonts w:ascii="Times New Roman" w:hAnsi="Times New Roman" w:cs="Times New Roman"/>
          <w:bCs/>
          <w:sz w:val="24"/>
          <w:szCs w:val="24"/>
        </w:rPr>
      </w:pPr>
    </w:p>
    <w:p w:rsidR="00C2510F" w:rsidRPr="00C706D1" w:rsidRDefault="00C2510F" w:rsidP="00534546">
      <w:pPr>
        <w:pStyle w:val="ListParagraph"/>
        <w:numPr>
          <w:ilvl w:val="0"/>
          <w:numId w:val="16"/>
        </w:numPr>
        <w:spacing w:after="0" w:line="240" w:lineRule="auto"/>
        <w:contextualSpacing w:val="0"/>
        <w:rPr>
          <w:rFonts w:ascii="Times New Roman" w:hAnsi="Times New Roman" w:cs="Times New Roman"/>
          <w:bCs/>
          <w:sz w:val="24"/>
          <w:szCs w:val="24"/>
        </w:rPr>
      </w:pPr>
      <w:r w:rsidRPr="00C706D1">
        <w:rPr>
          <w:rFonts w:ascii="Times New Roman" w:hAnsi="Times New Roman" w:cs="Times New Roman"/>
          <w:bCs/>
          <w:sz w:val="24"/>
          <w:szCs w:val="24"/>
        </w:rPr>
        <w:t>The City of Springfield is requesting to add an enhancement project for Park Central East and West in the amount of $322,000.</w:t>
      </w:r>
    </w:p>
    <w:p w:rsidR="00705531" w:rsidRPr="00C706D1" w:rsidRDefault="00705531" w:rsidP="00534546">
      <w:pPr>
        <w:spacing w:after="0" w:line="240" w:lineRule="auto"/>
        <w:rPr>
          <w:rFonts w:ascii="Times New Roman" w:hAnsi="Times New Roman" w:cs="Times New Roman"/>
          <w:bCs/>
          <w:sz w:val="24"/>
          <w:szCs w:val="24"/>
        </w:rPr>
      </w:pPr>
    </w:p>
    <w:p w:rsidR="00B1439B" w:rsidRPr="00C706D1" w:rsidRDefault="00E64AD2" w:rsidP="00534546">
      <w:pPr>
        <w:pStyle w:val="ListParagraph"/>
        <w:spacing w:after="0"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Mr. Finnie made the m</w:t>
      </w:r>
      <w:r w:rsidR="0023089E">
        <w:rPr>
          <w:rFonts w:ascii="Times New Roman" w:hAnsi="Times New Roman" w:cs="Times New Roman"/>
          <w:sz w:val="24"/>
          <w:szCs w:val="24"/>
        </w:rPr>
        <w:t>otion to approve TIP Amendment Number T</w:t>
      </w:r>
      <w:r w:rsidRPr="00C706D1">
        <w:rPr>
          <w:rFonts w:ascii="Times New Roman" w:hAnsi="Times New Roman" w:cs="Times New Roman"/>
          <w:sz w:val="24"/>
          <w:szCs w:val="24"/>
        </w:rPr>
        <w:t xml:space="preserve">hree to the FY 2010-2013 TIP.  Ms. Officer seconded and the motion carried unanimously.  </w:t>
      </w:r>
    </w:p>
    <w:p w:rsidR="00E64AD2" w:rsidRPr="00C706D1" w:rsidRDefault="00E64AD2" w:rsidP="00534546">
      <w:pPr>
        <w:pStyle w:val="ListParagraph"/>
        <w:spacing w:after="0" w:line="240" w:lineRule="auto"/>
        <w:ind w:left="1080"/>
        <w:contextualSpacing w:val="0"/>
        <w:rPr>
          <w:rFonts w:ascii="Times New Roman" w:hAnsi="Times New Roman" w:cs="Times New Roman"/>
          <w:b/>
          <w:sz w:val="24"/>
          <w:szCs w:val="24"/>
        </w:rPr>
      </w:pPr>
    </w:p>
    <w:p w:rsidR="00893535" w:rsidRPr="00C706D1" w:rsidRDefault="00893535" w:rsidP="00534546">
      <w:pPr>
        <w:pStyle w:val="BodyTextIndent"/>
        <w:rPr>
          <w:b/>
        </w:rPr>
      </w:pPr>
    </w:p>
    <w:p w:rsidR="00577DB0" w:rsidRPr="00C706D1" w:rsidRDefault="00577DB0" w:rsidP="00534546">
      <w:pPr>
        <w:pStyle w:val="Heading7"/>
        <w:keepLines w:val="0"/>
        <w:numPr>
          <w:ilvl w:val="0"/>
          <w:numId w:val="2"/>
        </w:numPr>
        <w:tabs>
          <w:tab w:val="right" w:pos="1080"/>
          <w:tab w:val="right" w:leader="dot" w:pos="9810"/>
        </w:tabs>
        <w:spacing w:before="0" w:line="240" w:lineRule="auto"/>
        <w:ind w:right="-446"/>
        <w:rPr>
          <w:rFonts w:ascii="Times New Roman" w:hAnsi="Times New Roman" w:cs="Times New Roman"/>
          <w:b/>
          <w:i w:val="0"/>
          <w:color w:val="auto"/>
          <w:sz w:val="24"/>
          <w:szCs w:val="24"/>
        </w:rPr>
      </w:pPr>
      <w:r w:rsidRPr="00C706D1">
        <w:rPr>
          <w:rFonts w:ascii="Times New Roman" w:hAnsi="Times New Roman" w:cs="Times New Roman"/>
          <w:b/>
          <w:i w:val="0"/>
          <w:color w:val="auto"/>
          <w:sz w:val="24"/>
          <w:szCs w:val="24"/>
        </w:rPr>
        <w:t>MoDOT’s Transportation Investment Scenario</w:t>
      </w:r>
    </w:p>
    <w:p w:rsidR="00C2510F" w:rsidRPr="00C706D1" w:rsidRDefault="00E64AD2"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Conklin stated that </w:t>
      </w:r>
      <w:r w:rsidR="00C2510F" w:rsidRPr="00C706D1">
        <w:rPr>
          <w:rFonts w:ascii="Times New Roman" w:hAnsi="Times New Roman" w:cs="Times New Roman"/>
          <w:sz w:val="24"/>
          <w:szCs w:val="24"/>
        </w:rPr>
        <w:t xml:space="preserve">MoDOT is currently developing scenarios outlining what could be accomplished with additional state transportation investment. MoDOT’s scenario </w:t>
      </w:r>
      <w:r w:rsidR="00C2510F" w:rsidRPr="00C706D1">
        <w:rPr>
          <w:rFonts w:ascii="Times New Roman" w:hAnsi="Times New Roman" w:cs="Times New Roman"/>
          <w:sz w:val="24"/>
          <w:szCs w:val="24"/>
        </w:rPr>
        <w:lastRenderedPageBreak/>
        <w:t xml:space="preserve">assumed $7.53 billion in funding with a </w:t>
      </w:r>
      <w:r w:rsidR="00C706D1">
        <w:rPr>
          <w:rFonts w:ascii="Times New Roman" w:hAnsi="Times New Roman" w:cs="Times New Roman"/>
          <w:sz w:val="24"/>
          <w:szCs w:val="24"/>
        </w:rPr>
        <w:t>ten</w:t>
      </w:r>
      <w:r w:rsidR="00C2510F" w:rsidRPr="00C706D1">
        <w:rPr>
          <w:rFonts w:ascii="Times New Roman" w:hAnsi="Times New Roman" w:cs="Times New Roman"/>
          <w:sz w:val="24"/>
          <w:szCs w:val="24"/>
        </w:rPr>
        <w:t xml:space="preserve">-year planning horizon. The proposed scenario is equivalent to a </w:t>
      </w:r>
      <w:r w:rsidRPr="00C706D1">
        <w:rPr>
          <w:rFonts w:ascii="Times New Roman" w:hAnsi="Times New Roman" w:cs="Times New Roman"/>
          <w:sz w:val="24"/>
          <w:szCs w:val="24"/>
        </w:rPr>
        <w:t>one</w:t>
      </w:r>
      <w:r w:rsidR="0023089E">
        <w:rPr>
          <w:rFonts w:ascii="Times New Roman" w:hAnsi="Times New Roman" w:cs="Times New Roman"/>
          <w:sz w:val="24"/>
          <w:szCs w:val="24"/>
        </w:rPr>
        <w:t>-</w:t>
      </w:r>
      <w:r w:rsidR="00C2510F" w:rsidRPr="00C706D1">
        <w:rPr>
          <w:rFonts w:ascii="Times New Roman" w:hAnsi="Times New Roman" w:cs="Times New Roman"/>
          <w:sz w:val="24"/>
          <w:szCs w:val="24"/>
        </w:rPr>
        <w:t xml:space="preserve">percent statewide transportation sales tax which equates to approximately $289 million available to the OTO area for additional transportation projects. The description of this scenario as well as a preliminary project list is attached.  </w:t>
      </w:r>
    </w:p>
    <w:p w:rsidR="00C2510F" w:rsidRPr="00C706D1" w:rsidRDefault="00C2510F"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One year ago, the OTO Technical Planning Committee and Board of Directors adopted the OTO Priority Projects of Regional Significance list. OTO staff along with MoDOT District 8 staff developed the attached spreadsheet based on the OTO Priority Project list. MoDOT will provide additional projects for the Taking Care of the System (TCOS) and the Safety categories.</w:t>
      </w:r>
    </w:p>
    <w:p w:rsidR="00C2510F" w:rsidRPr="00C706D1" w:rsidRDefault="00C2510F"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The following categories and funding levels have been supplied to OTO for project selection:</w:t>
      </w:r>
      <w:r w:rsidR="00941F15">
        <w:rPr>
          <w:rFonts w:ascii="Times New Roman" w:hAnsi="Times New Roman" w:cs="Times New Roman"/>
          <w:sz w:val="24"/>
          <w:szCs w:val="24"/>
        </w:rPr>
        <w:t xml:space="preserve">  </w:t>
      </w:r>
      <w:r w:rsidRPr="00C706D1">
        <w:rPr>
          <w:rFonts w:ascii="Times New Roman" w:hAnsi="Times New Roman" w:cs="Times New Roman"/>
          <w:sz w:val="24"/>
          <w:szCs w:val="24"/>
        </w:rPr>
        <w:t>Flexible</w:t>
      </w:r>
      <w:r w:rsidR="00E64AD2" w:rsidRPr="00C706D1">
        <w:rPr>
          <w:rFonts w:ascii="Times New Roman" w:hAnsi="Times New Roman" w:cs="Times New Roman"/>
          <w:sz w:val="24"/>
          <w:szCs w:val="24"/>
        </w:rPr>
        <w:t xml:space="preserve"> </w:t>
      </w:r>
      <w:r w:rsidR="00C706D1">
        <w:rPr>
          <w:rFonts w:ascii="Times New Roman" w:hAnsi="Times New Roman" w:cs="Times New Roman"/>
          <w:sz w:val="24"/>
          <w:szCs w:val="24"/>
        </w:rPr>
        <w:t>Funds</w:t>
      </w:r>
      <w:r w:rsidR="00941F15">
        <w:rPr>
          <w:rFonts w:ascii="Times New Roman" w:hAnsi="Times New Roman" w:cs="Times New Roman"/>
          <w:sz w:val="24"/>
          <w:szCs w:val="24"/>
        </w:rPr>
        <w:t xml:space="preserve"> - $</w:t>
      </w:r>
      <w:r w:rsidRPr="00C706D1">
        <w:rPr>
          <w:rFonts w:ascii="Times New Roman" w:hAnsi="Times New Roman" w:cs="Times New Roman"/>
          <w:sz w:val="24"/>
          <w:szCs w:val="24"/>
        </w:rPr>
        <w:t>59 Million</w:t>
      </w:r>
      <w:r w:rsidR="00941F15">
        <w:rPr>
          <w:rFonts w:ascii="Times New Roman" w:hAnsi="Times New Roman" w:cs="Times New Roman"/>
          <w:sz w:val="24"/>
          <w:szCs w:val="24"/>
        </w:rPr>
        <w:t xml:space="preserve">; Major Projects &amp; </w:t>
      </w:r>
      <w:r w:rsidR="00C706D1">
        <w:rPr>
          <w:rFonts w:ascii="Times New Roman" w:hAnsi="Times New Roman" w:cs="Times New Roman"/>
          <w:sz w:val="24"/>
          <w:szCs w:val="24"/>
        </w:rPr>
        <w:t xml:space="preserve">Emerging needs </w:t>
      </w:r>
      <w:r w:rsidR="00941F15">
        <w:rPr>
          <w:rFonts w:ascii="Times New Roman" w:hAnsi="Times New Roman" w:cs="Times New Roman"/>
          <w:sz w:val="24"/>
          <w:szCs w:val="24"/>
        </w:rPr>
        <w:t xml:space="preserve">- </w:t>
      </w:r>
      <w:r w:rsidRPr="00C706D1">
        <w:rPr>
          <w:rFonts w:ascii="Times New Roman" w:hAnsi="Times New Roman" w:cs="Times New Roman"/>
          <w:sz w:val="24"/>
          <w:szCs w:val="24"/>
        </w:rPr>
        <w:t>$190 Million</w:t>
      </w:r>
      <w:r w:rsidR="00941F15">
        <w:rPr>
          <w:rFonts w:ascii="Times New Roman" w:hAnsi="Times New Roman" w:cs="Times New Roman"/>
          <w:sz w:val="24"/>
          <w:szCs w:val="24"/>
        </w:rPr>
        <w:t xml:space="preserve">; </w:t>
      </w:r>
      <w:r w:rsidRPr="00C706D1">
        <w:rPr>
          <w:rFonts w:ascii="Times New Roman" w:hAnsi="Times New Roman" w:cs="Times New Roman"/>
          <w:sz w:val="24"/>
          <w:szCs w:val="24"/>
        </w:rPr>
        <w:t xml:space="preserve">Other </w:t>
      </w:r>
      <w:r w:rsidR="00941F15">
        <w:rPr>
          <w:rFonts w:ascii="Times New Roman" w:hAnsi="Times New Roman" w:cs="Times New Roman"/>
          <w:sz w:val="24"/>
          <w:szCs w:val="24"/>
        </w:rPr>
        <w:t>Modes - $</w:t>
      </w:r>
      <w:r w:rsidRPr="00C706D1">
        <w:rPr>
          <w:rFonts w:ascii="Times New Roman" w:hAnsi="Times New Roman" w:cs="Times New Roman"/>
          <w:sz w:val="24"/>
          <w:szCs w:val="24"/>
        </w:rPr>
        <w:t>40 Million</w:t>
      </w:r>
      <w:r w:rsidR="00941F15">
        <w:rPr>
          <w:rFonts w:ascii="Times New Roman" w:hAnsi="Times New Roman" w:cs="Times New Roman"/>
          <w:sz w:val="24"/>
          <w:szCs w:val="24"/>
        </w:rPr>
        <w:t>, for a total of $289 Million.</w:t>
      </w:r>
    </w:p>
    <w:p w:rsidR="00C2510F" w:rsidRPr="00C706D1" w:rsidRDefault="00C2510F"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OTO will present this spreadsheet to MoDOT as the official proposal of projects that would be accomplished with additional transportation investment in the OTO area. </w:t>
      </w:r>
    </w:p>
    <w:p w:rsidR="00C2510F" w:rsidRPr="00C706D1" w:rsidRDefault="00C2510F" w:rsidP="00534546">
      <w:pPr>
        <w:spacing w:line="240" w:lineRule="auto"/>
        <w:ind w:left="1125"/>
        <w:rPr>
          <w:rFonts w:ascii="Times New Roman" w:hAnsi="Times New Roman" w:cs="Times New Roman"/>
          <w:sz w:val="24"/>
          <w:szCs w:val="24"/>
        </w:rPr>
      </w:pPr>
      <w:r w:rsidRPr="00C706D1">
        <w:rPr>
          <w:rFonts w:ascii="Times New Roman" w:hAnsi="Times New Roman" w:cs="Times New Roman"/>
          <w:sz w:val="24"/>
          <w:szCs w:val="24"/>
        </w:rPr>
        <w:t xml:space="preserve">The list was modified since </w:t>
      </w:r>
      <w:r w:rsidR="00941F15">
        <w:rPr>
          <w:rFonts w:ascii="Times New Roman" w:hAnsi="Times New Roman" w:cs="Times New Roman"/>
          <w:sz w:val="24"/>
          <w:szCs w:val="24"/>
        </w:rPr>
        <w:t xml:space="preserve">the </w:t>
      </w:r>
      <w:r w:rsidRPr="00C706D1">
        <w:rPr>
          <w:rFonts w:ascii="Times New Roman" w:hAnsi="Times New Roman" w:cs="Times New Roman"/>
          <w:sz w:val="24"/>
          <w:szCs w:val="24"/>
        </w:rPr>
        <w:t>Technical</w:t>
      </w:r>
      <w:r w:rsidR="00941F15">
        <w:rPr>
          <w:rFonts w:ascii="Times New Roman" w:hAnsi="Times New Roman" w:cs="Times New Roman"/>
          <w:sz w:val="24"/>
          <w:szCs w:val="24"/>
        </w:rPr>
        <w:t xml:space="preserve"> Planning</w:t>
      </w:r>
      <w:r w:rsidRPr="00C706D1">
        <w:rPr>
          <w:rFonts w:ascii="Times New Roman" w:hAnsi="Times New Roman" w:cs="Times New Roman"/>
          <w:sz w:val="24"/>
          <w:szCs w:val="24"/>
        </w:rPr>
        <w:t xml:space="preserve"> Committee recommendation</w:t>
      </w:r>
      <w:r w:rsidR="00941F15">
        <w:rPr>
          <w:rFonts w:ascii="Times New Roman" w:hAnsi="Times New Roman" w:cs="Times New Roman"/>
          <w:sz w:val="24"/>
          <w:szCs w:val="24"/>
        </w:rPr>
        <w:t>s</w:t>
      </w:r>
      <w:r w:rsidRPr="00C706D1">
        <w:rPr>
          <w:rFonts w:ascii="Times New Roman" w:hAnsi="Times New Roman" w:cs="Times New Roman"/>
          <w:sz w:val="24"/>
          <w:szCs w:val="24"/>
        </w:rPr>
        <w:t>. Some of the parameters were unclear when the list was developed. The newly clarified parameters include:</w:t>
      </w:r>
    </w:p>
    <w:p w:rsidR="00C2510F" w:rsidRDefault="00C2510F" w:rsidP="0023089E">
      <w:pPr>
        <w:pStyle w:val="ListParagraph"/>
        <w:numPr>
          <w:ilvl w:val="0"/>
          <w:numId w:val="17"/>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The funding levels were already inflated to future dollar </w:t>
      </w:r>
      <w:r w:rsidR="00941F15" w:rsidRPr="00C706D1">
        <w:rPr>
          <w:rFonts w:ascii="Times New Roman" w:hAnsi="Times New Roman" w:cs="Times New Roman"/>
          <w:sz w:val="24"/>
          <w:szCs w:val="24"/>
        </w:rPr>
        <w:t>values which necessitate</w:t>
      </w:r>
      <w:r w:rsidRPr="00C706D1">
        <w:rPr>
          <w:rFonts w:ascii="Times New Roman" w:hAnsi="Times New Roman" w:cs="Times New Roman"/>
          <w:sz w:val="24"/>
          <w:szCs w:val="24"/>
        </w:rPr>
        <w:t xml:space="preserve"> the need to inflate the project costs as well.</w:t>
      </w:r>
    </w:p>
    <w:p w:rsidR="0023089E" w:rsidRPr="0023089E" w:rsidRDefault="0023089E" w:rsidP="0023089E">
      <w:pPr>
        <w:spacing w:after="0" w:line="240" w:lineRule="auto"/>
        <w:ind w:left="1080"/>
        <w:rPr>
          <w:rFonts w:ascii="Times New Roman" w:hAnsi="Times New Roman" w:cs="Times New Roman"/>
          <w:sz w:val="24"/>
          <w:szCs w:val="24"/>
        </w:rPr>
      </w:pPr>
    </w:p>
    <w:p w:rsidR="00C2510F" w:rsidRPr="00C706D1" w:rsidRDefault="00C2510F" w:rsidP="00534546">
      <w:pPr>
        <w:pStyle w:val="ListParagraph"/>
        <w:numPr>
          <w:ilvl w:val="0"/>
          <w:numId w:val="17"/>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sz w:val="24"/>
          <w:szCs w:val="24"/>
        </w:rPr>
        <w:t>All future projects not just those in addition to those already planned must be included in the submitted project list.</w:t>
      </w:r>
    </w:p>
    <w:p w:rsidR="00C2510F" w:rsidRPr="00C706D1" w:rsidRDefault="00C2510F" w:rsidP="00534546">
      <w:pPr>
        <w:spacing w:after="0" w:line="240" w:lineRule="auto"/>
        <w:rPr>
          <w:rFonts w:ascii="Times New Roman" w:hAnsi="Times New Roman" w:cs="Times New Roman"/>
          <w:sz w:val="24"/>
          <w:szCs w:val="24"/>
        </w:rPr>
      </w:pPr>
    </w:p>
    <w:p w:rsidR="00E64AD2" w:rsidRPr="00C706D1" w:rsidRDefault="00941F15" w:rsidP="00534546">
      <w:pPr>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Staff </w:t>
      </w:r>
      <w:r w:rsidR="00E64AD2" w:rsidRPr="00C706D1">
        <w:rPr>
          <w:rFonts w:ascii="Times New Roman" w:hAnsi="Times New Roman" w:cs="Times New Roman"/>
          <w:sz w:val="24"/>
          <w:szCs w:val="24"/>
        </w:rPr>
        <w:t xml:space="preserve">found that projects </w:t>
      </w:r>
      <w:r>
        <w:rPr>
          <w:rFonts w:ascii="Times New Roman" w:hAnsi="Times New Roman" w:cs="Times New Roman"/>
          <w:sz w:val="24"/>
          <w:szCs w:val="24"/>
        </w:rPr>
        <w:t xml:space="preserve">also needed to be included that were </w:t>
      </w:r>
      <w:r w:rsidR="00E64AD2" w:rsidRPr="00C706D1">
        <w:rPr>
          <w:rFonts w:ascii="Times New Roman" w:hAnsi="Times New Roman" w:cs="Times New Roman"/>
          <w:sz w:val="24"/>
          <w:szCs w:val="24"/>
        </w:rPr>
        <w:t xml:space="preserve">already funded in the STIP and that included the </w:t>
      </w:r>
      <w:r w:rsidR="00C2510F" w:rsidRPr="00C706D1">
        <w:rPr>
          <w:rFonts w:ascii="Times New Roman" w:hAnsi="Times New Roman" w:cs="Times New Roman"/>
          <w:sz w:val="24"/>
          <w:szCs w:val="24"/>
        </w:rPr>
        <w:t>Sound Walls on US</w:t>
      </w:r>
      <w:r w:rsidR="0023089E">
        <w:rPr>
          <w:rFonts w:ascii="Times New Roman" w:hAnsi="Times New Roman" w:cs="Times New Roman"/>
          <w:sz w:val="24"/>
          <w:szCs w:val="24"/>
        </w:rPr>
        <w:t xml:space="preserve"> </w:t>
      </w:r>
      <w:r w:rsidR="00C2510F" w:rsidRPr="00C706D1">
        <w:rPr>
          <w:rFonts w:ascii="Times New Roman" w:hAnsi="Times New Roman" w:cs="Times New Roman"/>
          <w:sz w:val="24"/>
          <w:szCs w:val="24"/>
        </w:rPr>
        <w:t>65 and the Operations and Maintenance budget for MoDOT’s portion of the Traffic Management Center for</w:t>
      </w:r>
      <w:r w:rsidR="00E64AD2" w:rsidRPr="00C706D1">
        <w:rPr>
          <w:rFonts w:ascii="Times New Roman" w:hAnsi="Times New Roman" w:cs="Times New Roman"/>
          <w:sz w:val="24"/>
          <w:szCs w:val="24"/>
        </w:rPr>
        <w:t xml:space="preserve"> the ten year period were added.  It is around $10</w:t>
      </w:r>
      <w:r w:rsidR="0023089E">
        <w:rPr>
          <w:rFonts w:ascii="Times New Roman" w:hAnsi="Times New Roman" w:cs="Times New Roman"/>
          <w:sz w:val="24"/>
          <w:szCs w:val="24"/>
        </w:rPr>
        <w:t>0,000</w:t>
      </w:r>
      <w:r w:rsidR="00E64AD2" w:rsidRPr="00C706D1">
        <w:rPr>
          <w:rFonts w:ascii="Times New Roman" w:hAnsi="Times New Roman" w:cs="Times New Roman"/>
          <w:sz w:val="24"/>
          <w:szCs w:val="24"/>
        </w:rPr>
        <w:t xml:space="preserve"> a year to fund the TMC.  </w:t>
      </w:r>
      <w:r w:rsidR="00C2510F" w:rsidRPr="00C706D1">
        <w:rPr>
          <w:rFonts w:ascii="Times New Roman" w:hAnsi="Times New Roman" w:cs="Times New Roman"/>
          <w:sz w:val="24"/>
          <w:szCs w:val="24"/>
        </w:rPr>
        <w:t>The MO</w:t>
      </w:r>
      <w:r>
        <w:rPr>
          <w:rFonts w:ascii="Times New Roman" w:hAnsi="Times New Roman" w:cs="Times New Roman"/>
          <w:sz w:val="24"/>
          <w:szCs w:val="24"/>
        </w:rPr>
        <w:t xml:space="preserve"> </w:t>
      </w:r>
      <w:r w:rsidR="00C2510F" w:rsidRPr="00C706D1">
        <w:rPr>
          <w:rFonts w:ascii="Times New Roman" w:hAnsi="Times New Roman" w:cs="Times New Roman"/>
          <w:sz w:val="24"/>
          <w:szCs w:val="24"/>
        </w:rPr>
        <w:t>14, U</w:t>
      </w:r>
      <w:r>
        <w:rPr>
          <w:rFonts w:ascii="Times New Roman" w:hAnsi="Times New Roman" w:cs="Times New Roman"/>
          <w:sz w:val="24"/>
          <w:szCs w:val="24"/>
        </w:rPr>
        <w:t>.</w:t>
      </w:r>
      <w:r w:rsidR="00C2510F" w:rsidRPr="00C706D1">
        <w:rPr>
          <w:rFonts w:ascii="Times New Roman" w:hAnsi="Times New Roman" w:cs="Times New Roman"/>
          <w:sz w:val="24"/>
          <w:szCs w:val="24"/>
        </w:rPr>
        <w:t>S</w:t>
      </w:r>
      <w:r>
        <w:rPr>
          <w:rFonts w:ascii="Times New Roman" w:hAnsi="Times New Roman" w:cs="Times New Roman"/>
          <w:sz w:val="24"/>
          <w:szCs w:val="24"/>
        </w:rPr>
        <w:t xml:space="preserve">. </w:t>
      </w:r>
      <w:r w:rsidR="00C2510F" w:rsidRPr="00C706D1">
        <w:rPr>
          <w:rFonts w:ascii="Times New Roman" w:hAnsi="Times New Roman" w:cs="Times New Roman"/>
          <w:sz w:val="24"/>
          <w:szCs w:val="24"/>
        </w:rPr>
        <w:t xml:space="preserve">160 and </w:t>
      </w:r>
      <w:r w:rsidR="0023089E">
        <w:rPr>
          <w:rFonts w:ascii="Times New Roman" w:hAnsi="Times New Roman" w:cs="Times New Roman"/>
          <w:sz w:val="24"/>
          <w:szCs w:val="24"/>
        </w:rPr>
        <w:t>Rt.</w:t>
      </w:r>
      <w:r w:rsidR="00C2510F" w:rsidRPr="00C706D1">
        <w:rPr>
          <w:rFonts w:ascii="Times New Roman" w:hAnsi="Times New Roman" w:cs="Times New Roman"/>
          <w:sz w:val="24"/>
          <w:szCs w:val="24"/>
        </w:rPr>
        <w:t xml:space="preserve"> CC projects were all reduced in order to meet the funding targets.</w:t>
      </w:r>
      <w:r w:rsidR="00E64AD2" w:rsidRPr="00C706D1">
        <w:rPr>
          <w:rFonts w:ascii="Times New Roman" w:hAnsi="Times New Roman" w:cs="Times New Roman"/>
          <w:sz w:val="24"/>
          <w:szCs w:val="24"/>
        </w:rPr>
        <w:t xml:space="preserve">  </w:t>
      </w:r>
    </w:p>
    <w:p w:rsidR="00941F15" w:rsidRDefault="00E64AD2"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The Technical Planning Committee</w:t>
      </w:r>
      <w:r w:rsidR="00423033" w:rsidRPr="00C706D1">
        <w:rPr>
          <w:rFonts w:ascii="Times New Roman" w:hAnsi="Times New Roman" w:cs="Times New Roman"/>
          <w:sz w:val="24"/>
          <w:szCs w:val="24"/>
        </w:rPr>
        <w:t xml:space="preserve"> did recommend the project list be approved with the caveat that</w:t>
      </w:r>
      <w:r w:rsidR="00941F15">
        <w:rPr>
          <w:rFonts w:ascii="Times New Roman" w:hAnsi="Times New Roman" w:cs="Times New Roman"/>
          <w:sz w:val="24"/>
          <w:szCs w:val="24"/>
        </w:rPr>
        <w:t xml:space="preserve"> the ten year scenario would include</w:t>
      </w:r>
      <w:r w:rsidR="00423033" w:rsidRPr="00C706D1">
        <w:rPr>
          <w:rFonts w:ascii="Times New Roman" w:hAnsi="Times New Roman" w:cs="Times New Roman"/>
          <w:sz w:val="24"/>
          <w:szCs w:val="24"/>
        </w:rPr>
        <w:t xml:space="preserve"> the flexibility for emerging </w:t>
      </w:r>
      <w:r w:rsidR="0023089E">
        <w:rPr>
          <w:rFonts w:ascii="Times New Roman" w:hAnsi="Times New Roman" w:cs="Times New Roman"/>
          <w:sz w:val="24"/>
          <w:szCs w:val="24"/>
        </w:rPr>
        <w:t>needs</w:t>
      </w:r>
      <w:r w:rsidR="00423033" w:rsidRPr="00C706D1">
        <w:rPr>
          <w:rFonts w:ascii="Times New Roman" w:hAnsi="Times New Roman" w:cs="Times New Roman"/>
          <w:sz w:val="24"/>
          <w:szCs w:val="24"/>
        </w:rPr>
        <w:t xml:space="preserve"> in later years.  There was a lot of discussion with regard to a specific </w:t>
      </w:r>
      <w:r w:rsidR="00941F15">
        <w:rPr>
          <w:rFonts w:ascii="Times New Roman" w:hAnsi="Times New Roman" w:cs="Times New Roman"/>
          <w:sz w:val="24"/>
          <w:szCs w:val="24"/>
        </w:rPr>
        <w:t xml:space="preserve">set </w:t>
      </w:r>
      <w:r w:rsidR="00423033" w:rsidRPr="00C706D1">
        <w:rPr>
          <w:rFonts w:ascii="Times New Roman" w:hAnsi="Times New Roman" w:cs="Times New Roman"/>
          <w:sz w:val="24"/>
          <w:szCs w:val="24"/>
        </w:rPr>
        <w:t>list for a ten year time period and what happens in year six or seven if</w:t>
      </w:r>
      <w:r w:rsidR="00941F15">
        <w:rPr>
          <w:rFonts w:ascii="Times New Roman" w:hAnsi="Times New Roman" w:cs="Times New Roman"/>
          <w:sz w:val="24"/>
          <w:szCs w:val="24"/>
        </w:rPr>
        <w:t xml:space="preserve"> there is a need out there that was not identified</w:t>
      </w:r>
      <w:r w:rsidR="00423033" w:rsidRPr="00C706D1">
        <w:rPr>
          <w:rFonts w:ascii="Times New Roman" w:hAnsi="Times New Roman" w:cs="Times New Roman"/>
          <w:sz w:val="24"/>
          <w:szCs w:val="24"/>
        </w:rPr>
        <w:t>.  That was a concern for</w:t>
      </w:r>
      <w:r w:rsidR="00941F15">
        <w:rPr>
          <w:rFonts w:ascii="Times New Roman" w:hAnsi="Times New Roman" w:cs="Times New Roman"/>
          <w:sz w:val="24"/>
          <w:szCs w:val="24"/>
        </w:rPr>
        <w:t xml:space="preserve"> the Technical Committee as well as </w:t>
      </w:r>
      <w:r w:rsidR="00423033" w:rsidRPr="00C706D1">
        <w:rPr>
          <w:rFonts w:ascii="Times New Roman" w:hAnsi="Times New Roman" w:cs="Times New Roman"/>
          <w:sz w:val="24"/>
          <w:szCs w:val="24"/>
        </w:rPr>
        <w:t>other funding for oth</w:t>
      </w:r>
      <w:r w:rsidR="0023089E">
        <w:rPr>
          <w:rFonts w:ascii="Times New Roman" w:hAnsi="Times New Roman" w:cs="Times New Roman"/>
          <w:sz w:val="24"/>
          <w:szCs w:val="24"/>
        </w:rPr>
        <w:t>er modes including</w:t>
      </w:r>
      <w:r w:rsidR="00423033" w:rsidRPr="00C706D1">
        <w:rPr>
          <w:rFonts w:ascii="Times New Roman" w:hAnsi="Times New Roman" w:cs="Times New Roman"/>
          <w:sz w:val="24"/>
          <w:szCs w:val="24"/>
        </w:rPr>
        <w:t xml:space="preserve"> transit operating systems.  Originally</w:t>
      </w:r>
      <w:r w:rsidR="0023089E">
        <w:rPr>
          <w:rFonts w:ascii="Times New Roman" w:hAnsi="Times New Roman" w:cs="Times New Roman"/>
          <w:sz w:val="24"/>
          <w:szCs w:val="24"/>
        </w:rPr>
        <w:t>,</w:t>
      </w:r>
      <w:r w:rsidR="00423033" w:rsidRPr="00C706D1">
        <w:rPr>
          <w:rFonts w:ascii="Times New Roman" w:hAnsi="Times New Roman" w:cs="Times New Roman"/>
          <w:sz w:val="24"/>
          <w:szCs w:val="24"/>
        </w:rPr>
        <w:t xml:space="preserve"> transit capital projects</w:t>
      </w:r>
      <w:r w:rsidR="00941F15">
        <w:rPr>
          <w:rFonts w:ascii="Times New Roman" w:hAnsi="Times New Roman" w:cs="Times New Roman"/>
          <w:sz w:val="24"/>
          <w:szCs w:val="24"/>
        </w:rPr>
        <w:t xml:space="preserve"> were shown </w:t>
      </w:r>
      <w:r w:rsidR="00423033" w:rsidRPr="00C706D1">
        <w:rPr>
          <w:rFonts w:ascii="Times New Roman" w:hAnsi="Times New Roman" w:cs="Times New Roman"/>
          <w:sz w:val="24"/>
          <w:szCs w:val="24"/>
        </w:rPr>
        <w:t xml:space="preserve">and </w:t>
      </w:r>
      <w:r w:rsidR="00941F15">
        <w:rPr>
          <w:rFonts w:ascii="Times New Roman" w:hAnsi="Times New Roman" w:cs="Times New Roman"/>
          <w:sz w:val="24"/>
          <w:szCs w:val="24"/>
        </w:rPr>
        <w:t xml:space="preserve">staff </w:t>
      </w:r>
      <w:r w:rsidR="00941F15" w:rsidRPr="00C706D1">
        <w:rPr>
          <w:rFonts w:ascii="Times New Roman" w:hAnsi="Times New Roman" w:cs="Times New Roman"/>
          <w:sz w:val="24"/>
          <w:szCs w:val="24"/>
        </w:rPr>
        <w:t>used</w:t>
      </w:r>
      <w:r w:rsidR="00423033" w:rsidRPr="00C706D1">
        <w:rPr>
          <w:rFonts w:ascii="Times New Roman" w:hAnsi="Times New Roman" w:cs="Times New Roman"/>
          <w:sz w:val="24"/>
          <w:szCs w:val="24"/>
        </w:rPr>
        <w:t xml:space="preserve"> </w:t>
      </w:r>
      <w:r w:rsidR="00941F15">
        <w:rPr>
          <w:rFonts w:ascii="Times New Roman" w:hAnsi="Times New Roman" w:cs="Times New Roman"/>
          <w:sz w:val="24"/>
          <w:szCs w:val="24"/>
        </w:rPr>
        <w:t>the</w:t>
      </w:r>
      <w:r w:rsidR="00423033" w:rsidRPr="00C706D1">
        <w:rPr>
          <w:rFonts w:ascii="Times New Roman" w:hAnsi="Times New Roman" w:cs="Times New Roman"/>
          <w:sz w:val="24"/>
          <w:szCs w:val="24"/>
        </w:rPr>
        <w:t xml:space="preserve"> TIP and showed the City Utilities Transit projects being funded with that additional investment.  </w:t>
      </w:r>
      <w:r w:rsidR="00941F15">
        <w:rPr>
          <w:rFonts w:ascii="Times New Roman" w:hAnsi="Times New Roman" w:cs="Times New Roman"/>
          <w:sz w:val="24"/>
          <w:szCs w:val="24"/>
        </w:rPr>
        <w:t xml:space="preserve">There is </w:t>
      </w:r>
      <w:r w:rsidR="00545F7A">
        <w:rPr>
          <w:rFonts w:ascii="Times New Roman" w:hAnsi="Times New Roman" w:cs="Times New Roman"/>
          <w:sz w:val="24"/>
          <w:szCs w:val="24"/>
        </w:rPr>
        <w:t xml:space="preserve">a </w:t>
      </w:r>
      <w:r w:rsidR="00545F7A" w:rsidRPr="00C706D1">
        <w:rPr>
          <w:rFonts w:ascii="Times New Roman" w:hAnsi="Times New Roman" w:cs="Times New Roman"/>
          <w:sz w:val="24"/>
          <w:szCs w:val="24"/>
        </w:rPr>
        <w:t>revised</w:t>
      </w:r>
      <w:r w:rsidR="00423033" w:rsidRPr="00C706D1">
        <w:rPr>
          <w:rFonts w:ascii="Times New Roman" w:hAnsi="Times New Roman" w:cs="Times New Roman"/>
          <w:sz w:val="24"/>
          <w:szCs w:val="24"/>
        </w:rPr>
        <w:t xml:space="preserve"> spread sheet and under transit</w:t>
      </w:r>
      <w:r w:rsidR="0023089E">
        <w:rPr>
          <w:rFonts w:ascii="Times New Roman" w:hAnsi="Times New Roman" w:cs="Times New Roman"/>
          <w:sz w:val="24"/>
          <w:szCs w:val="24"/>
        </w:rPr>
        <w:t>,</w:t>
      </w:r>
      <w:r w:rsidR="00423033" w:rsidRPr="00C706D1">
        <w:rPr>
          <w:rFonts w:ascii="Times New Roman" w:hAnsi="Times New Roman" w:cs="Times New Roman"/>
          <w:sz w:val="24"/>
          <w:szCs w:val="24"/>
        </w:rPr>
        <w:t xml:space="preserve"> the capital projects</w:t>
      </w:r>
      <w:r w:rsidR="00941F15">
        <w:rPr>
          <w:rFonts w:ascii="Times New Roman" w:hAnsi="Times New Roman" w:cs="Times New Roman"/>
          <w:sz w:val="24"/>
          <w:szCs w:val="24"/>
        </w:rPr>
        <w:t xml:space="preserve"> were taken out</w:t>
      </w:r>
      <w:r w:rsidR="0023089E">
        <w:rPr>
          <w:rFonts w:ascii="Times New Roman" w:hAnsi="Times New Roman" w:cs="Times New Roman"/>
          <w:sz w:val="24"/>
          <w:szCs w:val="24"/>
        </w:rPr>
        <w:t xml:space="preserve">, </w:t>
      </w:r>
      <w:r w:rsidR="00941F15">
        <w:rPr>
          <w:rFonts w:ascii="Times New Roman" w:hAnsi="Times New Roman" w:cs="Times New Roman"/>
          <w:sz w:val="24"/>
          <w:szCs w:val="24"/>
        </w:rPr>
        <w:t xml:space="preserve">it was termed </w:t>
      </w:r>
      <w:r w:rsidR="00423033" w:rsidRPr="00C706D1">
        <w:rPr>
          <w:rFonts w:ascii="Times New Roman" w:hAnsi="Times New Roman" w:cs="Times New Roman"/>
          <w:sz w:val="24"/>
          <w:szCs w:val="24"/>
        </w:rPr>
        <w:t>transit</w:t>
      </w:r>
      <w:r w:rsidR="0023089E">
        <w:rPr>
          <w:rFonts w:ascii="Times New Roman" w:hAnsi="Times New Roman" w:cs="Times New Roman"/>
          <w:sz w:val="24"/>
          <w:szCs w:val="24"/>
        </w:rPr>
        <w:t>,</w:t>
      </w:r>
      <w:r w:rsidR="00423033" w:rsidRPr="00C706D1">
        <w:rPr>
          <w:rFonts w:ascii="Times New Roman" w:hAnsi="Times New Roman" w:cs="Times New Roman"/>
          <w:sz w:val="24"/>
          <w:szCs w:val="24"/>
        </w:rPr>
        <w:t xml:space="preserve"> and </w:t>
      </w:r>
      <w:r w:rsidR="00941F15">
        <w:rPr>
          <w:rFonts w:ascii="Times New Roman" w:hAnsi="Times New Roman" w:cs="Times New Roman"/>
          <w:sz w:val="24"/>
          <w:szCs w:val="24"/>
        </w:rPr>
        <w:t>it is called</w:t>
      </w:r>
      <w:r w:rsidR="00423033" w:rsidRPr="00C706D1">
        <w:rPr>
          <w:rFonts w:ascii="Times New Roman" w:hAnsi="Times New Roman" w:cs="Times New Roman"/>
          <w:sz w:val="24"/>
          <w:szCs w:val="24"/>
        </w:rPr>
        <w:t xml:space="preserve"> </w:t>
      </w:r>
      <w:r w:rsidR="0023089E">
        <w:rPr>
          <w:rFonts w:ascii="Times New Roman" w:hAnsi="Times New Roman" w:cs="Times New Roman"/>
          <w:sz w:val="24"/>
          <w:szCs w:val="24"/>
        </w:rPr>
        <w:t>“</w:t>
      </w:r>
      <w:r w:rsidR="00423033" w:rsidRPr="00C706D1">
        <w:rPr>
          <w:rFonts w:ascii="Times New Roman" w:hAnsi="Times New Roman" w:cs="Times New Roman"/>
          <w:sz w:val="24"/>
          <w:szCs w:val="24"/>
        </w:rPr>
        <w:t xml:space="preserve">annual programs to </w:t>
      </w:r>
      <w:r w:rsidR="002D6585" w:rsidRPr="00C706D1">
        <w:rPr>
          <w:rFonts w:ascii="Times New Roman" w:hAnsi="Times New Roman" w:cs="Times New Roman"/>
          <w:sz w:val="24"/>
          <w:szCs w:val="24"/>
        </w:rPr>
        <w:t>sustain the transit system in the OTO area.</w:t>
      </w:r>
      <w:r w:rsidR="0023089E">
        <w:rPr>
          <w:rFonts w:ascii="Times New Roman" w:hAnsi="Times New Roman" w:cs="Times New Roman"/>
          <w:sz w:val="24"/>
          <w:szCs w:val="24"/>
        </w:rPr>
        <w:t>”</w:t>
      </w:r>
      <w:r w:rsidR="002D6585" w:rsidRPr="00C706D1">
        <w:rPr>
          <w:rFonts w:ascii="Times New Roman" w:hAnsi="Times New Roman" w:cs="Times New Roman"/>
          <w:sz w:val="24"/>
          <w:szCs w:val="24"/>
        </w:rPr>
        <w:t xml:space="preserve">  </w:t>
      </w:r>
      <w:r w:rsidR="00941F15">
        <w:rPr>
          <w:rFonts w:ascii="Times New Roman" w:hAnsi="Times New Roman" w:cs="Times New Roman"/>
          <w:sz w:val="24"/>
          <w:szCs w:val="24"/>
        </w:rPr>
        <w:t xml:space="preserve">Staff is trying to provide the flexibility if City Utilities transit or another transit </w:t>
      </w:r>
      <w:r w:rsidR="0023089E">
        <w:rPr>
          <w:rFonts w:ascii="Times New Roman" w:hAnsi="Times New Roman" w:cs="Times New Roman"/>
          <w:sz w:val="24"/>
          <w:szCs w:val="24"/>
        </w:rPr>
        <w:t>provider,</w:t>
      </w:r>
      <w:r w:rsidR="00941F15">
        <w:rPr>
          <w:rFonts w:ascii="Times New Roman" w:hAnsi="Times New Roman" w:cs="Times New Roman"/>
          <w:sz w:val="24"/>
          <w:szCs w:val="24"/>
        </w:rPr>
        <w:t xml:space="preserve"> or even </w:t>
      </w:r>
      <w:r w:rsidR="0023089E">
        <w:rPr>
          <w:rFonts w:ascii="Times New Roman" w:hAnsi="Times New Roman" w:cs="Times New Roman"/>
          <w:sz w:val="24"/>
          <w:szCs w:val="24"/>
        </w:rPr>
        <w:t xml:space="preserve">if </w:t>
      </w:r>
      <w:r w:rsidR="00941F15">
        <w:rPr>
          <w:rFonts w:ascii="Times New Roman" w:hAnsi="Times New Roman" w:cs="Times New Roman"/>
          <w:sz w:val="24"/>
          <w:szCs w:val="24"/>
        </w:rPr>
        <w:t>the OTO decided that expansion or a regional transit system should be i</w:t>
      </w:r>
      <w:r w:rsidR="0023089E">
        <w:rPr>
          <w:rFonts w:ascii="Times New Roman" w:hAnsi="Times New Roman" w:cs="Times New Roman"/>
          <w:sz w:val="24"/>
          <w:szCs w:val="24"/>
        </w:rPr>
        <w:t xml:space="preserve">mplemented, than </w:t>
      </w:r>
      <w:r w:rsidR="00941F15">
        <w:rPr>
          <w:rFonts w:ascii="Times New Roman" w:hAnsi="Times New Roman" w:cs="Times New Roman"/>
          <w:sz w:val="24"/>
          <w:szCs w:val="24"/>
        </w:rPr>
        <w:t xml:space="preserve">there would still be flexibility. </w:t>
      </w:r>
    </w:p>
    <w:p w:rsidR="0023089E" w:rsidRDefault="002D6585"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lastRenderedPageBreak/>
        <w:t xml:space="preserve">The final concern that the Technical Planning Committee wanted to make </w:t>
      </w:r>
      <w:r w:rsidR="00EA1AE6">
        <w:rPr>
          <w:rFonts w:ascii="Times New Roman" w:hAnsi="Times New Roman" w:cs="Times New Roman"/>
          <w:sz w:val="24"/>
          <w:szCs w:val="24"/>
        </w:rPr>
        <w:t>the Board aware of</w:t>
      </w:r>
      <w:r w:rsidRPr="00C706D1">
        <w:rPr>
          <w:rFonts w:ascii="Times New Roman" w:hAnsi="Times New Roman" w:cs="Times New Roman"/>
          <w:sz w:val="24"/>
          <w:szCs w:val="24"/>
        </w:rPr>
        <w:t xml:space="preserve"> is that is that </w:t>
      </w:r>
      <w:r w:rsidR="00941F15">
        <w:rPr>
          <w:rFonts w:ascii="Times New Roman" w:hAnsi="Times New Roman" w:cs="Times New Roman"/>
          <w:sz w:val="24"/>
          <w:szCs w:val="24"/>
        </w:rPr>
        <w:t>I-44</w:t>
      </w:r>
      <w:r w:rsidRPr="00C706D1">
        <w:rPr>
          <w:rFonts w:ascii="Times New Roman" w:hAnsi="Times New Roman" w:cs="Times New Roman"/>
          <w:sz w:val="24"/>
          <w:szCs w:val="24"/>
        </w:rPr>
        <w:t xml:space="preserve"> should be considered along with other improvements to I-70.  In this investme</w:t>
      </w:r>
      <w:r w:rsidR="00941F15">
        <w:rPr>
          <w:rFonts w:ascii="Times New Roman" w:hAnsi="Times New Roman" w:cs="Times New Roman"/>
          <w:sz w:val="24"/>
          <w:szCs w:val="24"/>
        </w:rPr>
        <w:t>nt scenario</w:t>
      </w:r>
      <w:r w:rsidR="0023089E">
        <w:rPr>
          <w:rFonts w:ascii="Times New Roman" w:hAnsi="Times New Roman" w:cs="Times New Roman"/>
          <w:sz w:val="24"/>
          <w:szCs w:val="24"/>
        </w:rPr>
        <w:t>,</w:t>
      </w:r>
      <w:r w:rsidR="00941F15">
        <w:rPr>
          <w:rFonts w:ascii="Times New Roman" w:hAnsi="Times New Roman" w:cs="Times New Roman"/>
          <w:sz w:val="24"/>
          <w:szCs w:val="24"/>
        </w:rPr>
        <w:t xml:space="preserve"> the focus is on </w:t>
      </w:r>
      <w:r w:rsidRPr="00C706D1">
        <w:rPr>
          <w:rFonts w:ascii="Times New Roman" w:hAnsi="Times New Roman" w:cs="Times New Roman"/>
          <w:sz w:val="24"/>
          <w:szCs w:val="24"/>
        </w:rPr>
        <w:t>I-70 a</w:t>
      </w:r>
      <w:r w:rsidR="00941F15">
        <w:rPr>
          <w:rFonts w:ascii="Times New Roman" w:hAnsi="Times New Roman" w:cs="Times New Roman"/>
          <w:sz w:val="24"/>
          <w:szCs w:val="24"/>
        </w:rPr>
        <w:t>nd the dedicated truck lanes. T</w:t>
      </w:r>
      <w:r w:rsidRPr="00C706D1">
        <w:rPr>
          <w:rFonts w:ascii="Times New Roman" w:hAnsi="Times New Roman" w:cs="Times New Roman"/>
          <w:sz w:val="24"/>
          <w:szCs w:val="24"/>
        </w:rPr>
        <w:t xml:space="preserve">he Technical Committee had concerns that to wait ten years to do anything on I-44 is too long and that MoDOT should look at I-44 along with I-70.  </w:t>
      </w:r>
    </w:p>
    <w:p w:rsidR="002D6585" w:rsidRPr="00C706D1" w:rsidRDefault="002D6585"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Staff is requesting that a Board of Director</w:t>
      </w:r>
      <w:r w:rsidR="0023089E">
        <w:rPr>
          <w:rFonts w:ascii="Times New Roman" w:hAnsi="Times New Roman" w:cs="Times New Roman"/>
          <w:sz w:val="24"/>
          <w:szCs w:val="24"/>
        </w:rPr>
        <w:t>s</w:t>
      </w:r>
      <w:r w:rsidRPr="00C706D1">
        <w:rPr>
          <w:rFonts w:ascii="Times New Roman" w:hAnsi="Times New Roman" w:cs="Times New Roman"/>
          <w:sz w:val="24"/>
          <w:szCs w:val="24"/>
        </w:rPr>
        <w:t xml:space="preserve"> member make a motion to </w:t>
      </w:r>
      <w:r w:rsidR="00941F15">
        <w:rPr>
          <w:rFonts w:ascii="Times New Roman" w:hAnsi="Times New Roman" w:cs="Times New Roman"/>
          <w:sz w:val="24"/>
          <w:szCs w:val="24"/>
        </w:rPr>
        <w:t xml:space="preserve">reaffirm that the projects </w:t>
      </w:r>
      <w:r w:rsidR="004865F2">
        <w:rPr>
          <w:rFonts w:ascii="Times New Roman" w:hAnsi="Times New Roman" w:cs="Times New Roman"/>
          <w:sz w:val="24"/>
          <w:szCs w:val="24"/>
        </w:rPr>
        <w:t xml:space="preserve">that are </w:t>
      </w:r>
      <w:r w:rsidRPr="00C706D1">
        <w:rPr>
          <w:rFonts w:ascii="Times New Roman" w:hAnsi="Times New Roman" w:cs="Times New Roman"/>
          <w:sz w:val="24"/>
          <w:szCs w:val="24"/>
        </w:rPr>
        <w:t>submit</w:t>
      </w:r>
      <w:r w:rsidR="004865F2">
        <w:rPr>
          <w:rFonts w:ascii="Times New Roman" w:hAnsi="Times New Roman" w:cs="Times New Roman"/>
          <w:sz w:val="24"/>
          <w:szCs w:val="24"/>
        </w:rPr>
        <w:t>ted</w:t>
      </w:r>
      <w:r w:rsidRPr="00C706D1">
        <w:rPr>
          <w:rFonts w:ascii="Times New Roman" w:hAnsi="Times New Roman" w:cs="Times New Roman"/>
          <w:sz w:val="24"/>
          <w:szCs w:val="24"/>
        </w:rPr>
        <w:t xml:space="preserve"> to MoDOT in Jefferson City will come off the OTO Priority Pr</w:t>
      </w:r>
      <w:r w:rsidR="004865F2">
        <w:rPr>
          <w:rFonts w:ascii="Times New Roman" w:hAnsi="Times New Roman" w:cs="Times New Roman"/>
          <w:sz w:val="24"/>
          <w:szCs w:val="24"/>
        </w:rPr>
        <w:t xml:space="preserve">ojects of Regional Significance </w:t>
      </w:r>
      <w:r w:rsidRPr="00C706D1">
        <w:rPr>
          <w:rFonts w:ascii="Times New Roman" w:hAnsi="Times New Roman" w:cs="Times New Roman"/>
          <w:sz w:val="24"/>
          <w:szCs w:val="24"/>
        </w:rPr>
        <w:t xml:space="preserve">along with the caveat that the ten year scenario will have flexibility in later years, and that it would include transit operating assistance </w:t>
      </w:r>
      <w:r w:rsidR="004865F2">
        <w:rPr>
          <w:rFonts w:ascii="Times New Roman" w:hAnsi="Times New Roman" w:cs="Times New Roman"/>
          <w:sz w:val="24"/>
          <w:szCs w:val="24"/>
        </w:rPr>
        <w:t>with</w:t>
      </w:r>
      <w:r w:rsidRPr="00C706D1">
        <w:rPr>
          <w:rFonts w:ascii="Times New Roman" w:hAnsi="Times New Roman" w:cs="Times New Roman"/>
          <w:sz w:val="24"/>
          <w:szCs w:val="24"/>
        </w:rPr>
        <w:t xml:space="preserve"> I-44 along with I-70.  </w:t>
      </w:r>
      <w:r w:rsidR="004865F2">
        <w:rPr>
          <w:rFonts w:ascii="Times New Roman" w:hAnsi="Times New Roman" w:cs="Times New Roman"/>
          <w:sz w:val="24"/>
          <w:szCs w:val="24"/>
        </w:rPr>
        <w:t>Staff</w:t>
      </w:r>
      <w:r w:rsidRPr="00C706D1">
        <w:rPr>
          <w:rFonts w:ascii="Times New Roman" w:hAnsi="Times New Roman" w:cs="Times New Roman"/>
          <w:sz w:val="24"/>
          <w:szCs w:val="24"/>
        </w:rPr>
        <w:t xml:space="preserve"> will be attending a meeting</w:t>
      </w:r>
      <w:r w:rsidR="004865F2">
        <w:rPr>
          <w:rFonts w:ascii="Times New Roman" w:hAnsi="Times New Roman" w:cs="Times New Roman"/>
          <w:sz w:val="24"/>
          <w:szCs w:val="24"/>
        </w:rPr>
        <w:t xml:space="preserve"> in Jefferson City next week t</w:t>
      </w:r>
      <w:r w:rsidR="0023089E">
        <w:rPr>
          <w:rFonts w:ascii="Times New Roman" w:hAnsi="Times New Roman" w:cs="Times New Roman"/>
          <w:sz w:val="24"/>
          <w:szCs w:val="24"/>
        </w:rPr>
        <w:t>o share with the other MPO</w:t>
      </w:r>
      <w:r w:rsidRPr="00C706D1">
        <w:rPr>
          <w:rFonts w:ascii="Times New Roman" w:hAnsi="Times New Roman" w:cs="Times New Roman"/>
          <w:sz w:val="24"/>
          <w:szCs w:val="24"/>
        </w:rPr>
        <w:t xml:space="preserve">s and </w:t>
      </w:r>
      <w:r w:rsidR="0023089E">
        <w:rPr>
          <w:rFonts w:ascii="Times New Roman" w:hAnsi="Times New Roman" w:cs="Times New Roman"/>
          <w:sz w:val="24"/>
          <w:szCs w:val="24"/>
        </w:rPr>
        <w:t>RPC</w:t>
      </w:r>
      <w:r w:rsidRPr="00C706D1">
        <w:rPr>
          <w:rFonts w:ascii="Times New Roman" w:hAnsi="Times New Roman" w:cs="Times New Roman"/>
          <w:sz w:val="24"/>
          <w:szCs w:val="24"/>
        </w:rPr>
        <w:t xml:space="preserve">s projects that are the priority projects for this region as well as the other regions </w:t>
      </w:r>
      <w:r w:rsidR="0023089E">
        <w:rPr>
          <w:rFonts w:ascii="Times New Roman" w:hAnsi="Times New Roman" w:cs="Times New Roman"/>
          <w:sz w:val="24"/>
          <w:szCs w:val="24"/>
        </w:rPr>
        <w:t>in</w:t>
      </w:r>
      <w:r w:rsidRPr="00C706D1">
        <w:rPr>
          <w:rFonts w:ascii="Times New Roman" w:hAnsi="Times New Roman" w:cs="Times New Roman"/>
          <w:sz w:val="24"/>
          <w:szCs w:val="24"/>
        </w:rPr>
        <w:t xml:space="preserve"> the state of Missouri.  </w:t>
      </w:r>
      <w:r w:rsidR="004865F2">
        <w:rPr>
          <w:rFonts w:ascii="Times New Roman" w:hAnsi="Times New Roman" w:cs="Times New Roman"/>
          <w:sz w:val="24"/>
          <w:szCs w:val="24"/>
        </w:rPr>
        <w:t>Staff would like to present these priority projects</w:t>
      </w:r>
      <w:r w:rsidRPr="00C706D1">
        <w:rPr>
          <w:rFonts w:ascii="Times New Roman" w:hAnsi="Times New Roman" w:cs="Times New Roman"/>
          <w:sz w:val="24"/>
          <w:szCs w:val="24"/>
        </w:rPr>
        <w:t xml:space="preserve">.  </w:t>
      </w:r>
    </w:p>
    <w:p w:rsidR="002D6585" w:rsidRPr="00C706D1" w:rsidRDefault="002D6585"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Finnie stated </w:t>
      </w:r>
      <w:r w:rsidR="004865F2">
        <w:rPr>
          <w:rFonts w:ascii="Times New Roman" w:hAnsi="Times New Roman" w:cs="Times New Roman"/>
          <w:sz w:val="24"/>
          <w:szCs w:val="24"/>
        </w:rPr>
        <w:t>he would not vote for it.  H</w:t>
      </w:r>
      <w:r w:rsidRPr="00C706D1">
        <w:rPr>
          <w:rFonts w:ascii="Times New Roman" w:hAnsi="Times New Roman" w:cs="Times New Roman"/>
          <w:sz w:val="24"/>
          <w:szCs w:val="24"/>
        </w:rPr>
        <w:t xml:space="preserve">e agreed with the project list but </w:t>
      </w:r>
      <w:r w:rsidR="004865F2">
        <w:rPr>
          <w:rFonts w:ascii="Times New Roman" w:hAnsi="Times New Roman" w:cs="Times New Roman"/>
          <w:sz w:val="24"/>
          <w:szCs w:val="24"/>
        </w:rPr>
        <w:t>thought</w:t>
      </w:r>
      <w:r w:rsidRPr="00C706D1">
        <w:rPr>
          <w:rFonts w:ascii="Times New Roman" w:hAnsi="Times New Roman" w:cs="Times New Roman"/>
          <w:sz w:val="24"/>
          <w:szCs w:val="24"/>
        </w:rPr>
        <w:t xml:space="preserve"> the caveat </w:t>
      </w:r>
      <w:r w:rsidR="004865F2">
        <w:rPr>
          <w:rFonts w:ascii="Times New Roman" w:hAnsi="Times New Roman" w:cs="Times New Roman"/>
          <w:sz w:val="24"/>
          <w:szCs w:val="24"/>
        </w:rPr>
        <w:t xml:space="preserve">had no force.  A </w:t>
      </w:r>
      <w:r w:rsidRPr="00C706D1">
        <w:rPr>
          <w:rFonts w:ascii="Times New Roman" w:hAnsi="Times New Roman" w:cs="Times New Roman"/>
          <w:sz w:val="24"/>
          <w:szCs w:val="24"/>
        </w:rPr>
        <w:t>ten year</w:t>
      </w:r>
      <w:r w:rsidR="004E286D" w:rsidRPr="00C706D1">
        <w:rPr>
          <w:rFonts w:ascii="Times New Roman" w:hAnsi="Times New Roman" w:cs="Times New Roman"/>
          <w:sz w:val="24"/>
          <w:szCs w:val="24"/>
        </w:rPr>
        <w:t xml:space="preserve"> plan for these type</w:t>
      </w:r>
      <w:r w:rsidR="004865F2">
        <w:rPr>
          <w:rFonts w:ascii="Times New Roman" w:hAnsi="Times New Roman" w:cs="Times New Roman"/>
          <w:sz w:val="24"/>
          <w:szCs w:val="24"/>
        </w:rPr>
        <w:t xml:space="preserve">s </w:t>
      </w:r>
      <w:r w:rsidR="004E286D" w:rsidRPr="00C706D1">
        <w:rPr>
          <w:rFonts w:ascii="Times New Roman" w:hAnsi="Times New Roman" w:cs="Times New Roman"/>
          <w:sz w:val="24"/>
          <w:szCs w:val="24"/>
        </w:rPr>
        <w:t xml:space="preserve">of transportation projects is irrational.  </w:t>
      </w:r>
      <w:r w:rsidR="004865F2">
        <w:rPr>
          <w:rFonts w:ascii="Times New Roman" w:hAnsi="Times New Roman" w:cs="Times New Roman"/>
          <w:sz w:val="24"/>
          <w:szCs w:val="24"/>
        </w:rPr>
        <w:t xml:space="preserve">The OTO would be </w:t>
      </w:r>
      <w:r w:rsidR="004E286D" w:rsidRPr="00C706D1">
        <w:rPr>
          <w:rFonts w:ascii="Times New Roman" w:hAnsi="Times New Roman" w:cs="Times New Roman"/>
          <w:sz w:val="24"/>
          <w:szCs w:val="24"/>
        </w:rPr>
        <w:t xml:space="preserve">locked into a campaign a year from now with MoDOT stating that these </w:t>
      </w:r>
      <w:r w:rsidR="004865F2">
        <w:rPr>
          <w:rFonts w:ascii="Times New Roman" w:hAnsi="Times New Roman" w:cs="Times New Roman"/>
          <w:sz w:val="24"/>
          <w:szCs w:val="24"/>
        </w:rPr>
        <w:t>are the projects that are being committed to</w:t>
      </w:r>
      <w:r w:rsidR="004E286D" w:rsidRPr="00C706D1">
        <w:rPr>
          <w:rFonts w:ascii="Times New Roman" w:hAnsi="Times New Roman" w:cs="Times New Roman"/>
          <w:sz w:val="24"/>
          <w:szCs w:val="24"/>
        </w:rPr>
        <w:t xml:space="preserve">.  </w:t>
      </w:r>
      <w:r w:rsidR="004865F2">
        <w:rPr>
          <w:rFonts w:ascii="Times New Roman" w:hAnsi="Times New Roman" w:cs="Times New Roman"/>
          <w:sz w:val="24"/>
          <w:szCs w:val="24"/>
        </w:rPr>
        <w:t xml:space="preserve">The needs ten years from now are not all known. </w:t>
      </w:r>
      <w:r w:rsidR="004E286D" w:rsidRPr="00C706D1">
        <w:rPr>
          <w:rFonts w:ascii="Times New Roman" w:hAnsi="Times New Roman" w:cs="Times New Roman"/>
          <w:sz w:val="24"/>
          <w:szCs w:val="24"/>
        </w:rPr>
        <w:t xml:space="preserve"> If </w:t>
      </w:r>
      <w:r w:rsidR="004865F2">
        <w:rPr>
          <w:rFonts w:ascii="Times New Roman" w:hAnsi="Times New Roman" w:cs="Times New Roman"/>
          <w:sz w:val="24"/>
          <w:szCs w:val="24"/>
        </w:rPr>
        <w:t xml:space="preserve">the area is </w:t>
      </w:r>
      <w:r w:rsidR="004E286D" w:rsidRPr="00C706D1">
        <w:rPr>
          <w:rFonts w:ascii="Times New Roman" w:hAnsi="Times New Roman" w:cs="Times New Roman"/>
          <w:sz w:val="24"/>
          <w:szCs w:val="24"/>
        </w:rPr>
        <w:t>fortunate and take</w:t>
      </w:r>
      <w:r w:rsidR="0023089E">
        <w:rPr>
          <w:rFonts w:ascii="Times New Roman" w:hAnsi="Times New Roman" w:cs="Times New Roman"/>
          <w:sz w:val="24"/>
          <w:szCs w:val="24"/>
        </w:rPr>
        <w:t>s</w:t>
      </w:r>
      <w:r w:rsidR="004E286D" w:rsidRPr="00C706D1">
        <w:rPr>
          <w:rFonts w:ascii="Times New Roman" w:hAnsi="Times New Roman" w:cs="Times New Roman"/>
          <w:sz w:val="24"/>
          <w:szCs w:val="24"/>
        </w:rPr>
        <w:t xml:space="preserve"> a dramatic new approach to transit in this community, transit should</w:t>
      </w:r>
      <w:r w:rsidR="004865F2">
        <w:rPr>
          <w:rFonts w:ascii="Times New Roman" w:hAnsi="Times New Roman" w:cs="Times New Roman"/>
          <w:sz w:val="24"/>
          <w:szCs w:val="24"/>
        </w:rPr>
        <w:t xml:space="preserve"> be</w:t>
      </w:r>
      <w:r w:rsidR="004E286D" w:rsidRPr="00C706D1">
        <w:rPr>
          <w:rFonts w:ascii="Times New Roman" w:hAnsi="Times New Roman" w:cs="Times New Roman"/>
          <w:sz w:val="24"/>
          <w:szCs w:val="24"/>
        </w:rPr>
        <w:t xml:space="preserve"> substitute</w:t>
      </w:r>
      <w:r w:rsidR="004865F2">
        <w:rPr>
          <w:rFonts w:ascii="Times New Roman" w:hAnsi="Times New Roman" w:cs="Times New Roman"/>
          <w:sz w:val="24"/>
          <w:szCs w:val="24"/>
        </w:rPr>
        <w:t>d</w:t>
      </w:r>
      <w:r w:rsidR="004E286D" w:rsidRPr="00C706D1">
        <w:rPr>
          <w:rFonts w:ascii="Times New Roman" w:hAnsi="Times New Roman" w:cs="Times New Roman"/>
          <w:sz w:val="24"/>
          <w:szCs w:val="24"/>
        </w:rPr>
        <w:t xml:space="preserve"> for one of these projects.   Trying to look ten years into the future, and say that these are the only projects </w:t>
      </w:r>
      <w:r w:rsidR="004865F2">
        <w:rPr>
          <w:rFonts w:ascii="Times New Roman" w:hAnsi="Times New Roman" w:cs="Times New Roman"/>
          <w:sz w:val="24"/>
          <w:szCs w:val="24"/>
        </w:rPr>
        <w:t>the OTO is going to commit to</w:t>
      </w:r>
      <w:r w:rsidR="004E286D" w:rsidRPr="00C706D1">
        <w:rPr>
          <w:rFonts w:ascii="Times New Roman" w:hAnsi="Times New Roman" w:cs="Times New Roman"/>
          <w:sz w:val="24"/>
          <w:szCs w:val="24"/>
        </w:rPr>
        <w:t xml:space="preserve">, the caveat means nothing.  It is going to put </w:t>
      </w:r>
      <w:r w:rsidR="004865F2">
        <w:rPr>
          <w:rFonts w:ascii="Times New Roman" w:hAnsi="Times New Roman" w:cs="Times New Roman"/>
          <w:sz w:val="24"/>
          <w:szCs w:val="24"/>
        </w:rPr>
        <w:t>the area in a box</w:t>
      </w:r>
      <w:r w:rsidR="004E286D" w:rsidRPr="00C706D1">
        <w:rPr>
          <w:rFonts w:ascii="Times New Roman" w:hAnsi="Times New Roman" w:cs="Times New Roman"/>
          <w:sz w:val="24"/>
          <w:szCs w:val="24"/>
        </w:rPr>
        <w:t xml:space="preserve">, MoDOT needs to be aware that </w:t>
      </w:r>
      <w:r w:rsidR="004865F2">
        <w:rPr>
          <w:rFonts w:ascii="Times New Roman" w:hAnsi="Times New Roman" w:cs="Times New Roman"/>
          <w:sz w:val="24"/>
          <w:szCs w:val="24"/>
        </w:rPr>
        <w:t>of this</w:t>
      </w:r>
      <w:r w:rsidR="004E286D" w:rsidRPr="00C706D1">
        <w:rPr>
          <w:rFonts w:ascii="Times New Roman" w:hAnsi="Times New Roman" w:cs="Times New Roman"/>
          <w:sz w:val="24"/>
          <w:szCs w:val="24"/>
        </w:rPr>
        <w:t xml:space="preserve">.  </w:t>
      </w:r>
      <w:r w:rsidR="004865F2">
        <w:rPr>
          <w:rFonts w:ascii="Times New Roman" w:hAnsi="Times New Roman" w:cs="Times New Roman"/>
          <w:sz w:val="24"/>
          <w:szCs w:val="24"/>
        </w:rPr>
        <w:t xml:space="preserve">He </w:t>
      </w:r>
      <w:r w:rsidR="004E286D" w:rsidRPr="00C706D1">
        <w:rPr>
          <w:rFonts w:ascii="Times New Roman" w:hAnsi="Times New Roman" w:cs="Times New Roman"/>
          <w:sz w:val="24"/>
          <w:szCs w:val="24"/>
        </w:rPr>
        <w:t>agree</w:t>
      </w:r>
      <w:r w:rsidR="004865F2">
        <w:rPr>
          <w:rFonts w:ascii="Times New Roman" w:hAnsi="Times New Roman" w:cs="Times New Roman"/>
          <w:sz w:val="24"/>
          <w:szCs w:val="24"/>
        </w:rPr>
        <w:t>d</w:t>
      </w:r>
      <w:r w:rsidR="004E286D" w:rsidRPr="00C706D1">
        <w:rPr>
          <w:rFonts w:ascii="Times New Roman" w:hAnsi="Times New Roman" w:cs="Times New Roman"/>
          <w:sz w:val="24"/>
          <w:szCs w:val="24"/>
        </w:rPr>
        <w:t xml:space="preserve"> with the concern on I-44. Ten years from now I-44 is going to be as</w:t>
      </w:r>
      <w:r w:rsidR="004865F2">
        <w:rPr>
          <w:rFonts w:ascii="Times New Roman" w:hAnsi="Times New Roman" w:cs="Times New Roman"/>
          <w:sz w:val="24"/>
          <w:szCs w:val="24"/>
        </w:rPr>
        <w:t xml:space="preserve"> bad as</w:t>
      </w:r>
      <w:r w:rsidR="004E286D" w:rsidRPr="00C706D1">
        <w:rPr>
          <w:rFonts w:ascii="Times New Roman" w:hAnsi="Times New Roman" w:cs="Times New Roman"/>
          <w:sz w:val="24"/>
          <w:szCs w:val="24"/>
        </w:rPr>
        <w:t xml:space="preserve"> I-70 is now and </w:t>
      </w:r>
      <w:r w:rsidR="004865F2">
        <w:rPr>
          <w:rFonts w:ascii="Times New Roman" w:hAnsi="Times New Roman" w:cs="Times New Roman"/>
          <w:sz w:val="24"/>
          <w:szCs w:val="24"/>
        </w:rPr>
        <w:t>MoDOT is</w:t>
      </w:r>
      <w:r w:rsidR="004E286D" w:rsidRPr="00C706D1">
        <w:rPr>
          <w:rFonts w:ascii="Times New Roman" w:hAnsi="Times New Roman" w:cs="Times New Roman"/>
          <w:sz w:val="24"/>
          <w:szCs w:val="24"/>
        </w:rPr>
        <w:t xml:space="preserve"> doing nothing about that.  The whole campaign is going to be based on this issue.  </w:t>
      </w:r>
      <w:r w:rsidR="004865F2">
        <w:rPr>
          <w:rFonts w:ascii="Times New Roman" w:hAnsi="Times New Roman" w:cs="Times New Roman"/>
          <w:sz w:val="24"/>
          <w:szCs w:val="24"/>
        </w:rPr>
        <w:t xml:space="preserve">He wanted to </w:t>
      </w:r>
      <w:r w:rsidR="00545F7A">
        <w:rPr>
          <w:rFonts w:ascii="Times New Roman" w:hAnsi="Times New Roman" w:cs="Times New Roman"/>
          <w:sz w:val="24"/>
          <w:szCs w:val="24"/>
        </w:rPr>
        <w:t>see it</w:t>
      </w:r>
      <w:r w:rsidR="004865F2">
        <w:rPr>
          <w:rFonts w:ascii="Times New Roman" w:hAnsi="Times New Roman" w:cs="Times New Roman"/>
          <w:sz w:val="24"/>
          <w:szCs w:val="24"/>
        </w:rPr>
        <w:t xml:space="preserve"> </w:t>
      </w:r>
      <w:r w:rsidR="004E286D" w:rsidRPr="00C706D1">
        <w:rPr>
          <w:rFonts w:ascii="Times New Roman" w:hAnsi="Times New Roman" w:cs="Times New Roman"/>
          <w:sz w:val="24"/>
          <w:szCs w:val="24"/>
        </w:rPr>
        <w:t>be a</w:t>
      </w:r>
      <w:r w:rsidR="00E367C0" w:rsidRPr="00C706D1">
        <w:rPr>
          <w:rFonts w:ascii="Times New Roman" w:hAnsi="Times New Roman" w:cs="Times New Roman"/>
          <w:sz w:val="24"/>
          <w:szCs w:val="24"/>
        </w:rPr>
        <w:t xml:space="preserve"> three to five year commitment.  </w:t>
      </w:r>
      <w:r w:rsidR="004865F2">
        <w:rPr>
          <w:rFonts w:ascii="Times New Roman" w:hAnsi="Times New Roman" w:cs="Times New Roman"/>
          <w:sz w:val="24"/>
          <w:szCs w:val="24"/>
        </w:rPr>
        <w:t xml:space="preserve">He </w:t>
      </w:r>
      <w:r w:rsidR="00E367C0" w:rsidRPr="00C706D1">
        <w:rPr>
          <w:rFonts w:ascii="Times New Roman" w:hAnsi="Times New Roman" w:cs="Times New Roman"/>
          <w:sz w:val="24"/>
          <w:szCs w:val="24"/>
        </w:rPr>
        <w:t>agree</w:t>
      </w:r>
      <w:r w:rsidR="004865F2">
        <w:rPr>
          <w:rFonts w:ascii="Times New Roman" w:hAnsi="Times New Roman" w:cs="Times New Roman"/>
          <w:sz w:val="24"/>
          <w:szCs w:val="24"/>
        </w:rPr>
        <w:t>d</w:t>
      </w:r>
      <w:r w:rsidR="00E367C0" w:rsidRPr="00C706D1">
        <w:rPr>
          <w:rFonts w:ascii="Times New Roman" w:hAnsi="Times New Roman" w:cs="Times New Roman"/>
          <w:sz w:val="24"/>
          <w:szCs w:val="24"/>
        </w:rPr>
        <w:t xml:space="preserve"> with the funding, but </w:t>
      </w:r>
      <w:r w:rsidR="004865F2">
        <w:rPr>
          <w:rFonts w:ascii="Times New Roman" w:hAnsi="Times New Roman" w:cs="Times New Roman"/>
          <w:sz w:val="24"/>
          <w:szCs w:val="24"/>
        </w:rPr>
        <w:t>thought</w:t>
      </w:r>
      <w:r w:rsidR="00E367C0" w:rsidRPr="00C706D1">
        <w:rPr>
          <w:rFonts w:ascii="Times New Roman" w:hAnsi="Times New Roman" w:cs="Times New Roman"/>
          <w:sz w:val="24"/>
          <w:szCs w:val="24"/>
        </w:rPr>
        <w:t xml:space="preserve"> philosophically it is a bad direction </w:t>
      </w:r>
      <w:r w:rsidR="004865F2">
        <w:rPr>
          <w:rFonts w:ascii="Times New Roman" w:hAnsi="Times New Roman" w:cs="Times New Roman"/>
          <w:sz w:val="24"/>
          <w:szCs w:val="24"/>
        </w:rPr>
        <w:t>to go in.</w:t>
      </w:r>
    </w:p>
    <w:p w:rsidR="00833602" w:rsidRDefault="00E367C0"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w:t>
      </w:r>
      <w:r w:rsidR="004865F2">
        <w:rPr>
          <w:rFonts w:ascii="Times New Roman" w:hAnsi="Times New Roman" w:cs="Times New Roman"/>
          <w:sz w:val="24"/>
          <w:szCs w:val="24"/>
        </w:rPr>
        <w:t xml:space="preserve">Bengsch </w:t>
      </w:r>
      <w:r w:rsidRPr="00C706D1">
        <w:rPr>
          <w:rFonts w:ascii="Times New Roman" w:hAnsi="Times New Roman" w:cs="Times New Roman"/>
          <w:sz w:val="24"/>
          <w:szCs w:val="24"/>
        </w:rPr>
        <w:t xml:space="preserve">stated that he agreed with Mr. Finnie 100 percent.  It is disturbing that </w:t>
      </w:r>
      <w:r w:rsidR="0023089E">
        <w:rPr>
          <w:rFonts w:ascii="Times New Roman" w:hAnsi="Times New Roman" w:cs="Times New Roman"/>
          <w:sz w:val="24"/>
          <w:szCs w:val="24"/>
        </w:rPr>
        <w:t>the Department of Economic</w:t>
      </w:r>
      <w:r w:rsidRPr="00C706D1">
        <w:rPr>
          <w:rFonts w:ascii="Times New Roman" w:hAnsi="Times New Roman" w:cs="Times New Roman"/>
          <w:sz w:val="24"/>
          <w:szCs w:val="24"/>
        </w:rPr>
        <w:t xml:space="preserve"> Development brag</w:t>
      </w:r>
      <w:r w:rsidR="004865F2">
        <w:rPr>
          <w:rFonts w:ascii="Times New Roman" w:hAnsi="Times New Roman" w:cs="Times New Roman"/>
          <w:sz w:val="24"/>
          <w:szCs w:val="24"/>
        </w:rPr>
        <w:t>s</w:t>
      </w:r>
      <w:r w:rsidRPr="00C706D1">
        <w:rPr>
          <w:rFonts w:ascii="Times New Roman" w:hAnsi="Times New Roman" w:cs="Times New Roman"/>
          <w:sz w:val="24"/>
          <w:szCs w:val="24"/>
        </w:rPr>
        <w:t xml:space="preserve"> at the statewide level that Southwest Missouri </w:t>
      </w:r>
      <w:r w:rsidR="004865F2">
        <w:rPr>
          <w:rFonts w:ascii="Times New Roman" w:hAnsi="Times New Roman" w:cs="Times New Roman"/>
          <w:sz w:val="24"/>
          <w:szCs w:val="24"/>
        </w:rPr>
        <w:t>is</w:t>
      </w:r>
      <w:r w:rsidRPr="00C706D1">
        <w:rPr>
          <w:rFonts w:ascii="Times New Roman" w:hAnsi="Times New Roman" w:cs="Times New Roman"/>
          <w:sz w:val="24"/>
          <w:szCs w:val="24"/>
        </w:rPr>
        <w:t xml:space="preserve"> an ec</w:t>
      </w:r>
      <w:r w:rsidR="0023089E">
        <w:rPr>
          <w:rFonts w:ascii="Times New Roman" w:hAnsi="Times New Roman" w:cs="Times New Roman"/>
          <w:sz w:val="24"/>
          <w:szCs w:val="24"/>
        </w:rPr>
        <w:t>onomic engine for this state, b</w:t>
      </w:r>
      <w:r w:rsidRPr="00C706D1">
        <w:rPr>
          <w:rFonts w:ascii="Times New Roman" w:hAnsi="Times New Roman" w:cs="Times New Roman"/>
          <w:sz w:val="24"/>
          <w:szCs w:val="24"/>
        </w:rPr>
        <w:t>ut when it comes to transportation</w:t>
      </w:r>
      <w:r w:rsidR="0023089E">
        <w:rPr>
          <w:rFonts w:ascii="Times New Roman" w:hAnsi="Times New Roman" w:cs="Times New Roman"/>
          <w:sz w:val="24"/>
          <w:szCs w:val="24"/>
        </w:rPr>
        <w:t xml:space="preserve">, </w:t>
      </w:r>
      <w:r w:rsidRPr="00C706D1">
        <w:rPr>
          <w:rFonts w:ascii="Times New Roman" w:hAnsi="Times New Roman" w:cs="Times New Roman"/>
          <w:sz w:val="24"/>
          <w:szCs w:val="24"/>
        </w:rPr>
        <w:t xml:space="preserve">the I-70 corridor gets </w:t>
      </w:r>
      <w:r w:rsidR="0023089E">
        <w:rPr>
          <w:rFonts w:ascii="Times New Roman" w:hAnsi="Times New Roman" w:cs="Times New Roman"/>
          <w:sz w:val="24"/>
          <w:szCs w:val="24"/>
        </w:rPr>
        <w:t>attention</w:t>
      </w:r>
      <w:r w:rsidRPr="00C706D1">
        <w:rPr>
          <w:rFonts w:ascii="Times New Roman" w:hAnsi="Times New Roman" w:cs="Times New Roman"/>
          <w:sz w:val="24"/>
          <w:szCs w:val="24"/>
        </w:rPr>
        <w:t xml:space="preserve">.  </w:t>
      </w:r>
      <w:r w:rsidR="004865F2">
        <w:rPr>
          <w:rFonts w:ascii="Times New Roman" w:hAnsi="Times New Roman" w:cs="Times New Roman"/>
          <w:sz w:val="24"/>
          <w:szCs w:val="24"/>
        </w:rPr>
        <w:t>It is not just transportation</w:t>
      </w:r>
      <w:r w:rsidR="0023089E">
        <w:rPr>
          <w:rFonts w:ascii="Times New Roman" w:hAnsi="Times New Roman" w:cs="Times New Roman"/>
          <w:sz w:val="24"/>
          <w:szCs w:val="24"/>
        </w:rPr>
        <w:t>,</w:t>
      </w:r>
      <w:r w:rsidR="004865F2">
        <w:rPr>
          <w:rFonts w:ascii="Times New Roman" w:hAnsi="Times New Roman" w:cs="Times New Roman"/>
          <w:sz w:val="24"/>
          <w:szCs w:val="24"/>
        </w:rPr>
        <w:t xml:space="preserve"> it is everything</w:t>
      </w:r>
      <w:r w:rsidRPr="00C706D1">
        <w:rPr>
          <w:rFonts w:ascii="Times New Roman" w:hAnsi="Times New Roman" w:cs="Times New Roman"/>
          <w:sz w:val="24"/>
          <w:szCs w:val="24"/>
        </w:rPr>
        <w:t xml:space="preserve">.  </w:t>
      </w:r>
      <w:r w:rsidR="004865F2">
        <w:rPr>
          <w:rFonts w:ascii="Times New Roman" w:hAnsi="Times New Roman" w:cs="Times New Roman"/>
          <w:sz w:val="24"/>
          <w:szCs w:val="24"/>
        </w:rPr>
        <w:t>He thought</w:t>
      </w:r>
      <w:r w:rsidRPr="00C706D1">
        <w:rPr>
          <w:rFonts w:ascii="Times New Roman" w:hAnsi="Times New Roman" w:cs="Times New Roman"/>
          <w:sz w:val="24"/>
          <w:szCs w:val="24"/>
        </w:rPr>
        <w:t xml:space="preserve"> Mr. Finnie </w:t>
      </w:r>
      <w:r w:rsidR="00833602">
        <w:rPr>
          <w:rFonts w:ascii="Times New Roman" w:hAnsi="Times New Roman" w:cs="Times New Roman"/>
          <w:sz w:val="24"/>
          <w:szCs w:val="24"/>
        </w:rPr>
        <w:t>was right on target and stated it was time to stand up and shout loudly.</w:t>
      </w:r>
      <w:r w:rsidRPr="00C706D1">
        <w:rPr>
          <w:rFonts w:ascii="Times New Roman" w:hAnsi="Times New Roman" w:cs="Times New Roman"/>
          <w:sz w:val="24"/>
          <w:szCs w:val="24"/>
        </w:rPr>
        <w:t xml:space="preserve"> </w:t>
      </w:r>
    </w:p>
    <w:p w:rsidR="00E367C0" w:rsidRPr="00C706D1" w:rsidRDefault="00E367C0"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Mr. Grubaugh stated that on the second page</w:t>
      </w:r>
      <w:r w:rsidR="0023089E">
        <w:rPr>
          <w:rFonts w:ascii="Times New Roman" w:hAnsi="Times New Roman" w:cs="Times New Roman"/>
          <w:sz w:val="24"/>
          <w:szCs w:val="24"/>
        </w:rPr>
        <w:t>,</w:t>
      </w:r>
      <w:r w:rsidRPr="00C706D1">
        <w:rPr>
          <w:rFonts w:ascii="Times New Roman" w:hAnsi="Times New Roman" w:cs="Times New Roman"/>
          <w:sz w:val="24"/>
          <w:szCs w:val="24"/>
        </w:rPr>
        <w:t xml:space="preserve"> it talks about reducing funding on </w:t>
      </w:r>
      <w:r w:rsidR="00833602">
        <w:rPr>
          <w:rFonts w:ascii="Times New Roman" w:hAnsi="Times New Roman" w:cs="Times New Roman"/>
          <w:sz w:val="24"/>
          <w:szCs w:val="24"/>
        </w:rPr>
        <w:t>14/160/CC and wanted further clarification.</w:t>
      </w:r>
    </w:p>
    <w:p w:rsidR="00E367C0" w:rsidRPr="00C706D1" w:rsidRDefault="00E367C0"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Conklin stated that once </w:t>
      </w:r>
      <w:r w:rsidR="00833602">
        <w:rPr>
          <w:rFonts w:ascii="Times New Roman" w:hAnsi="Times New Roman" w:cs="Times New Roman"/>
          <w:sz w:val="24"/>
          <w:szCs w:val="24"/>
        </w:rPr>
        <w:t>the project costs were inflated</w:t>
      </w:r>
      <w:r w:rsidRPr="00C706D1">
        <w:rPr>
          <w:rFonts w:ascii="Times New Roman" w:hAnsi="Times New Roman" w:cs="Times New Roman"/>
          <w:sz w:val="24"/>
          <w:szCs w:val="24"/>
        </w:rPr>
        <w:t xml:space="preserve">, the OTO priority list of regional significance cost more than $300 million to deliver.  </w:t>
      </w:r>
      <w:r w:rsidR="00833602">
        <w:rPr>
          <w:rFonts w:ascii="Times New Roman" w:hAnsi="Times New Roman" w:cs="Times New Roman"/>
          <w:sz w:val="24"/>
          <w:szCs w:val="24"/>
        </w:rPr>
        <w:t>The projects had</w:t>
      </w:r>
      <w:r w:rsidRPr="00C706D1">
        <w:rPr>
          <w:rFonts w:ascii="Times New Roman" w:hAnsi="Times New Roman" w:cs="Times New Roman"/>
          <w:sz w:val="24"/>
          <w:szCs w:val="24"/>
        </w:rPr>
        <w:t xml:space="preserve"> to</w:t>
      </w:r>
      <w:r w:rsidR="00833602">
        <w:rPr>
          <w:rFonts w:ascii="Times New Roman" w:hAnsi="Times New Roman" w:cs="Times New Roman"/>
          <w:sz w:val="24"/>
          <w:szCs w:val="24"/>
        </w:rPr>
        <w:t xml:space="preserve"> </w:t>
      </w:r>
      <w:r w:rsidR="00545F7A">
        <w:rPr>
          <w:rFonts w:ascii="Times New Roman" w:hAnsi="Times New Roman" w:cs="Times New Roman"/>
          <w:sz w:val="24"/>
          <w:szCs w:val="24"/>
        </w:rPr>
        <w:t xml:space="preserve">be </w:t>
      </w:r>
      <w:r w:rsidR="00545F7A" w:rsidRPr="00C706D1">
        <w:rPr>
          <w:rFonts w:ascii="Times New Roman" w:hAnsi="Times New Roman" w:cs="Times New Roman"/>
          <w:sz w:val="24"/>
          <w:szCs w:val="24"/>
        </w:rPr>
        <w:t>phased</w:t>
      </w:r>
      <w:r w:rsidRPr="00C706D1">
        <w:rPr>
          <w:rFonts w:ascii="Times New Roman" w:hAnsi="Times New Roman" w:cs="Times New Roman"/>
          <w:sz w:val="24"/>
          <w:szCs w:val="24"/>
        </w:rPr>
        <w:t xml:space="preserve"> or scale</w:t>
      </w:r>
      <w:r w:rsidR="00833602">
        <w:rPr>
          <w:rFonts w:ascii="Times New Roman" w:hAnsi="Times New Roman" w:cs="Times New Roman"/>
          <w:sz w:val="24"/>
          <w:szCs w:val="24"/>
        </w:rPr>
        <w:t>d</w:t>
      </w:r>
      <w:r w:rsidRPr="00C706D1">
        <w:rPr>
          <w:rFonts w:ascii="Times New Roman" w:hAnsi="Times New Roman" w:cs="Times New Roman"/>
          <w:sz w:val="24"/>
          <w:szCs w:val="24"/>
        </w:rPr>
        <w:t xml:space="preserve"> back in order to fit them into that funding level.  </w:t>
      </w:r>
      <w:r w:rsidR="00833602">
        <w:rPr>
          <w:rFonts w:ascii="Times New Roman" w:hAnsi="Times New Roman" w:cs="Times New Roman"/>
          <w:sz w:val="24"/>
          <w:szCs w:val="24"/>
        </w:rPr>
        <w:t>Staff</w:t>
      </w:r>
      <w:r w:rsidRPr="00C706D1">
        <w:rPr>
          <w:rFonts w:ascii="Times New Roman" w:hAnsi="Times New Roman" w:cs="Times New Roman"/>
          <w:sz w:val="24"/>
          <w:szCs w:val="24"/>
        </w:rPr>
        <w:t xml:space="preserve"> looked at </w:t>
      </w:r>
      <w:r w:rsidR="00833602">
        <w:rPr>
          <w:rFonts w:ascii="Times New Roman" w:hAnsi="Times New Roman" w:cs="Times New Roman"/>
          <w:sz w:val="24"/>
          <w:szCs w:val="24"/>
        </w:rPr>
        <w:t xml:space="preserve">the </w:t>
      </w:r>
      <w:r w:rsidRPr="00C706D1">
        <w:rPr>
          <w:rFonts w:ascii="Times New Roman" w:hAnsi="Times New Roman" w:cs="Times New Roman"/>
          <w:sz w:val="24"/>
          <w:szCs w:val="24"/>
        </w:rPr>
        <w:t>projects and instead of listing out specific projects for CC and 14</w:t>
      </w:r>
      <w:r w:rsidR="0023089E">
        <w:rPr>
          <w:rFonts w:ascii="Times New Roman" w:hAnsi="Times New Roman" w:cs="Times New Roman"/>
          <w:sz w:val="24"/>
          <w:szCs w:val="24"/>
        </w:rPr>
        <w:t>,</w:t>
      </w:r>
      <w:r w:rsidRPr="00C706D1">
        <w:rPr>
          <w:rFonts w:ascii="Times New Roman" w:hAnsi="Times New Roman" w:cs="Times New Roman"/>
          <w:sz w:val="24"/>
          <w:szCs w:val="24"/>
        </w:rPr>
        <w:t xml:space="preserve"> </w:t>
      </w:r>
      <w:r w:rsidR="00833602">
        <w:rPr>
          <w:rFonts w:ascii="Times New Roman" w:hAnsi="Times New Roman" w:cs="Times New Roman"/>
          <w:sz w:val="24"/>
          <w:szCs w:val="24"/>
        </w:rPr>
        <w:t xml:space="preserve">they </w:t>
      </w:r>
      <w:r w:rsidRPr="00C706D1">
        <w:rPr>
          <w:rFonts w:ascii="Times New Roman" w:hAnsi="Times New Roman" w:cs="Times New Roman"/>
          <w:sz w:val="24"/>
          <w:szCs w:val="24"/>
        </w:rPr>
        <w:t xml:space="preserve">put </w:t>
      </w:r>
      <w:r w:rsidR="0023089E">
        <w:rPr>
          <w:rFonts w:ascii="Times New Roman" w:hAnsi="Times New Roman" w:cs="Times New Roman"/>
          <w:sz w:val="24"/>
          <w:szCs w:val="24"/>
        </w:rPr>
        <w:t>“</w:t>
      </w:r>
      <w:r w:rsidRPr="00C706D1">
        <w:rPr>
          <w:rFonts w:ascii="Times New Roman" w:hAnsi="Times New Roman" w:cs="Times New Roman"/>
          <w:sz w:val="24"/>
          <w:szCs w:val="24"/>
        </w:rPr>
        <w:t>various capacity improvements</w:t>
      </w:r>
      <w:r w:rsidR="0023089E">
        <w:rPr>
          <w:rFonts w:ascii="Times New Roman" w:hAnsi="Times New Roman" w:cs="Times New Roman"/>
          <w:sz w:val="24"/>
          <w:szCs w:val="24"/>
        </w:rPr>
        <w:t>”</w:t>
      </w:r>
      <w:r w:rsidRPr="00C706D1">
        <w:rPr>
          <w:rFonts w:ascii="Times New Roman" w:hAnsi="Times New Roman" w:cs="Times New Roman"/>
          <w:sz w:val="24"/>
          <w:szCs w:val="24"/>
        </w:rPr>
        <w:t xml:space="preserve"> on 14 and CC in order to allow flexibility</w:t>
      </w:r>
      <w:r w:rsidR="0023089E">
        <w:rPr>
          <w:rFonts w:ascii="Times New Roman" w:hAnsi="Times New Roman" w:cs="Times New Roman"/>
          <w:sz w:val="24"/>
          <w:szCs w:val="24"/>
        </w:rPr>
        <w:t>.  O</w:t>
      </w:r>
      <w:r w:rsidR="001307C4" w:rsidRPr="00C706D1">
        <w:rPr>
          <w:rFonts w:ascii="Times New Roman" w:hAnsi="Times New Roman" w:cs="Times New Roman"/>
          <w:sz w:val="24"/>
          <w:szCs w:val="24"/>
        </w:rPr>
        <w:t>riginally</w:t>
      </w:r>
      <w:r w:rsidR="0023089E">
        <w:rPr>
          <w:rFonts w:ascii="Times New Roman" w:hAnsi="Times New Roman" w:cs="Times New Roman"/>
          <w:sz w:val="24"/>
          <w:szCs w:val="24"/>
        </w:rPr>
        <w:t>,</w:t>
      </w:r>
      <w:r w:rsidR="001307C4" w:rsidRPr="00C706D1">
        <w:rPr>
          <w:rFonts w:ascii="Times New Roman" w:hAnsi="Times New Roman" w:cs="Times New Roman"/>
          <w:sz w:val="24"/>
          <w:szCs w:val="24"/>
        </w:rPr>
        <w:t xml:space="preserve"> </w:t>
      </w:r>
      <w:r w:rsidR="00833602">
        <w:rPr>
          <w:rFonts w:ascii="Times New Roman" w:hAnsi="Times New Roman" w:cs="Times New Roman"/>
          <w:sz w:val="24"/>
          <w:szCs w:val="24"/>
        </w:rPr>
        <w:t>the OTO</w:t>
      </w:r>
      <w:r w:rsidR="001307C4" w:rsidRPr="00C706D1">
        <w:rPr>
          <w:rFonts w:ascii="Times New Roman" w:hAnsi="Times New Roman" w:cs="Times New Roman"/>
          <w:sz w:val="24"/>
          <w:szCs w:val="24"/>
        </w:rPr>
        <w:t xml:space="preserve"> funded all the projects showing how th</w:t>
      </w:r>
      <w:r w:rsidR="00833602">
        <w:rPr>
          <w:rFonts w:ascii="Times New Roman" w:hAnsi="Times New Roman" w:cs="Times New Roman"/>
          <w:sz w:val="24"/>
          <w:szCs w:val="24"/>
        </w:rPr>
        <w:t>ey fit into the $300 million, b</w:t>
      </w:r>
      <w:r w:rsidR="001307C4" w:rsidRPr="00C706D1">
        <w:rPr>
          <w:rFonts w:ascii="Times New Roman" w:hAnsi="Times New Roman" w:cs="Times New Roman"/>
          <w:sz w:val="24"/>
          <w:szCs w:val="24"/>
        </w:rPr>
        <w:t>ut it did not work with inflation.  Mr. Thornsberry shared his c</w:t>
      </w:r>
      <w:r w:rsidR="00833602">
        <w:rPr>
          <w:rFonts w:ascii="Times New Roman" w:hAnsi="Times New Roman" w:cs="Times New Roman"/>
          <w:sz w:val="24"/>
          <w:szCs w:val="24"/>
        </w:rPr>
        <w:t>oncern</w:t>
      </w:r>
      <w:r w:rsidR="0023089E">
        <w:rPr>
          <w:rFonts w:ascii="Times New Roman" w:hAnsi="Times New Roman" w:cs="Times New Roman"/>
          <w:sz w:val="24"/>
          <w:szCs w:val="24"/>
        </w:rPr>
        <w:t xml:space="preserve"> in regard</w:t>
      </w:r>
      <w:r w:rsidR="001307C4" w:rsidRPr="00C706D1">
        <w:rPr>
          <w:rFonts w:ascii="Times New Roman" w:hAnsi="Times New Roman" w:cs="Times New Roman"/>
          <w:sz w:val="24"/>
          <w:szCs w:val="24"/>
        </w:rPr>
        <w:t xml:space="preserve"> to inflation</w:t>
      </w:r>
      <w:r w:rsidR="00833602">
        <w:rPr>
          <w:rFonts w:ascii="Times New Roman" w:hAnsi="Times New Roman" w:cs="Times New Roman"/>
          <w:sz w:val="24"/>
          <w:szCs w:val="24"/>
        </w:rPr>
        <w:t>,</w:t>
      </w:r>
      <w:r w:rsidR="001307C4" w:rsidRPr="00C706D1">
        <w:rPr>
          <w:rFonts w:ascii="Times New Roman" w:hAnsi="Times New Roman" w:cs="Times New Roman"/>
          <w:sz w:val="24"/>
          <w:szCs w:val="24"/>
        </w:rPr>
        <w:t xml:space="preserve"> that </w:t>
      </w:r>
      <w:r w:rsidR="0023089E">
        <w:rPr>
          <w:rFonts w:ascii="Times New Roman" w:hAnsi="Times New Roman" w:cs="Times New Roman"/>
          <w:sz w:val="24"/>
          <w:szCs w:val="24"/>
        </w:rPr>
        <w:t xml:space="preserve">it </w:t>
      </w:r>
      <w:r w:rsidR="00833602">
        <w:rPr>
          <w:rFonts w:ascii="Times New Roman" w:hAnsi="Times New Roman" w:cs="Times New Roman"/>
          <w:sz w:val="24"/>
          <w:szCs w:val="24"/>
        </w:rPr>
        <w:t xml:space="preserve">is projected </w:t>
      </w:r>
      <w:r w:rsidR="0023089E">
        <w:rPr>
          <w:rFonts w:ascii="Times New Roman" w:hAnsi="Times New Roman" w:cs="Times New Roman"/>
          <w:sz w:val="24"/>
          <w:szCs w:val="24"/>
        </w:rPr>
        <w:t xml:space="preserve">to be </w:t>
      </w:r>
      <w:r w:rsidR="00833602">
        <w:rPr>
          <w:rFonts w:ascii="Times New Roman" w:hAnsi="Times New Roman" w:cs="Times New Roman"/>
          <w:sz w:val="24"/>
          <w:szCs w:val="24"/>
        </w:rPr>
        <w:t>around</w:t>
      </w:r>
      <w:r w:rsidR="001307C4" w:rsidRPr="00C706D1">
        <w:rPr>
          <w:rFonts w:ascii="Times New Roman" w:hAnsi="Times New Roman" w:cs="Times New Roman"/>
          <w:sz w:val="24"/>
          <w:szCs w:val="24"/>
        </w:rPr>
        <w:t xml:space="preserve"> 3 percent </w:t>
      </w:r>
      <w:r w:rsidR="0023089E">
        <w:rPr>
          <w:rFonts w:ascii="Times New Roman" w:hAnsi="Times New Roman" w:cs="Times New Roman"/>
          <w:sz w:val="24"/>
          <w:szCs w:val="24"/>
        </w:rPr>
        <w:t>per</w:t>
      </w:r>
      <w:r w:rsidR="001307C4" w:rsidRPr="00C706D1">
        <w:rPr>
          <w:rFonts w:ascii="Times New Roman" w:hAnsi="Times New Roman" w:cs="Times New Roman"/>
          <w:sz w:val="24"/>
          <w:szCs w:val="24"/>
        </w:rPr>
        <w:t xml:space="preserve"> year.  Just six to eight years ago</w:t>
      </w:r>
      <w:r w:rsidR="0023089E">
        <w:rPr>
          <w:rFonts w:ascii="Times New Roman" w:hAnsi="Times New Roman" w:cs="Times New Roman"/>
          <w:sz w:val="24"/>
          <w:szCs w:val="24"/>
        </w:rPr>
        <w:t>,</w:t>
      </w:r>
      <w:r w:rsidR="001307C4" w:rsidRPr="00C706D1">
        <w:rPr>
          <w:rFonts w:ascii="Times New Roman" w:hAnsi="Times New Roman" w:cs="Times New Roman"/>
          <w:sz w:val="24"/>
          <w:szCs w:val="24"/>
        </w:rPr>
        <w:t xml:space="preserve"> </w:t>
      </w:r>
      <w:r w:rsidR="00833602">
        <w:rPr>
          <w:rFonts w:ascii="Times New Roman" w:hAnsi="Times New Roman" w:cs="Times New Roman"/>
          <w:sz w:val="24"/>
          <w:szCs w:val="24"/>
        </w:rPr>
        <w:t>staff</w:t>
      </w:r>
      <w:r w:rsidR="001307C4" w:rsidRPr="00C706D1">
        <w:rPr>
          <w:rFonts w:ascii="Times New Roman" w:hAnsi="Times New Roman" w:cs="Times New Roman"/>
          <w:sz w:val="24"/>
          <w:szCs w:val="24"/>
        </w:rPr>
        <w:t xml:space="preserve"> looked at the cost of </w:t>
      </w:r>
      <w:r w:rsidR="00833602">
        <w:rPr>
          <w:rFonts w:ascii="Times New Roman" w:hAnsi="Times New Roman" w:cs="Times New Roman"/>
          <w:sz w:val="24"/>
          <w:szCs w:val="24"/>
        </w:rPr>
        <w:t xml:space="preserve">the </w:t>
      </w:r>
      <w:r w:rsidR="001307C4" w:rsidRPr="00C706D1">
        <w:rPr>
          <w:rFonts w:ascii="Times New Roman" w:hAnsi="Times New Roman" w:cs="Times New Roman"/>
          <w:sz w:val="24"/>
          <w:szCs w:val="24"/>
        </w:rPr>
        <w:t xml:space="preserve">construction index and engineer and use record, materials were just going sky </w:t>
      </w:r>
      <w:r w:rsidR="001307C4" w:rsidRPr="00C706D1">
        <w:rPr>
          <w:rFonts w:ascii="Times New Roman" w:hAnsi="Times New Roman" w:cs="Times New Roman"/>
          <w:sz w:val="24"/>
          <w:szCs w:val="24"/>
        </w:rPr>
        <w:lastRenderedPageBreak/>
        <w:t>high, much more above three perce</w:t>
      </w:r>
      <w:r w:rsidR="00833602">
        <w:rPr>
          <w:rFonts w:ascii="Times New Roman" w:hAnsi="Times New Roman" w:cs="Times New Roman"/>
          <w:sz w:val="24"/>
          <w:szCs w:val="24"/>
        </w:rPr>
        <w:t>nt, s</w:t>
      </w:r>
      <w:r w:rsidR="001307C4" w:rsidRPr="00C706D1">
        <w:rPr>
          <w:rFonts w:ascii="Times New Roman" w:hAnsi="Times New Roman" w:cs="Times New Roman"/>
          <w:sz w:val="24"/>
          <w:szCs w:val="24"/>
        </w:rPr>
        <w:t xml:space="preserve">o there is that concern that inflation could go up.  The three percent inflation may not be conservative enough.  </w:t>
      </w:r>
    </w:p>
    <w:p w:rsidR="001307C4" w:rsidRPr="00C706D1" w:rsidRDefault="001307C4"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Grubaugh stated that he doubted he was being conservative enough.  He stated he was new to the OTO Board and wanted to make sure he </w:t>
      </w:r>
      <w:r w:rsidR="00833602">
        <w:rPr>
          <w:rFonts w:ascii="Times New Roman" w:hAnsi="Times New Roman" w:cs="Times New Roman"/>
          <w:sz w:val="24"/>
          <w:szCs w:val="24"/>
        </w:rPr>
        <w:t xml:space="preserve">had understood </w:t>
      </w:r>
      <w:r w:rsidRPr="00C706D1">
        <w:rPr>
          <w:rFonts w:ascii="Times New Roman" w:hAnsi="Times New Roman" w:cs="Times New Roman"/>
          <w:sz w:val="24"/>
          <w:szCs w:val="24"/>
        </w:rPr>
        <w:t>it correctly. Ms. Stainback asked if there was an op</w:t>
      </w:r>
      <w:r w:rsidR="00833602">
        <w:rPr>
          <w:rFonts w:ascii="Times New Roman" w:hAnsi="Times New Roman" w:cs="Times New Roman"/>
          <w:sz w:val="24"/>
          <w:szCs w:val="24"/>
        </w:rPr>
        <w:t>tion for a shorter time frame.</w:t>
      </w:r>
    </w:p>
    <w:p w:rsidR="001307C4" w:rsidRPr="00C706D1" w:rsidRDefault="001307C4"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Conklin stated that </w:t>
      </w:r>
      <w:r w:rsidR="00833602" w:rsidRPr="00C706D1">
        <w:rPr>
          <w:rFonts w:ascii="Times New Roman" w:hAnsi="Times New Roman" w:cs="Times New Roman"/>
          <w:sz w:val="24"/>
          <w:szCs w:val="24"/>
        </w:rPr>
        <w:t>whatever</w:t>
      </w:r>
      <w:r w:rsidRPr="00C706D1">
        <w:rPr>
          <w:rFonts w:ascii="Times New Roman" w:hAnsi="Times New Roman" w:cs="Times New Roman"/>
          <w:sz w:val="24"/>
          <w:szCs w:val="24"/>
        </w:rPr>
        <w:t xml:space="preserve"> message the Board would like for him to carry up to Jefferson City </w:t>
      </w:r>
      <w:r w:rsidR="00833602">
        <w:rPr>
          <w:rFonts w:ascii="Times New Roman" w:hAnsi="Times New Roman" w:cs="Times New Roman"/>
          <w:sz w:val="24"/>
          <w:szCs w:val="24"/>
        </w:rPr>
        <w:t>would be relayed.</w:t>
      </w:r>
    </w:p>
    <w:p w:rsidR="001307C4" w:rsidRPr="00C706D1" w:rsidRDefault="00545F7A"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Mr.</w:t>
      </w:r>
      <w:r>
        <w:rPr>
          <w:rFonts w:ascii="Times New Roman" w:hAnsi="Times New Roman" w:cs="Times New Roman"/>
          <w:sz w:val="24"/>
          <w:szCs w:val="24"/>
        </w:rPr>
        <w:t xml:space="preserve"> Finnie</w:t>
      </w:r>
      <w:r w:rsidR="001307C4" w:rsidRPr="00C706D1">
        <w:rPr>
          <w:rFonts w:ascii="Times New Roman" w:hAnsi="Times New Roman" w:cs="Times New Roman"/>
          <w:sz w:val="24"/>
          <w:szCs w:val="24"/>
        </w:rPr>
        <w:t xml:space="preserve"> stated that the message that the Board should send is that a time frame in order to get a tax increase through is based on some very scary assumptions.  If they do not meet all those assumptions </w:t>
      </w:r>
      <w:r w:rsidR="0023089E">
        <w:rPr>
          <w:rFonts w:ascii="Times New Roman" w:hAnsi="Times New Roman" w:cs="Times New Roman"/>
          <w:sz w:val="24"/>
          <w:szCs w:val="24"/>
        </w:rPr>
        <w:t>additional tax</w:t>
      </w:r>
      <w:r w:rsidR="00833602">
        <w:rPr>
          <w:rFonts w:ascii="Times New Roman" w:hAnsi="Times New Roman" w:cs="Times New Roman"/>
          <w:sz w:val="24"/>
          <w:szCs w:val="24"/>
        </w:rPr>
        <w:t xml:space="preserve"> increases would not be possible.  A </w:t>
      </w:r>
      <w:r w:rsidR="001307C4" w:rsidRPr="00C706D1">
        <w:rPr>
          <w:rFonts w:ascii="Times New Roman" w:hAnsi="Times New Roman" w:cs="Times New Roman"/>
          <w:sz w:val="24"/>
          <w:szCs w:val="24"/>
        </w:rPr>
        <w:t xml:space="preserve">five year </w:t>
      </w:r>
      <w:r w:rsidR="00072C82" w:rsidRPr="00C706D1">
        <w:rPr>
          <w:rFonts w:ascii="Times New Roman" w:hAnsi="Times New Roman" w:cs="Times New Roman"/>
          <w:sz w:val="24"/>
          <w:szCs w:val="24"/>
        </w:rPr>
        <w:t xml:space="preserve">perspective gives </w:t>
      </w:r>
      <w:r w:rsidR="00833602">
        <w:rPr>
          <w:rFonts w:ascii="Times New Roman" w:hAnsi="Times New Roman" w:cs="Times New Roman"/>
          <w:sz w:val="24"/>
          <w:szCs w:val="24"/>
        </w:rPr>
        <w:t>everyone at</w:t>
      </w:r>
      <w:r w:rsidR="00072C82" w:rsidRPr="00C706D1">
        <w:rPr>
          <w:rFonts w:ascii="Times New Roman" w:hAnsi="Times New Roman" w:cs="Times New Roman"/>
          <w:sz w:val="24"/>
          <w:szCs w:val="24"/>
        </w:rPr>
        <w:t xml:space="preserve"> least a chance of dealing with inflation and dealing with changes in priorities</w:t>
      </w:r>
      <w:r w:rsidR="0023089E">
        <w:rPr>
          <w:rFonts w:ascii="Times New Roman" w:hAnsi="Times New Roman" w:cs="Times New Roman"/>
          <w:sz w:val="24"/>
          <w:szCs w:val="24"/>
        </w:rPr>
        <w:t xml:space="preserve">.  </w:t>
      </w:r>
      <w:r w:rsidR="00072C82" w:rsidRPr="00C706D1">
        <w:rPr>
          <w:rFonts w:ascii="Times New Roman" w:hAnsi="Times New Roman" w:cs="Times New Roman"/>
          <w:sz w:val="24"/>
          <w:szCs w:val="24"/>
        </w:rPr>
        <w:t xml:space="preserve">It is reasonable and it gives </w:t>
      </w:r>
      <w:r w:rsidR="00833602">
        <w:rPr>
          <w:rFonts w:ascii="Times New Roman" w:hAnsi="Times New Roman" w:cs="Times New Roman"/>
          <w:sz w:val="24"/>
          <w:szCs w:val="24"/>
        </w:rPr>
        <w:t>everyone</w:t>
      </w:r>
      <w:r w:rsidR="00072C82" w:rsidRPr="00C706D1">
        <w:rPr>
          <w:rFonts w:ascii="Times New Roman" w:hAnsi="Times New Roman" w:cs="Times New Roman"/>
          <w:sz w:val="24"/>
          <w:szCs w:val="24"/>
        </w:rPr>
        <w:t xml:space="preserve"> in the State </w:t>
      </w:r>
      <w:r w:rsidR="00833602">
        <w:rPr>
          <w:rFonts w:ascii="Times New Roman" w:hAnsi="Times New Roman" w:cs="Times New Roman"/>
          <w:sz w:val="24"/>
          <w:szCs w:val="24"/>
        </w:rPr>
        <w:t xml:space="preserve">a chance </w:t>
      </w:r>
      <w:r w:rsidR="00072C82" w:rsidRPr="00C706D1">
        <w:rPr>
          <w:rFonts w:ascii="Times New Roman" w:hAnsi="Times New Roman" w:cs="Times New Roman"/>
          <w:sz w:val="24"/>
          <w:szCs w:val="24"/>
        </w:rPr>
        <w:t>to be successful</w:t>
      </w:r>
      <w:r w:rsidR="00833602">
        <w:rPr>
          <w:rFonts w:ascii="Times New Roman" w:hAnsi="Times New Roman" w:cs="Times New Roman"/>
          <w:sz w:val="24"/>
          <w:szCs w:val="24"/>
        </w:rPr>
        <w:t>. He was in favor of a tax increase but concerned.</w:t>
      </w:r>
    </w:p>
    <w:p w:rsidR="00072C82" w:rsidRPr="00C706D1" w:rsidRDefault="00072C82"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w:t>
      </w:r>
      <w:r w:rsidR="00833602">
        <w:rPr>
          <w:rFonts w:ascii="Times New Roman" w:hAnsi="Times New Roman" w:cs="Times New Roman"/>
          <w:sz w:val="24"/>
          <w:szCs w:val="24"/>
        </w:rPr>
        <w:t xml:space="preserve">Fisk </w:t>
      </w:r>
      <w:r w:rsidRPr="00C706D1">
        <w:rPr>
          <w:rFonts w:ascii="Times New Roman" w:hAnsi="Times New Roman" w:cs="Times New Roman"/>
          <w:sz w:val="24"/>
          <w:szCs w:val="24"/>
        </w:rPr>
        <w:t xml:space="preserve">stated that when he read this he thought of the fifteen year plan.  </w:t>
      </w:r>
      <w:r w:rsidR="0023089E">
        <w:rPr>
          <w:rFonts w:ascii="Times New Roman" w:hAnsi="Times New Roman" w:cs="Times New Roman"/>
          <w:sz w:val="24"/>
          <w:szCs w:val="24"/>
        </w:rPr>
        <w:t xml:space="preserve">No one has forgotten and </w:t>
      </w:r>
      <w:r w:rsidRPr="00C706D1">
        <w:rPr>
          <w:rFonts w:ascii="Times New Roman" w:hAnsi="Times New Roman" w:cs="Times New Roman"/>
          <w:sz w:val="24"/>
          <w:szCs w:val="24"/>
        </w:rPr>
        <w:t xml:space="preserve">within twelve or fourteen months everyone knew that was a </w:t>
      </w:r>
      <w:r w:rsidR="00833602">
        <w:rPr>
          <w:rFonts w:ascii="Times New Roman" w:hAnsi="Times New Roman" w:cs="Times New Roman"/>
          <w:sz w:val="24"/>
          <w:szCs w:val="24"/>
        </w:rPr>
        <w:t>disaster.  He agreed that a ten year plan would be bad.</w:t>
      </w:r>
      <w:r w:rsidRPr="00C706D1">
        <w:rPr>
          <w:rFonts w:ascii="Times New Roman" w:hAnsi="Times New Roman" w:cs="Times New Roman"/>
          <w:sz w:val="24"/>
          <w:szCs w:val="24"/>
        </w:rPr>
        <w:t xml:space="preserve">  </w:t>
      </w:r>
    </w:p>
    <w:p w:rsidR="00072C82" w:rsidRPr="00C706D1" w:rsidRDefault="00072C82"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Finnie made a motion to encourage MoDOT to look at a five year period for a </w:t>
      </w:r>
      <w:r w:rsidR="00545F7A" w:rsidRPr="00C706D1">
        <w:rPr>
          <w:rFonts w:ascii="Times New Roman" w:hAnsi="Times New Roman" w:cs="Times New Roman"/>
          <w:sz w:val="24"/>
          <w:szCs w:val="24"/>
        </w:rPr>
        <w:t xml:space="preserve">tax </w:t>
      </w:r>
      <w:r w:rsidR="00545F7A">
        <w:rPr>
          <w:rFonts w:ascii="Times New Roman" w:hAnsi="Times New Roman" w:cs="Times New Roman"/>
          <w:sz w:val="24"/>
          <w:szCs w:val="24"/>
        </w:rPr>
        <w:t>increase</w:t>
      </w:r>
      <w:r w:rsidRPr="00C706D1">
        <w:rPr>
          <w:rFonts w:ascii="Times New Roman" w:hAnsi="Times New Roman" w:cs="Times New Roman"/>
          <w:sz w:val="24"/>
          <w:szCs w:val="24"/>
        </w:rPr>
        <w:t xml:space="preserve"> and what could be promised in that five year period.  </w:t>
      </w:r>
      <w:r w:rsidR="00833602">
        <w:rPr>
          <w:rFonts w:ascii="Times New Roman" w:hAnsi="Times New Roman" w:cs="Times New Roman"/>
          <w:sz w:val="24"/>
          <w:szCs w:val="24"/>
        </w:rPr>
        <w:t xml:space="preserve">He stated </w:t>
      </w:r>
      <w:r w:rsidR="0005102A">
        <w:rPr>
          <w:rFonts w:ascii="Times New Roman" w:hAnsi="Times New Roman" w:cs="Times New Roman"/>
          <w:sz w:val="24"/>
          <w:szCs w:val="24"/>
        </w:rPr>
        <w:t xml:space="preserve">that </w:t>
      </w:r>
      <w:r w:rsidR="0005102A" w:rsidRPr="00C706D1">
        <w:rPr>
          <w:rFonts w:ascii="Times New Roman" w:hAnsi="Times New Roman" w:cs="Times New Roman"/>
          <w:sz w:val="24"/>
          <w:szCs w:val="24"/>
        </w:rPr>
        <w:t>inflation</w:t>
      </w:r>
      <w:r w:rsidR="00833602">
        <w:rPr>
          <w:rFonts w:ascii="Times New Roman" w:hAnsi="Times New Roman" w:cs="Times New Roman"/>
          <w:sz w:val="24"/>
          <w:szCs w:val="24"/>
        </w:rPr>
        <w:t xml:space="preserve"> could be </w:t>
      </w:r>
      <w:r w:rsidR="0005102A">
        <w:rPr>
          <w:rFonts w:ascii="Times New Roman" w:hAnsi="Times New Roman" w:cs="Times New Roman"/>
          <w:sz w:val="24"/>
          <w:szCs w:val="24"/>
        </w:rPr>
        <w:t>predicted better and priorities met better.</w:t>
      </w:r>
      <w:r w:rsidRPr="00C706D1">
        <w:rPr>
          <w:rFonts w:ascii="Times New Roman" w:hAnsi="Times New Roman" w:cs="Times New Roman"/>
          <w:sz w:val="24"/>
          <w:szCs w:val="24"/>
        </w:rPr>
        <w:t xml:space="preserve"> Mr. </w:t>
      </w:r>
      <w:r w:rsidR="0005102A">
        <w:rPr>
          <w:rFonts w:ascii="Times New Roman" w:hAnsi="Times New Roman" w:cs="Times New Roman"/>
          <w:sz w:val="24"/>
          <w:szCs w:val="24"/>
        </w:rPr>
        <w:t xml:space="preserve">Fisk </w:t>
      </w:r>
      <w:r w:rsidRPr="00C706D1">
        <w:rPr>
          <w:rFonts w:ascii="Times New Roman" w:hAnsi="Times New Roman" w:cs="Times New Roman"/>
          <w:sz w:val="24"/>
          <w:szCs w:val="24"/>
        </w:rPr>
        <w:t xml:space="preserve">seconded the motion. </w:t>
      </w:r>
    </w:p>
    <w:p w:rsidR="00072C82" w:rsidRPr="00C706D1" w:rsidRDefault="00072C82"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Conklin asked if they could add in there that the projects could come from the OTO priority projects. Mr. Finnie stated that there was no problem with the projects.  </w:t>
      </w:r>
      <w:r w:rsidR="0005102A">
        <w:rPr>
          <w:rFonts w:ascii="Times New Roman" w:hAnsi="Times New Roman" w:cs="Times New Roman"/>
          <w:sz w:val="24"/>
          <w:szCs w:val="24"/>
        </w:rPr>
        <w:t>The projects</w:t>
      </w:r>
      <w:r w:rsidRPr="00C706D1">
        <w:rPr>
          <w:rFonts w:ascii="Times New Roman" w:hAnsi="Times New Roman" w:cs="Times New Roman"/>
          <w:sz w:val="24"/>
          <w:szCs w:val="24"/>
        </w:rPr>
        <w:t xml:space="preserve"> would have to be refined a little for the scope, </w:t>
      </w:r>
      <w:r w:rsidR="0005102A">
        <w:rPr>
          <w:rFonts w:ascii="Times New Roman" w:hAnsi="Times New Roman" w:cs="Times New Roman"/>
          <w:sz w:val="24"/>
          <w:szCs w:val="24"/>
        </w:rPr>
        <w:t>for example</w:t>
      </w:r>
      <w:r w:rsidRPr="00C706D1">
        <w:rPr>
          <w:rFonts w:ascii="Times New Roman" w:hAnsi="Times New Roman" w:cs="Times New Roman"/>
          <w:sz w:val="24"/>
          <w:szCs w:val="24"/>
        </w:rPr>
        <w:t xml:space="preserve"> instea</w:t>
      </w:r>
      <w:r w:rsidR="0005102A">
        <w:rPr>
          <w:rFonts w:ascii="Times New Roman" w:hAnsi="Times New Roman" w:cs="Times New Roman"/>
          <w:sz w:val="24"/>
          <w:szCs w:val="24"/>
        </w:rPr>
        <w:t>d of ten miles</w:t>
      </w:r>
      <w:r w:rsidR="0009409F">
        <w:rPr>
          <w:rFonts w:ascii="Times New Roman" w:hAnsi="Times New Roman" w:cs="Times New Roman"/>
          <w:sz w:val="24"/>
          <w:szCs w:val="24"/>
        </w:rPr>
        <w:t>,</w:t>
      </w:r>
      <w:r w:rsidR="0005102A">
        <w:rPr>
          <w:rFonts w:ascii="Times New Roman" w:hAnsi="Times New Roman" w:cs="Times New Roman"/>
          <w:sz w:val="24"/>
          <w:szCs w:val="24"/>
        </w:rPr>
        <w:t xml:space="preserve"> say five miles on 14.</w:t>
      </w:r>
    </w:p>
    <w:p w:rsidR="00CD1185" w:rsidRPr="00C706D1" w:rsidRDefault="00072C82" w:rsidP="0053454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w:t>
      </w:r>
      <w:r w:rsidR="0005102A">
        <w:rPr>
          <w:rFonts w:ascii="Times New Roman" w:hAnsi="Times New Roman" w:cs="Times New Roman"/>
          <w:sz w:val="24"/>
          <w:szCs w:val="24"/>
        </w:rPr>
        <w:t xml:space="preserve">Grubaugh </w:t>
      </w:r>
      <w:r w:rsidRPr="00C706D1">
        <w:rPr>
          <w:rFonts w:ascii="Times New Roman" w:hAnsi="Times New Roman" w:cs="Times New Roman"/>
          <w:sz w:val="24"/>
          <w:szCs w:val="24"/>
        </w:rPr>
        <w:t xml:space="preserve">stated that his </w:t>
      </w:r>
      <w:r w:rsidR="00110DC3" w:rsidRPr="00C706D1">
        <w:rPr>
          <w:rFonts w:ascii="Times New Roman" w:hAnsi="Times New Roman" w:cs="Times New Roman"/>
          <w:sz w:val="24"/>
          <w:szCs w:val="24"/>
        </w:rPr>
        <w:t xml:space="preserve">concern would be a bridge to get started. </w:t>
      </w:r>
      <w:r w:rsidR="0005102A">
        <w:rPr>
          <w:rFonts w:ascii="Times New Roman" w:hAnsi="Times New Roman" w:cs="Times New Roman"/>
          <w:sz w:val="24"/>
          <w:szCs w:val="24"/>
        </w:rPr>
        <w:t xml:space="preserve">Most bridge projects have to save up </w:t>
      </w:r>
      <w:r w:rsidR="00545F7A">
        <w:rPr>
          <w:rFonts w:ascii="Times New Roman" w:hAnsi="Times New Roman" w:cs="Times New Roman"/>
          <w:sz w:val="24"/>
          <w:szCs w:val="24"/>
        </w:rPr>
        <w:t>money;</w:t>
      </w:r>
      <w:r w:rsidR="0005102A">
        <w:rPr>
          <w:rFonts w:ascii="Times New Roman" w:hAnsi="Times New Roman" w:cs="Times New Roman"/>
          <w:sz w:val="24"/>
          <w:szCs w:val="24"/>
        </w:rPr>
        <w:t xml:space="preserve"> it is the only way to fund them.</w:t>
      </w:r>
      <w:r w:rsidR="00110DC3" w:rsidRPr="00C706D1">
        <w:rPr>
          <w:rFonts w:ascii="Times New Roman" w:hAnsi="Times New Roman" w:cs="Times New Roman"/>
          <w:sz w:val="24"/>
          <w:szCs w:val="24"/>
        </w:rPr>
        <w:t xml:space="preserve"> MoDOT had lost their credibility in the fifteen year </w:t>
      </w:r>
      <w:r w:rsidR="0009409F">
        <w:rPr>
          <w:rFonts w:ascii="Times New Roman" w:hAnsi="Times New Roman" w:cs="Times New Roman"/>
          <w:sz w:val="24"/>
          <w:szCs w:val="24"/>
        </w:rPr>
        <w:t>plan</w:t>
      </w:r>
      <w:r w:rsidR="00110DC3" w:rsidRPr="00C706D1">
        <w:rPr>
          <w:rFonts w:ascii="Times New Roman" w:hAnsi="Times New Roman" w:cs="Times New Roman"/>
          <w:sz w:val="24"/>
          <w:szCs w:val="24"/>
        </w:rPr>
        <w:t xml:space="preserve"> and it has cost them to this day.  Ms. Edwards asked if that meant </w:t>
      </w:r>
      <w:r w:rsidR="0005102A">
        <w:rPr>
          <w:rFonts w:ascii="Times New Roman" w:hAnsi="Times New Roman" w:cs="Times New Roman"/>
          <w:sz w:val="24"/>
          <w:szCs w:val="24"/>
        </w:rPr>
        <w:t xml:space="preserve">OTO </w:t>
      </w:r>
      <w:r w:rsidR="00110DC3" w:rsidRPr="00C706D1">
        <w:rPr>
          <w:rFonts w:ascii="Times New Roman" w:hAnsi="Times New Roman" w:cs="Times New Roman"/>
          <w:sz w:val="24"/>
          <w:szCs w:val="24"/>
        </w:rPr>
        <w:t>would decline to</w:t>
      </w:r>
      <w:r w:rsidR="0009409F">
        <w:rPr>
          <w:rFonts w:ascii="Times New Roman" w:hAnsi="Times New Roman" w:cs="Times New Roman"/>
          <w:sz w:val="24"/>
          <w:szCs w:val="24"/>
        </w:rPr>
        <w:t xml:space="preserve"> submit a list whatso</w:t>
      </w:r>
      <w:r w:rsidR="00CD1185" w:rsidRPr="00C706D1">
        <w:rPr>
          <w:rFonts w:ascii="Times New Roman" w:hAnsi="Times New Roman" w:cs="Times New Roman"/>
          <w:sz w:val="24"/>
          <w:szCs w:val="24"/>
        </w:rPr>
        <w:t>ever.</w:t>
      </w:r>
      <w:r w:rsidR="0005102A">
        <w:rPr>
          <w:rFonts w:ascii="Times New Roman" w:hAnsi="Times New Roman" w:cs="Times New Roman"/>
          <w:sz w:val="24"/>
          <w:szCs w:val="24"/>
        </w:rPr>
        <w:t xml:space="preserve"> </w:t>
      </w:r>
      <w:r w:rsidR="00CD1185" w:rsidRPr="00C706D1">
        <w:rPr>
          <w:rFonts w:ascii="Times New Roman" w:hAnsi="Times New Roman" w:cs="Times New Roman"/>
          <w:sz w:val="24"/>
          <w:szCs w:val="24"/>
        </w:rPr>
        <w:t>Mr. Coonrod stated that Mr. Conklin had a handle on that.</w:t>
      </w:r>
      <w:r w:rsidR="0005102A">
        <w:rPr>
          <w:rFonts w:ascii="Times New Roman" w:hAnsi="Times New Roman" w:cs="Times New Roman"/>
          <w:sz w:val="24"/>
          <w:szCs w:val="24"/>
        </w:rPr>
        <w:t xml:space="preserve"> </w:t>
      </w:r>
      <w:r w:rsidR="00CD1185" w:rsidRPr="00C706D1">
        <w:rPr>
          <w:rFonts w:ascii="Times New Roman" w:hAnsi="Times New Roman" w:cs="Times New Roman"/>
          <w:sz w:val="24"/>
          <w:szCs w:val="24"/>
        </w:rPr>
        <w:t xml:space="preserve">Mr. Smith asked if I-44 was going to be added into the motion.  </w:t>
      </w:r>
    </w:p>
    <w:p w:rsidR="00B1439B" w:rsidRPr="00EA1AE6" w:rsidRDefault="00CD1185" w:rsidP="00EA1AE6">
      <w:pPr>
        <w:spacing w:line="240" w:lineRule="auto"/>
        <w:ind w:left="1080"/>
        <w:rPr>
          <w:rFonts w:ascii="Times New Roman" w:hAnsi="Times New Roman" w:cs="Times New Roman"/>
          <w:sz w:val="24"/>
          <w:szCs w:val="24"/>
        </w:rPr>
      </w:pPr>
      <w:r w:rsidRPr="00C706D1">
        <w:rPr>
          <w:rFonts w:ascii="Times New Roman" w:hAnsi="Times New Roman" w:cs="Times New Roman"/>
          <w:sz w:val="24"/>
          <w:szCs w:val="24"/>
        </w:rPr>
        <w:t xml:space="preserve">Mr. Finnie </w:t>
      </w:r>
      <w:r w:rsidR="0005102A">
        <w:rPr>
          <w:rFonts w:ascii="Times New Roman" w:hAnsi="Times New Roman" w:cs="Times New Roman"/>
          <w:sz w:val="24"/>
          <w:szCs w:val="24"/>
        </w:rPr>
        <w:t>stated I-44 would be added to the motion</w:t>
      </w:r>
      <w:r w:rsidRPr="00C706D1">
        <w:rPr>
          <w:rFonts w:ascii="Times New Roman" w:hAnsi="Times New Roman" w:cs="Times New Roman"/>
          <w:sz w:val="24"/>
          <w:szCs w:val="24"/>
        </w:rPr>
        <w:t xml:space="preserve">. The motion carried unanimously.  </w:t>
      </w:r>
    </w:p>
    <w:p w:rsidR="00577DB0" w:rsidRPr="00C706D1" w:rsidRDefault="00577DB0" w:rsidP="00534546">
      <w:pPr>
        <w:pStyle w:val="Heading7"/>
        <w:keepLines w:val="0"/>
        <w:numPr>
          <w:ilvl w:val="0"/>
          <w:numId w:val="2"/>
        </w:numPr>
        <w:tabs>
          <w:tab w:val="right" w:leader="dot" w:pos="9810"/>
        </w:tabs>
        <w:spacing w:before="0" w:line="240" w:lineRule="auto"/>
        <w:rPr>
          <w:rFonts w:ascii="Times New Roman" w:hAnsi="Times New Roman" w:cs="Times New Roman"/>
          <w:i w:val="0"/>
          <w:color w:val="auto"/>
          <w:sz w:val="24"/>
          <w:szCs w:val="24"/>
        </w:rPr>
      </w:pPr>
      <w:r w:rsidRPr="00C706D1">
        <w:rPr>
          <w:rFonts w:ascii="Times New Roman" w:hAnsi="Times New Roman" w:cs="Times New Roman"/>
          <w:b/>
          <w:i w:val="0"/>
          <w:color w:val="auto"/>
          <w:sz w:val="24"/>
          <w:szCs w:val="24"/>
        </w:rPr>
        <w:t>On-System Bridge Replacement and Re</w:t>
      </w:r>
      <w:r w:rsidR="006D167B" w:rsidRPr="00C706D1">
        <w:rPr>
          <w:rFonts w:ascii="Times New Roman" w:hAnsi="Times New Roman" w:cs="Times New Roman"/>
          <w:b/>
          <w:i w:val="0"/>
          <w:color w:val="auto"/>
          <w:sz w:val="24"/>
          <w:szCs w:val="24"/>
        </w:rPr>
        <w:t>habilitation Program (BRM)</w:t>
      </w:r>
    </w:p>
    <w:p w:rsidR="00C2510F" w:rsidRPr="00EA1AE6" w:rsidRDefault="00CD1185" w:rsidP="00EA1AE6">
      <w:pPr>
        <w:pStyle w:val="ListParagraph"/>
        <w:spacing w:line="240" w:lineRule="auto"/>
        <w:ind w:left="1080"/>
        <w:contextualSpacing w:val="0"/>
        <w:rPr>
          <w:rFonts w:ascii="Times New Roman" w:hAnsi="Times New Roman" w:cs="Times New Roman"/>
          <w:sz w:val="24"/>
          <w:szCs w:val="24"/>
        </w:rPr>
      </w:pPr>
      <w:r w:rsidRPr="00C706D1">
        <w:rPr>
          <w:rFonts w:ascii="Times New Roman" w:eastAsia="Times New Roman" w:hAnsi="Times New Roman" w:cs="Times New Roman"/>
          <w:bCs/>
          <w:color w:val="000000"/>
          <w:sz w:val="24"/>
          <w:szCs w:val="24"/>
        </w:rPr>
        <w:t xml:space="preserve">Mr. Conklin stated </w:t>
      </w:r>
      <w:r w:rsidR="0009409F">
        <w:rPr>
          <w:rFonts w:ascii="Times New Roman" w:eastAsia="Times New Roman" w:hAnsi="Times New Roman" w:cs="Times New Roman"/>
          <w:bCs/>
          <w:color w:val="000000"/>
          <w:sz w:val="24"/>
          <w:szCs w:val="24"/>
        </w:rPr>
        <w:t xml:space="preserve">that </w:t>
      </w:r>
      <w:r w:rsidR="00C2510F" w:rsidRPr="00C706D1">
        <w:rPr>
          <w:rFonts w:ascii="Times New Roman" w:eastAsia="Times New Roman" w:hAnsi="Times New Roman" w:cs="Times New Roman"/>
          <w:bCs/>
          <w:color w:val="000000"/>
          <w:sz w:val="24"/>
          <w:szCs w:val="24"/>
        </w:rPr>
        <w:t xml:space="preserve">OTO is allocated </w:t>
      </w:r>
      <w:r w:rsidR="00C2510F" w:rsidRPr="00C706D1">
        <w:rPr>
          <w:rFonts w:ascii="Times New Roman" w:hAnsi="Times New Roman" w:cs="Times New Roman"/>
          <w:sz w:val="24"/>
          <w:szCs w:val="24"/>
        </w:rPr>
        <w:t xml:space="preserve">On-System </w:t>
      </w:r>
      <w:r w:rsidR="00C2510F" w:rsidRPr="00C706D1">
        <w:rPr>
          <w:rFonts w:ascii="Times New Roman" w:eastAsia="Times New Roman" w:hAnsi="Times New Roman" w:cs="Times New Roman"/>
          <w:color w:val="000000"/>
          <w:sz w:val="24"/>
          <w:szCs w:val="24"/>
        </w:rPr>
        <w:t>Bridge Rehabilitation and Replacement Program (BRM) funds and has a $1,051,368.05 BRM balance</w:t>
      </w:r>
      <w:r w:rsidR="00C2510F" w:rsidRPr="00C706D1">
        <w:rPr>
          <w:rFonts w:ascii="Times New Roman" w:hAnsi="Times New Roman" w:cs="Times New Roman"/>
          <w:sz w:val="24"/>
          <w:szCs w:val="24"/>
        </w:rPr>
        <w:t xml:space="preserve">. OTO is allowed to have a three year running maximum balance of $755,244 or the excess funds will revert to MoDOT to be spent in the OTO area. </w:t>
      </w:r>
    </w:p>
    <w:p w:rsidR="00C2510F" w:rsidRPr="00C706D1" w:rsidRDefault="00C2510F" w:rsidP="00534546">
      <w:pPr>
        <w:pStyle w:val="ListParagraph"/>
        <w:shd w:val="clear" w:color="auto" w:fill="FFFFFF"/>
        <w:spacing w:after="72" w:line="240" w:lineRule="auto"/>
        <w:ind w:left="1080"/>
        <w:contextualSpacing w:val="0"/>
        <w:outlineLvl w:val="4"/>
        <w:rPr>
          <w:rFonts w:ascii="Times New Roman" w:hAnsi="Times New Roman" w:cs="Times New Roman"/>
          <w:sz w:val="24"/>
          <w:szCs w:val="24"/>
        </w:rPr>
      </w:pPr>
      <w:r w:rsidRPr="00C706D1">
        <w:rPr>
          <w:rFonts w:ascii="Times New Roman" w:eastAsia="Times New Roman" w:hAnsi="Times New Roman" w:cs="Times New Roman"/>
          <w:color w:val="000000"/>
          <w:sz w:val="24"/>
          <w:szCs w:val="24"/>
        </w:rPr>
        <w:t xml:space="preserve">OTO staff is requesting a bridge project be added to the 2011-2014 TIP. The BRM funds require a 20 percent match and the project will need to be obligated prior to September 30, 2010. </w:t>
      </w:r>
      <w:r w:rsidRPr="00C706D1">
        <w:rPr>
          <w:rFonts w:ascii="Times New Roman" w:hAnsi="Times New Roman" w:cs="Times New Roman"/>
          <w:sz w:val="24"/>
          <w:szCs w:val="24"/>
        </w:rPr>
        <w:t xml:space="preserve">On-System Bridge funding is available for use on roads that are functionally classified as urban collectors, rural major collectors, and arterials. MoDOT has identified </w:t>
      </w:r>
      <w:r w:rsidRPr="00C706D1">
        <w:rPr>
          <w:rFonts w:ascii="Times New Roman" w:hAnsi="Times New Roman" w:cs="Times New Roman"/>
          <w:sz w:val="24"/>
          <w:szCs w:val="24"/>
        </w:rPr>
        <w:lastRenderedPageBreak/>
        <w:t xml:space="preserve">several bridges in the OTO area that can be programmed in the FY 2011-2014 OTO Transportation Improvement Program. </w:t>
      </w:r>
      <w:r w:rsidR="00CD1185" w:rsidRPr="00C706D1">
        <w:rPr>
          <w:rFonts w:ascii="Times New Roman" w:hAnsi="Times New Roman" w:cs="Times New Roman"/>
          <w:sz w:val="24"/>
          <w:szCs w:val="24"/>
        </w:rPr>
        <w:t xml:space="preserve"> </w:t>
      </w:r>
      <w:r w:rsidR="00915523" w:rsidRPr="00C706D1">
        <w:rPr>
          <w:rFonts w:ascii="Times New Roman" w:hAnsi="Times New Roman" w:cs="Times New Roman"/>
          <w:sz w:val="24"/>
          <w:szCs w:val="24"/>
        </w:rPr>
        <w:t>This funding is available t</w:t>
      </w:r>
      <w:r w:rsidR="0005102A">
        <w:rPr>
          <w:rFonts w:ascii="Times New Roman" w:hAnsi="Times New Roman" w:cs="Times New Roman"/>
          <w:sz w:val="24"/>
          <w:szCs w:val="24"/>
        </w:rPr>
        <w:t>o local jurisdictions. I</w:t>
      </w:r>
      <w:r w:rsidR="00915523" w:rsidRPr="00C706D1">
        <w:rPr>
          <w:rFonts w:ascii="Times New Roman" w:hAnsi="Times New Roman" w:cs="Times New Roman"/>
          <w:sz w:val="24"/>
          <w:szCs w:val="24"/>
        </w:rPr>
        <w:t xml:space="preserve">t is </w:t>
      </w:r>
      <w:r w:rsidR="0005102A">
        <w:rPr>
          <w:rFonts w:ascii="Times New Roman" w:hAnsi="Times New Roman" w:cs="Times New Roman"/>
          <w:sz w:val="24"/>
          <w:szCs w:val="24"/>
        </w:rPr>
        <w:t>similar to</w:t>
      </w:r>
      <w:r w:rsidR="00915523" w:rsidRPr="00C706D1">
        <w:rPr>
          <w:rFonts w:ascii="Times New Roman" w:hAnsi="Times New Roman" w:cs="Times New Roman"/>
          <w:sz w:val="24"/>
          <w:szCs w:val="24"/>
        </w:rPr>
        <w:t xml:space="preserve"> STP Urban money, but it is arou</w:t>
      </w:r>
      <w:r w:rsidR="0009409F">
        <w:rPr>
          <w:rFonts w:ascii="Times New Roman" w:hAnsi="Times New Roman" w:cs="Times New Roman"/>
          <w:sz w:val="24"/>
          <w:szCs w:val="24"/>
        </w:rPr>
        <w:t>nd $250,000 a year</w:t>
      </w:r>
      <w:r w:rsidR="00915523" w:rsidRPr="00C706D1">
        <w:rPr>
          <w:rFonts w:ascii="Times New Roman" w:hAnsi="Times New Roman" w:cs="Times New Roman"/>
          <w:sz w:val="24"/>
          <w:szCs w:val="24"/>
        </w:rPr>
        <w:t xml:space="preserve">.  Bridges are typically more than that.  </w:t>
      </w:r>
      <w:r w:rsidR="0005102A">
        <w:rPr>
          <w:rFonts w:ascii="Times New Roman" w:hAnsi="Times New Roman" w:cs="Times New Roman"/>
          <w:sz w:val="24"/>
          <w:szCs w:val="24"/>
        </w:rPr>
        <w:t xml:space="preserve">Staff has </w:t>
      </w:r>
      <w:r w:rsidR="00915523" w:rsidRPr="00C706D1">
        <w:rPr>
          <w:rFonts w:ascii="Times New Roman" w:hAnsi="Times New Roman" w:cs="Times New Roman"/>
          <w:sz w:val="24"/>
          <w:szCs w:val="24"/>
        </w:rPr>
        <w:t xml:space="preserve">talked about having an application process for local jurisdictions to apply and compete for these funds.  The Technical Committee did recommend that </w:t>
      </w:r>
      <w:r w:rsidR="0005102A">
        <w:rPr>
          <w:rFonts w:ascii="Times New Roman" w:hAnsi="Times New Roman" w:cs="Times New Roman"/>
          <w:sz w:val="24"/>
          <w:szCs w:val="24"/>
        </w:rPr>
        <w:t xml:space="preserve">the OTO </w:t>
      </w:r>
      <w:r w:rsidR="00915523" w:rsidRPr="00C706D1">
        <w:rPr>
          <w:rFonts w:ascii="Times New Roman" w:hAnsi="Times New Roman" w:cs="Times New Roman"/>
          <w:sz w:val="24"/>
          <w:szCs w:val="24"/>
        </w:rPr>
        <w:t xml:space="preserve">utilize the current </w:t>
      </w:r>
      <w:r w:rsidR="0005102A">
        <w:rPr>
          <w:rFonts w:ascii="Times New Roman" w:hAnsi="Times New Roman" w:cs="Times New Roman"/>
          <w:sz w:val="24"/>
          <w:szCs w:val="24"/>
        </w:rPr>
        <w:t>funds that</w:t>
      </w:r>
      <w:r w:rsidR="00915523" w:rsidRPr="00C706D1">
        <w:rPr>
          <w:rFonts w:ascii="Times New Roman" w:hAnsi="Times New Roman" w:cs="Times New Roman"/>
          <w:sz w:val="24"/>
          <w:szCs w:val="24"/>
        </w:rPr>
        <w:t xml:space="preserve"> have accumulated for the last few years and place </w:t>
      </w:r>
      <w:r w:rsidR="0009409F">
        <w:rPr>
          <w:rFonts w:ascii="Times New Roman" w:hAnsi="Times New Roman" w:cs="Times New Roman"/>
          <w:sz w:val="24"/>
          <w:szCs w:val="24"/>
        </w:rPr>
        <w:t>them</w:t>
      </w:r>
      <w:r w:rsidR="00915523" w:rsidRPr="00C706D1">
        <w:rPr>
          <w:rFonts w:ascii="Times New Roman" w:hAnsi="Times New Roman" w:cs="Times New Roman"/>
          <w:sz w:val="24"/>
          <w:szCs w:val="24"/>
        </w:rPr>
        <w:t xml:space="preserve"> on MoDOT bridge projects and also approve an application process for the 2011 funding.  As Mr. Miller mentioned the</w:t>
      </w:r>
      <w:r w:rsidR="0009409F">
        <w:rPr>
          <w:rFonts w:ascii="Times New Roman" w:hAnsi="Times New Roman" w:cs="Times New Roman"/>
          <w:sz w:val="24"/>
          <w:szCs w:val="24"/>
        </w:rPr>
        <w:t>re are</w:t>
      </w:r>
      <w:r w:rsidR="00915523" w:rsidRPr="00C706D1">
        <w:rPr>
          <w:rFonts w:ascii="Times New Roman" w:hAnsi="Times New Roman" w:cs="Times New Roman"/>
          <w:sz w:val="24"/>
          <w:szCs w:val="24"/>
        </w:rPr>
        <w:t xml:space="preserve"> bridges in need of repair,</w:t>
      </w:r>
      <w:r w:rsidR="0005102A">
        <w:rPr>
          <w:rFonts w:ascii="Times New Roman" w:hAnsi="Times New Roman" w:cs="Times New Roman"/>
          <w:sz w:val="24"/>
          <w:szCs w:val="24"/>
        </w:rPr>
        <w:t xml:space="preserve"> so this would help accelerate </w:t>
      </w:r>
      <w:r w:rsidR="00915523" w:rsidRPr="00C706D1">
        <w:rPr>
          <w:rFonts w:ascii="Times New Roman" w:hAnsi="Times New Roman" w:cs="Times New Roman"/>
          <w:sz w:val="24"/>
          <w:szCs w:val="24"/>
        </w:rPr>
        <w:t>those bridge projects.</w:t>
      </w:r>
    </w:p>
    <w:p w:rsidR="00B1439B" w:rsidRPr="00C706D1" w:rsidRDefault="00B1439B" w:rsidP="00534546">
      <w:pPr>
        <w:pStyle w:val="ListParagraph"/>
        <w:tabs>
          <w:tab w:val="right" w:leader="dot" w:pos="9720"/>
        </w:tabs>
        <w:spacing w:after="0" w:line="240" w:lineRule="auto"/>
        <w:ind w:left="1080"/>
        <w:contextualSpacing w:val="0"/>
        <w:rPr>
          <w:rFonts w:ascii="Times New Roman" w:hAnsi="Times New Roman" w:cs="Times New Roman"/>
          <w:sz w:val="24"/>
          <w:szCs w:val="24"/>
        </w:rPr>
      </w:pPr>
    </w:p>
    <w:p w:rsidR="00915523" w:rsidRPr="00C706D1" w:rsidRDefault="00545F7A" w:rsidP="00534546">
      <w:pPr>
        <w:pStyle w:val="ListParagraph"/>
        <w:tabs>
          <w:tab w:val="right" w:leader="dot" w:pos="9720"/>
        </w:tabs>
        <w:spacing w:after="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Mr. </w:t>
      </w:r>
      <w:r w:rsidR="00915523" w:rsidRPr="00C706D1">
        <w:rPr>
          <w:rFonts w:ascii="Times New Roman" w:hAnsi="Times New Roman" w:cs="Times New Roman"/>
          <w:sz w:val="24"/>
          <w:szCs w:val="24"/>
        </w:rPr>
        <w:t xml:space="preserve">Finnie made the motion to allocate the on-system bridge replacement and rehabilitation program funds to MoDOT and accept applications for FY 2011 funds.  He also made the comment that the BRM is a nice program.  Mr. </w:t>
      </w:r>
      <w:r w:rsidR="0005102A">
        <w:rPr>
          <w:rFonts w:ascii="Times New Roman" w:hAnsi="Times New Roman" w:cs="Times New Roman"/>
          <w:sz w:val="24"/>
          <w:szCs w:val="24"/>
        </w:rPr>
        <w:t xml:space="preserve">Fisk </w:t>
      </w:r>
      <w:r w:rsidR="00915523" w:rsidRPr="00C706D1">
        <w:rPr>
          <w:rFonts w:ascii="Times New Roman" w:hAnsi="Times New Roman" w:cs="Times New Roman"/>
          <w:sz w:val="24"/>
          <w:szCs w:val="24"/>
        </w:rPr>
        <w:t xml:space="preserve">seconded and the motion carried unanimously.  </w:t>
      </w:r>
    </w:p>
    <w:p w:rsidR="00915523" w:rsidRPr="00C706D1" w:rsidRDefault="00915523" w:rsidP="00534546">
      <w:pPr>
        <w:pStyle w:val="ListParagraph"/>
        <w:tabs>
          <w:tab w:val="right" w:leader="dot" w:pos="9720"/>
        </w:tabs>
        <w:spacing w:after="0" w:line="240" w:lineRule="auto"/>
        <w:ind w:left="1080"/>
        <w:contextualSpacing w:val="0"/>
        <w:rPr>
          <w:rFonts w:ascii="Times New Roman" w:hAnsi="Times New Roman" w:cs="Times New Roman"/>
          <w:sz w:val="24"/>
          <w:szCs w:val="24"/>
        </w:rPr>
      </w:pPr>
    </w:p>
    <w:p w:rsidR="00915523" w:rsidRPr="00C706D1" w:rsidRDefault="00915523" w:rsidP="00534546">
      <w:pPr>
        <w:pStyle w:val="ListParagraph"/>
        <w:tabs>
          <w:tab w:val="right" w:leader="dot" w:pos="9720"/>
        </w:tabs>
        <w:spacing w:after="0"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Mr. Miller stated that the funds would be put on the Farmers Branch Bridge in Ozark.</w:t>
      </w:r>
    </w:p>
    <w:p w:rsidR="00537E42" w:rsidRPr="00C706D1" w:rsidRDefault="00537E42" w:rsidP="00534546">
      <w:pPr>
        <w:pStyle w:val="BodyTextIndent"/>
        <w:ind w:left="0"/>
        <w:rPr>
          <w:b/>
          <w:bCs w:val="0"/>
        </w:rPr>
      </w:pPr>
    </w:p>
    <w:p w:rsidR="00577DB0" w:rsidRPr="00C706D1" w:rsidRDefault="00610CA1" w:rsidP="00534546">
      <w:pPr>
        <w:pStyle w:val="BodyTextIndent2"/>
        <w:numPr>
          <w:ilvl w:val="0"/>
          <w:numId w:val="2"/>
        </w:numPr>
        <w:tabs>
          <w:tab w:val="right" w:leader="dot" w:pos="9720"/>
        </w:tabs>
      </w:pPr>
      <w:r w:rsidRPr="00C706D1">
        <w:t>Dunton</w:t>
      </w:r>
      <w:r w:rsidR="00BD283D" w:rsidRPr="00C706D1">
        <w:t xml:space="preserve"> Associates</w:t>
      </w:r>
      <w:r w:rsidRPr="00C706D1">
        <w:t xml:space="preserve"> CPA l</w:t>
      </w:r>
      <w:r w:rsidR="00577DB0" w:rsidRPr="00C706D1">
        <w:t xml:space="preserve">etter regarding </w:t>
      </w:r>
      <w:r w:rsidRPr="00C706D1">
        <w:t xml:space="preserve">Governmental </w:t>
      </w:r>
      <w:r w:rsidR="00CA3B1D" w:rsidRPr="00C706D1">
        <w:t>Classification</w:t>
      </w:r>
      <w:r w:rsidR="00577DB0" w:rsidRPr="00C706D1">
        <w:t xml:space="preserve"> </w:t>
      </w:r>
    </w:p>
    <w:p w:rsidR="00C2510F" w:rsidRPr="0009409F" w:rsidRDefault="0005102A" w:rsidP="0009409F">
      <w:pPr>
        <w:pStyle w:val="ListParagraph"/>
        <w:autoSpaceDE w:val="0"/>
        <w:autoSpaceDN w:val="0"/>
        <w:adjustRightInd w:val="0"/>
        <w:spacing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Mr. Conklin stated that the </w:t>
      </w:r>
      <w:r w:rsidR="00C2510F" w:rsidRPr="00C706D1">
        <w:rPr>
          <w:rFonts w:ascii="Times New Roman" w:hAnsi="Times New Roman" w:cs="Times New Roman"/>
          <w:sz w:val="24"/>
          <w:szCs w:val="24"/>
        </w:rPr>
        <w:t xml:space="preserve">OTO recently hired a CPA firm, Dunton and Associates, to review OTO’s status with the IRS. OTO has been operating under the assumed governmental entity status since April 2008. </w:t>
      </w:r>
    </w:p>
    <w:p w:rsidR="0005102A" w:rsidRPr="0009409F" w:rsidRDefault="00C2510F" w:rsidP="0009409F">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Governmental entities must satisfy two tests to be exempt from income taxes, the “essential governmental function” and the “accrual test.”  Dutton and Associates has provided the opinion </w:t>
      </w:r>
      <w:r w:rsidR="0009409F">
        <w:rPr>
          <w:rFonts w:ascii="Times New Roman" w:hAnsi="Times New Roman" w:cs="Times New Roman"/>
          <w:sz w:val="24"/>
          <w:szCs w:val="24"/>
        </w:rPr>
        <w:t xml:space="preserve">that </w:t>
      </w:r>
      <w:r w:rsidRPr="00C706D1">
        <w:rPr>
          <w:rFonts w:ascii="Times New Roman" w:hAnsi="Times New Roman" w:cs="Times New Roman"/>
          <w:sz w:val="24"/>
          <w:szCs w:val="24"/>
        </w:rPr>
        <w:t>OTO has met these two tests</w:t>
      </w:r>
      <w:r w:rsidR="0005102A">
        <w:rPr>
          <w:rFonts w:ascii="Times New Roman" w:hAnsi="Times New Roman" w:cs="Times New Roman"/>
          <w:sz w:val="24"/>
          <w:szCs w:val="24"/>
        </w:rPr>
        <w:t>.</w:t>
      </w:r>
    </w:p>
    <w:p w:rsidR="00C2510F" w:rsidRPr="0009409F" w:rsidRDefault="00C2510F" w:rsidP="0009409F">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OTO is not able to obtain an official IRS status in their database due to how the organization was coded in 2008 on the SS4 form. The IRS stated they are unable to change their database without a private letter ruling. </w:t>
      </w:r>
    </w:p>
    <w:p w:rsidR="00C2510F" w:rsidRPr="0009409F" w:rsidRDefault="00C2510F" w:rsidP="0009409F">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Dutton and Associates has also informed OTO of the option to receive a private letter ruling to ensure IRS’s agreement with this claim or position, however; this is not a requirement to operate as a governmental entity. A private letter ruling would approximately cost OTO $5,000 to $15,000. </w:t>
      </w:r>
    </w:p>
    <w:p w:rsidR="00C2510F" w:rsidRPr="00C706D1" w:rsidRDefault="00C2510F" w:rsidP="00534546">
      <w:pPr>
        <w:pStyle w:val="ListParagraph"/>
        <w:autoSpaceDE w:val="0"/>
        <w:autoSpaceDN w:val="0"/>
        <w:adjustRightInd w:val="0"/>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OTO employment taxes with the State of Missouri are currently coded as government and OTO has received a tax exempt letter for purchasing. </w:t>
      </w:r>
      <w:r w:rsidR="00B3545D" w:rsidRPr="00C706D1">
        <w:rPr>
          <w:rFonts w:ascii="Times New Roman" w:hAnsi="Times New Roman" w:cs="Times New Roman"/>
          <w:sz w:val="24"/>
          <w:szCs w:val="24"/>
        </w:rPr>
        <w:t xml:space="preserve"> The OTO is recommending that </w:t>
      </w:r>
      <w:r w:rsidR="0005102A">
        <w:rPr>
          <w:rFonts w:ascii="Times New Roman" w:hAnsi="Times New Roman" w:cs="Times New Roman"/>
          <w:sz w:val="24"/>
          <w:szCs w:val="24"/>
        </w:rPr>
        <w:t>it should</w:t>
      </w:r>
      <w:r w:rsidR="00B3545D" w:rsidRPr="00C706D1">
        <w:rPr>
          <w:rFonts w:ascii="Times New Roman" w:hAnsi="Times New Roman" w:cs="Times New Roman"/>
          <w:sz w:val="24"/>
          <w:szCs w:val="24"/>
        </w:rPr>
        <w:t xml:space="preserve"> continue to operate as a governmental entity until there is a need to revisit OTO’s tax status based on any future operations that may add or change this organization.  Unless a Board Member feels that </w:t>
      </w:r>
      <w:r w:rsidR="0005102A">
        <w:rPr>
          <w:rFonts w:ascii="Times New Roman" w:hAnsi="Times New Roman" w:cs="Times New Roman"/>
          <w:sz w:val="24"/>
          <w:szCs w:val="24"/>
        </w:rPr>
        <w:t>staff</w:t>
      </w:r>
      <w:r w:rsidR="00B3545D" w:rsidRPr="00C706D1">
        <w:rPr>
          <w:rFonts w:ascii="Times New Roman" w:hAnsi="Times New Roman" w:cs="Times New Roman"/>
          <w:sz w:val="24"/>
          <w:szCs w:val="24"/>
        </w:rPr>
        <w:t xml:space="preserve"> should go on and get a private letter ruling, </w:t>
      </w:r>
      <w:r w:rsidR="0005102A">
        <w:rPr>
          <w:rFonts w:ascii="Times New Roman" w:hAnsi="Times New Roman" w:cs="Times New Roman"/>
          <w:sz w:val="24"/>
          <w:szCs w:val="24"/>
        </w:rPr>
        <w:t xml:space="preserve">the OTO </w:t>
      </w:r>
      <w:r w:rsidR="00B3545D" w:rsidRPr="00C706D1">
        <w:rPr>
          <w:rFonts w:ascii="Times New Roman" w:hAnsi="Times New Roman" w:cs="Times New Roman"/>
          <w:sz w:val="24"/>
          <w:szCs w:val="24"/>
        </w:rPr>
        <w:t xml:space="preserve">will continue operating as a governmental entity.  </w:t>
      </w:r>
    </w:p>
    <w:p w:rsidR="007911E3" w:rsidRPr="00C706D1" w:rsidRDefault="007911E3" w:rsidP="00534546">
      <w:pPr>
        <w:pStyle w:val="BodyTextIndent"/>
        <w:ind w:left="360" w:firstLine="720"/>
        <w:rPr>
          <w:b/>
          <w:bCs w:val="0"/>
        </w:rPr>
      </w:pPr>
    </w:p>
    <w:p w:rsidR="00CA3B1D" w:rsidRPr="00C706D1" w:rsidRDefault="00CA3B1D" w:rsidP="00534546">
      <w:pPr>
        <w:pStyle w:val="BodyTextIndent2"/>
        <w:numPr>
          <w:ilvl w:val="0"/>
          <w:numId w:val="2"/>
        </w:numPr>
        <w:tabs>
          <w:tab w:val="right" w:leader="dot" w:pos="9720"/>
        </w:tabs>
      </w:pPr>
      <w:r w:rsidRPr="00C706D1">
        <w:t>Q</w:t>
      </w:r>
      <w:r w:rsidR="006D167B" w:rsidRPr="00C706D1">
        <w:t>uarterly Financial Report</w:t>
      </w:r>
    </w:p>
    <w:p w:rsidR="00C231C3" w:rsidRPr="0009409F" w:rsidRDefault="00C231C3" w:rsidP="0009409F">
      <w:pPr>
        <w:pStyle w:val="ListParagraph"/>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Ms. Officer stated that this is the six month financial report. In the bank</w:t>
      </w:r>
      <w:r w:rsidR="0009409F">
        <w:rPr>
          <w:rFonts w:ascii="Times New Roman" w:hAnsi="Times New Roman" w:cs="Times New Roman"/>
          <w:sz w:val="24"/>
          <w:szCs w:val="24"/>
        </w:rPr>
        <w:t>,</w:t>
      </w:r>
      <w:r w:rsidRPr="00C706D1">
        <w:rPr>
          <w:rFonts w:ascii="Times New Roman" w:hAnsi="Times New Roman" w:cs="Times New Roman"/>
          <w:sz w:val="24"/>
          <w:szCs w:val="24"/>
        </w:rPr>
        <w:t xml:space="preserve"> </w:t>
      </w:r>
      <w:r w:rsidR="0005102A">
        <w:rPr>
          <w:rFonts w:ascii="Times New Roman" w:hAnsi="Times New Roman" w:cs="Times New Roman"/>
          <w:sz w:val="24"/>
          <w:szCs w:val="24"/>
        </w:rPr>
        <w:t>OTO has</w:t>
      </w:r>
      <w:r w:rsidRPr="00C706D1">
        <w:rPr>
          <w:rFonts w:ascii="Times New Roman" w:hAnsi="Times New Roman" w:cs="Times New Roman"/>
          <w:sz w:val="24"/>
          <w:szCs w:val="24"/>
        </w:rPr>
        <w:t xml:space="preserve"> a little over $70,000.  If </w:t>
      </w:r>
      <w:r w:rsidR="0005102A">
        <w:rPr>
          <w:rFonts w:ascii="Times New Roman" w:hAnsi="Times New Roman" w:cs="Times New Roman"/>
          <w:sz w:val="24"/>
          <w:szCs w:val="24"/>
        </w:rPr>
        <w:t xml:space="preserve">comparing </w:t>
      </w:r>
      <w:r w:rsidR="00545F7A">
        <w:rPr>
          <w:rFonts w:ascii="Times New Roman" w:hAnsi="Times New Roman" w:cs="Times New Roman"/>
          <w:sz w:val="24"/>
          <w:szCs w:val="24"/>
        </w:rPr>
        <w:t>the revenue</w:t>
      </w:r>
      <w:r w:rsidR="0005102A">
        <w:rPr>
          <w:rFonts w:ascii="Times New Roman" w:hAnsi="Times New Roman" w:cs="Times New Roman"/>
          <w:sz w:val="24"/>
          <w:szCs w:val="24"/>
        </w:rPr>
        <w:t xml:space="preserve"> and expenses to the OTO</w:t>
      </w:r>
      <w:r w:rsidRPr="00C706D1">
        <w:rPr>
          <w:rFonts w:ascii="Times New Roman" w:hAnsi="Times New Roman" w:cs="Times New Roman"/>
          <w:sz w:val="24"/>
          <w:szCs w:val="24"/>
        </w:rPr>
        <w:t xml:space="preserve"> budget</w:t>
      </w:r>
      <w:r w:rsidR="0009409F">
        <w:rPr>
          <w:rFonts w:ascii="Times New Roman" w:hAnsi="Times New Roman" w:cs="Times New Roman"/>
          <w:sz w:val="24"/>
          <w:szCs w:val="24"/>
        </w:rPr>
        <w:t>,</w:t>
      </w:r>
      <w:r w:rsidRPr="00C706D1">
        <w:rPr>
          <w:rFonts w:ascii="Times New Roman" w:hAnsi="Times New Roman" w:cs="Times New Roman"/>
          <w:sz w:val="24"/>
          <w:szCs w:val="24"/>
        </w:rPr>
        <w:t xml:space="preserve"> revenues are almost at 60 percent</w:t>
      </w:r>
      <w:r w:rsidR="0009409F">
        <w:rPr>
          <w:rFonts w:ascii="Times New Roman" w:hAnsi="Times New Roman" w:cs="Times New Roman"/>
          <w:sz w:val="24"/>
          <w:szCs w:val="24"/>
        </w:rPr>
        <w:t>,</w:t>
      </w:r>
      <w:r w:rsidRPr="00C706D1">
        <w:rPr>
          <w:rFonts w:ascii="Times New Roman" w:hAnsi="Times New Roman" w:cs="Times New Roman"/>
          <w:sz w:val="24"/>
          <w:szCs w:val="24"/>
        </w:rPr>
        <w:t xml:space="preserve"> which is right in line with </w:t>
      </w:r>
      <w:r w:rsidR="0005102A">
        <w:rPr>
          <w:rFonts w:ascii="Times New Roman" w:hAnsi="Times New Roman" w:cs="Times New Roman"/>
          <w:sz w:val="24"/>
          <w:szCs w:val="24"/>
        </w:rPr>
        <w:t>the</w:t>
      </w:r>
      <w:r w:rsidRPr="00C706D1">
        <w:rPr>
          <w:rFonts w:ascii="Times New Roman" w:hAnsi="Times New Roman" w:cs="Times New Roman"/>
          <w:sz w:val="24"/>
          <w:szCs w:val="24"/>
        </w:rPr>
        <w:t xml:space="preserve"> six month financials.  </w:t>
      </w:r>
      <w:r w:rsidR="0005102A">
        <w:rPr>
          <w:rFonts w:ascii="Times New Roman" w:hAnsi="Times New Roman" w:cs="Times New Roman"/>
          <w:sz w:val="24"/>
          <w:szCs w:val="24"/>
        </w:rPr>
        <w:t xml:space="preserve">The </w:t>
      </w:r>
      <w:r w:rsidR="0009409F">
        <w:rPr>
          <w:rFonts w:ascii="Times New Roman" w:hAnsi="Times New Roman" w:cs="Times New Roman"/>
          <w:sz w:val="24"/>
          <w:szCs w:val="24"/>
        </w:rPr>
        <w:t>local match is at 92 percent</w:t>
      </w:r>
      <w:r w:rsidRPr="00C706D1">
        <w:rPr>
          <w:rFonts w:ascii="Times New Roman" w:hAnsi="Times New Roman" w:cs="Times New Roman"/>
          <w:sz w:val="24"/>
          <w:szCs w:val="24"/>
        </w:rPr>
        <w:t xml:space="preserve">. </w:t>
      </w:r>
      <w:r w:rsidR="0005102A">
        <w:rPr>
          <w:rFonts w:ascii="Times New Roman" w:hAnsi="Times New Roman" w:cs="Times New Roman"/>
          <w:sz w:val="24"/>
          <w:szCs w:val="24"/>
        </w:rPr>
        <w:t xml:space="preserve"> She thanked the local jurisdictions for sending in the local dues funds </w:t>
      </w:r>
      <w:r w:rsidR="0005102A">
        <w:rPr>
          <w:rFonts w:ascii="Times New Roman" w:hAnsi="Times New Roman" w:cs="Times New Roman"/>
          <w:sz w:val="24"/>
          <w:szCs w:val="24"/>
        </w:rPr>
        <w:lastRenderedPageBreak/>
        <w:t>early.</w:t>
      </w:r>
      <w:r w:rsidRPr="00C706D1">
        <w:rPr>
          <w:rFonts w:ascii="Times New Roman" w:hAnsi="Times New Roman" w:cs="Times New Roman"/>
          <w:sz w:val="24"/>
          <w:szCs w:val="24"/>
        </w:rPr>
        <w:t xml:space="preserve"> Total expenses are </w:t>
      </w:r>
      <w:r w:rsidR="0005102A">
        <w:rPr>
          <w:rFonts w:ascii="Times New Roman" w:hAnsi="Times New Roman" w:cs="Times New Roman"/>
          <w:sz w:val="24"/>
          <w:szCs w:val="24"/>
        </w:rPr>
        <w:t>$</w:t>
      </w:r>
      <w:r w:rsidRPr="00C706D1">
        <w:rPr>
          <w:rFonts w:ascii="Times New Roman" w:hAnsi="Times New Roman" w:cs="Times New Roman"/>
          <w:sz w:val="24"/>
          <w:szCs w:val="24"/>
        </w:rPr>
        <w:t xml:space="preserve">207,000, </w:t>
      </w:r>
      <w:r w:rsidR="0005102A">
        <w:rPr>
          <w:rFonts w:ascii="Times New Roman" w:hAnsi="Times New Roman" w:cs="Times New Roman"/>
          <w:sz w:val="24"/>
          <w:szCs w:val="24"/>
        </w:rPr>
        <w:t xml:space="preserve">which is 35 percent of the OTO </w:t>
      </w:r>
      <w:r w:rsidRPr="00C706D1">
        <w:rPr>
          <w:rFonts w:ascii="Times New Roman" w:hAnsi="Times New Roman" w:cs="Times New Roman"/>
          <w:sz w:val="24"/>
          <w:szCs w:val="24"/>
        </w:rPr>
        <w:t>budget at six months and with net income</w:t>
      </w:r>
      <w:r w:rsidR="0009409F">
        <w:rPr>
          <w:rFonts w:ascii="Times New Roman" w:hAnsi="Times New Roman" w:cs="Times New Roman"/>
          <w:sz w:val="24"/>
          <w:szCs w:val="24"/>
        </w:rPr>
        <w:t>,</w:t>
      </w:r>
      <w:r w:rsidRPr="00C706D1">
        <w:rPr>
          <w:rFonts w:ascii="Times New Roman" w:hAnsi="Times New Roman" w:cs="Times New Roman"/>
          <w:sz w:val="24"/>
          <w:szCs w:val="24"/>
        </w:rPr>
        <w:t xml:space="preserve"> </w:t>
      </w:r>
      <w:r w:rsidR="0005102A">
        <w:rPr>
          <w:rFonts w:ascii="Times New Roman" w:hAnsi="Times New Roman" w:cs="Times New Roman"/>
          <w:sz w:val="24"/>
          <w:szCs w:val="24"/>
        </w:rPr>
        <w:t>it is</w:t>
      </w:r>
      <w:r w:rsidRPr="00C706D1">
        <w:rPr>
          <w:rFonts w:ascii="Times New Roman" w:hAnsi="Times New Roman" w:cs="Times New Roman"/>
          <w:sz w:val="24"/>
          <w:szCs w:val="24"/>
        </w:rPr>
        <w:t xml:space="preserve"> $132,000, which is way ahead of budget.  </w:t>
      </w:r>
    </w:p>
    <w:p w:rsidR="00C231C3" w:rsidRPr="0009409F" w:rsidRDefault="00C231C3" w:rsidP="0009409F">
      <w:pPr>
        <w:pStyle w:val="ListParagraph"/>
        <w:spacing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 xml:space="preserve">Mr. Grubaugh made the motion to accept the OTO Second Quarter Financial Report.  Mr. Finnie seconded and the motion carried unanimously.  </w:t>
      </w:r>
    </w:p>
    <w:p w:rsidR="00DB4CCE" w:rsidRPr="00C706D1" w:rsidRDefault="007911E3" w:rsidP="00534546">
      <w:pPr>
        <w:pStyle w:val="ListParagraph"/>
        <w:numPr>
          <w:ilvl w:val="0"/>
          <w:numId w:val="2"/>
        </w:numPr>
        <w:tabs>
          <w:tab w:val="right" w:leader="dot" w:pos="9792"/>
        </w:tabs>
        <w:spacing w:after="0" w:line="240" w:lineRule="auto"/>
        <w:contextualSpacing w:val="0"/>
        <w:rPr>
          <w:rFonts w:ascii="Times New Roman" w:hAnsi="Times New Roman" w:cs="Times New Roman"/>
          <w:b/>
          <w:sz w:val="24"/>
          <w:szCs w:val="24"/>
        </w:rPr>
      </w:pPr>
      <w:r w:rsidRPr="00C706D1">
        <w:rPr>
          <w:rFonts w:ascii="Times New Roman" w:hAnsi="Times New Roman" w:cs="Times New Roman"/>
          <w:b/>
          <w:sz w:val="24"/>
          <w:szCs w:val="24"/>
        </w:rPr>
        <w:t>Public Comments</w:t>
      </w:r>
    </w:p>
    <w:p w:rsidR="00DB4CCE" w:rsidRPr="00C706D1" w:rsidRDefault="00F96EE9" w:rsidP="00534546">
      <w:pPr>
        <w:pStyle w:val="ListParagraph"/>
        <w:tabs>
          <w:tab w:val="right" w:leader="dot" w:pos="9720"/>
        </w:tabs>
        <w:spacing w:after="0" w:line="240" w:lineRule="auto"/>
        <w:ind w:left="1080"/>
        <w:contextualSpacing w:val="0"/>
        <w:rPr>
          <w:rFonts w:ascii="Times New Roman" w:hAnsi="Times New Roman" w:cs="Times New Roman"/>
          <w:sz w:val="24"/>
          <w:szCs w:val="24"/>
        </w:rPr>
      </w:pPr>
      <w:r w:rsidRPr="00C706D1">
        <w:rPr>
          <w:rFonts w:ascii="Times New Roman" w:hAnsi="Times New Roman" w:cs="Times New Roman"/>
          <w:sz w:val="24"/>
          <w:szCs w:val="24"/>
        </w:rPr>
        <w:t>None</w:t>
      </w:r>
    </w:p>
    <w:p w:rsidR="00F96EE9" w:rsidRPr="00C706D1" w:rsidRDefault="00F96EE9" w:rsidP="00534546">
      <w:pPr>
        <w:pStyle w:val="ListParagraph"/>
        <w:tabs>
          <w:tab w:val="right" w:leader="dot" w:pos="9720"/>
        </w:tabs>
        <w:spacing w:after="0" w:line="240" w:lineRule="auto"/>
        <w:ind w:left="1080"/>
        <w:contextualSpacing w:val="0"/>
        <w:rPr>
          <w:rFonts w:ascii="Times New Roman" w:hAnsi="Times New Roman" w:cs="Times New Roman"/>
          <w:sz w:val="24"/>
          <w:szCs w:val="24"/>
        </w:rPr>
      </w:pPr>
    </w:p>
    <w:p w:rsidR="000D00DF" w:rsidRPr="00C706D1" w:rsidRDefault="000D00DF" w:rsidP="00534546">
      <w:pPr>
        <w:pStyle w:val="ListParagraph"/>
        <w:numPr>
          <w:ilvl w:val="0"/>
          <w:numId w:val="12"/>
        </w:numPr>
        <w:spacing w:after="0" w:line="240" w:lineRule="auto"/>
        <w:contextualSpacing w:val="0"/>
        <w:rPr>
          <w:rFonts w:ascii="Times New Roman" w:hAnsi="Times New Roman" w:cs="Times New Roman"/>
          <w:sz w:val="24"/>
          <w:szCs w:val="24"/>
        </w:rPr>
      </w:pPr>
      <w:r w:rsidRPr="00C706D1">
        <w:rPr>
          <w:rFonts w:ascii="Times New Roman" w:hAnsi="Times New Roman" w:cs="Times New Roman"/>
          <w:b/>
          <w:sz w:val="24"/>
          <w:szCs w:val="24"/>
          <w:u w:val="single"/>
        </w:rPr>
        <w:t>Other Business</w:t>
      </w:r>
      <w:r w:rsidRPr="00C706D1">
        <w:rPr>
          <w:rFonts w:ascii="Times New Roman" w:hAnsi="Times New Roman" w:cs="Times New Roman"/>
          <w:b/>
          <w:sz w:val="24"/>
          <w:szCs w:val="24"/>
          <w:u w:val="single"/>
        </w:rPr>
        <w:br/>
      </w:r>
    </w:p>
    <w:p w:rsidR="000D00DF" w:rsidRPr="00C706D1" w:rsidRDefault="000D00DF" w:rsidP="00534546">
      <w:pPr>
        <w:pStyle w:val="ListParagraph"/>
        <w:numPr>
          <w:ilvl w:val="0"/>
          <w:numId w:val="8"/>
        </w:numPr>
        <w:spacing w:after="0" w:line="240" w:lineRule="auto"/>
        <w:contextualSpacing w:val="0"/>
        <w:rPr>
          <w:rFonts w:ascii="Times New Roman" w:hAnsi="Times New Roman" w:cs="Times New Roman"/>
          <w:b/>
          <w:sz w:val="24"/>
          <w:szCs w:val="24"/>
        </w:rPr>
      </w:pPr>
      <w:r w:rsidRPr="00C706D1">
        <w:rPr>
          <w:rFonts w:ascii="Times New Roman" w:hAnsi="Times New Roman" w:cs="Times New Roman"/>
          <w:b/>
          <w:sz w:val="24"/>
          <w:szCs w:val="24"/>
        </w:rPr>
        <w:t>Board of Directors Member Announcements</w:t>
      </w:r>
    </w:p>
    <w:p w:rsidR="0096661D" w:rsidRPr="00C706D1" w:rsidRDefault="00C231C3" w:rsidP="00534546">
      <w:pPr>
        <w:spacing w:after="0" w:line="240" w:lineRule="auto"/>
        <w:ind w:left="1440"/>
        <w:rPr>
          <w:rFonts w:ascii="Times New Roman" w:hAnsi="Times New Roman" w:cs="Times New Roman"/>
          <w:sz w:val="24"/>
          <w:szCs w:val="24"/>
        </w:rPr>
      </w:pPr>
      <w:r w:rsidRPr="00C706D1">
        <w:rPr>
          <w:rFonts w:ascii="Times New Roman" w:hAnsi="Times New Roman" w:cs="Times New Roman"/>
          <w:sz w:val="24"/>
          <w:szCs w:val="24"/>
        </w:rPr>
        <w:t>Mr. Coonrod stated that of all the things that Senator Kit Bond has done for southwest Missouri</w:t>
      </w:r>
      <w:r w:rsidR="0009409F">
        <w:rPr>
          <w:rFonts w:ascii="Times New Roman" w:hAnsi="Times New Roman" w:cs="Times New Roman"/>
          <w:sz w:val="24"/>
          <w:szCs w:val="24"/>
        </w:rPr>
        <w:t>,</w:t>
      </w:r>
      <w:r w:rsidRPr="00C706D1">
        <w:rPr>
          <w:rFonts w:ascii="Times New Roman" w:hAnsi="Times New Roman" w:cs="Times New Roman"/>
          <w:sz w:val="24"/>
          <w:szCs w:val="24"/>
        </w:rPr>
        <w:t xml:space="preserve"> it would be a nice </w:t>
      </w:r>
      <w:r w:rsidR="00545F7A" w:rsidRPr="00C706D1">
        <w:rPr>
          <w:rFonts w:ascii="Times New Roman" w:hAnsi="Times New Roman" w:cs="Times New Roman"/>
          <w:sz w:val="24"/>
          <w:szCs w:val="24"/>
        </w:rPr>
        <w:t>gesture</w:t>
      </w:r>
      <w:r w:rsidRPr="00C706D1">
        <w:rPr>
          <w:rFonts w:ascii="Times New Roman" w:hAnsi="Times New Roman" w:cs="Times New Roman"/>
          <w:sz w:val="24"/>
          <w:szCs w:val="24"/>
        </w:rPr>
        <w:t xml:space="preserve"> on the part of OTO to present him with something.  </w:t>
      </w:r>
      <w:r w:rsidR="00545F7A">
        <w:rPr>
          <w:rFonts w:ascii="Times New Roman" w:hAnsi="Times New Roman" w:cs="Times New Roman"/>
          <w:sz w:val="24"/>
          <w:szCs w:val="24"/>
        </w:rPr>
        <w:t>Missouri is</w:t>
      </w:r>
      <w:r w:rsidRPr="00C706D1">
        <w:rPr>
          <w:rFonts w:ascii="Times New Roman" w:hAnsi="Times New Roman" w:cs="Times New Roman"/>
          <w:sz w:val="24"/>
          <w:szCs w:val="24"/>
        </w:rPr>
        <w:t xml:space="preserve"> no longer a donor state, </w:t>
      </w:r>
      <w:r w:rsidR="00545F7A">
        <w:rPr>
          <w:rFonts w:ascii="Times New Roman" w:hAnsi="Times New Roman" w:cs="Times New Roman"/>
          <w:sz w:val="24"/>
          <w:szCs w:val="24"/>
        </w:rPr>
        <w:t xml:space="preserve">it </w:t>
      </w:r>
      <w:r w:rsidRPr="00C706D1">
        <w:rPr>
          <w:rFonts w:ascii="Times New Roman" w:hAnsi="Times New Roman" w:cs="Times New Roman"/>
          <w:sz w:val="24"/>
          <w:szCs w:val="24"/>
        </w:rPr>
        <w:t xml:space="preserve">is one thing that comes to mind, </w:t>
      </w:r>
      <w:r w:rsidR="00545F7A" w:rsidRPr="00C706D1">
        <w:rPr>
          <w:rFonts w:ascii="Times New Roman" w:hAnsi="Times New Roman" w:cs="Times New Roman"/>
          <w:sz w:val="24"/>
          <w:szCs w:val="24"/>
        </w:rPr>
        <w:t>and he</w:t>
      </w:r>
      <w:r w:rsidRPr="00C706D1">
        <w:rPr>
          <w:rFonts w:ascii="Times New Roman" w:hAnsi="Times New Roman" w:cs="Times New Roman"/>
          <w:sz w:val="24"/>
          <w:szCs w:val="24"/>
        </w:rPr>
        <w:t xml:space="preserve"> has done a lot more things than that.  </w:t>
      </w:r>
      <w:r w:rsidR="00545F7A">
        <w:rPr>
          <w:rFonts w:ascii="Times New Roman" w:hAnsi="Times New Roman" w:cs="Times New Roman"/>
          <w:sz w:val="24"/>
          <w:szCs w:val="24"/>
        </w:rPr>
        <w:t>There is some time to think about it.</w:t>
      </w:r>
    </w:p>
    <w:p w:rsidR="00C231C3" w:rsidRPr="00C706D1" w:rsidRDefault="00C231C3" w:rsidP="00534546">
      <w:pPr>
        <w:spacing w:after="0" w:line="240" w:lineRule="auto"/>
        <w:rPr>
          <w:rFonts w:ascii="Times New Roman" w:hAnsi="Times New Roman" w:cs="Times New Roman"/>
          <w:sz w:val="24"/>
          <w:szCs w:val="24"/>
        </w:rPr>
      </w:pPr>
    </w:p>
    <w:p w:rsidR="000D00DF" w:rsidRPr="00C706D1" w:rsidRDefault="000D00DF" w:rsidP="00534546">
      <w:pPr>
        <w:pStyle w:val="ListParagraph"/>
        <w:numPr>
          <w:ilvl w:val="0"/>
          <w:numId w:val="8"/>
        </w:numPr>
        <w:spacing w:after="0" w:line="240" w:lineRule="auto"/>
        <w:contextualSpacing w:val="0"/>
        <w:rPr>
          <w:rFonts w:ascii="Times New Roman" w:hAnsi="Times New Roman" w:cs="Times New Roman"/>
          <w:b/>
          <w:sz w:val="24"/>
          <w:szCs w:val="24"/>
        </w:rPr>
      </w:pPr>
      <w:r w:rsidRPr="00C706D1">
        <w:rPr>
          <w:rFonts w:ascii="Times New Roman" w:hAnsi="Times New Roman" w:cs="Times New Roman"/>
          <w:b/>
          <w:sz w:val="24"/>
          <w:szCs w:val="24"/>
        </w:rPr>
        <w:t>Transportation Issues For Board of Directors Member Review</w:t>
      </w:r>
      <w:r w:rsidRPr="00C706D1">
        <w:rPr>
          <w:rFonts w:ascii="Times New Roman" w:hAnsi="Times New Roman" w:cs="Times New Roman"/>
          <w:b/>
          <w:sz w:val="24"/>
          <w:szCs w:val="24"/>
        </w:rPr>
        <w:tab/>
      </w:r>
    </w:p>
    <w:p w:rsidR="0096661D" w:rsidRPr="00C706D1" w:rsidRDefault="00EC7719" w:rsidP="00534546">
      <w:pPr>
        <w:spacing w:after="0" w:line="240" w:lineRule="auto"/>
        <w:ind w:left="1440"/>
        <w:rPr>
          <w:rFonts w:ascii="Times New Roman" w:hAnsi="Times New Roman" w:cs="Times New Roman"/>
          <w:sz w:val="24"/>
          <w:szCs w:val="24"/>
        </w:rPr>
      </w:pPr>
      <w:r w:rsidRPr="00C706D1">
        <w:rPr>
          <w:rFonts w:ascii="Times New Roman" w:hAnsi="Times New Roman" w:cs="Times New Roman"/>
          <w:sz w:val="24"/>
          <w:szCs w:val="24"/>
        </w:rPr>
        <w:t xml:space="preserve">Mr. Conklin thanked Ms. Stainback for her service to the OTO.  </w:t>
      </w:r>
    </w:p>
    <w:p w:rsidR="00B1439B" w:rsidRPr="00C706D1" w:rsidRDefault="00B1439B" w:rsidP="00534546">
      <w:pPr>
        <w:spacing w:after="0" w:line="240" w:lineRule="auto"/>
        <w:ind w:left="1440"/>
        <w:rPr>
          <w:rFonts w:ascii="Times New Roman" w:hAnsi="Times New Roman" w:cs="Times New Roman"/>
          <w:sz w:val="24"/>
          <w:szCs w:val="24"/>
        </w:rPr>
      </w:pPr>
    </w:p>
    <w:p w:rsidR="000D00DF" w:rsidRPr="00C706D1" w:rsidRDefault="000D00DF" w:rsidP="00534546">
      <w:pPr>
        <w:pStyle w:val="ListParagraph"/>
        <w:numPr>
          <w:ilvl w:val="0"/>
          <w:numId w:val="12"/>
        </w:numPr>
        <w:spacing w:after="0" w:line="240" w:lineRule="auto"/>
        <w:contextualSpacing w:val="0"/>
        <w:rPr>
          <w:rFonts w:ascii="Times New Roman" w:hAnsi="Times New Roman" w:cs="Times New Roman"/>
          <w:b/>
          <w:sz w:val="24"/>
          <w:szCs w:val="24"/>
          <w:u w:val="single"/>
        </w:rPr>
      </w:pPr>
      <w:r w:rsidRPr="00C706D1">
        <w:rPr>
          <w:rFonts w:ascii="Times New Roman" w:hAnsi="Times New Roman" w:cs="Times New Roman"/>
          <w:b/>
          <w:sz w:val="24"/>
          <w:szCs w:val="24"/>
          <w:u w:val="single"/>
        </w:rPr>
        <w:t>Adjournment</w:t>
      </w:r>
      <w:r w:rsidRPr="00C706D1">
        <w:rPr>
          <w:rFonts w:ascii="Times New Roman" w:hAnsi="Times New Roman" w:cs="Times New Roman"/>
          <w:b/>
          <w:sz w:val="24"/>
          <w:szCs w:val="24"/>
          <w:u w:val="single"/>
        </w:rPr>
        <w:br/>
      </w:r>
    </w:p>
    <w:p w:rsidR="00B1439B" w:rsidRDefault="00545F7A" w:rsidP="00534546">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Mr. Coonrod adjourned the meeting at 1:03 p.m.</w:t>
      </w:r>
    </w:p>
    <w:p w:rsidR="00545F7A" w:rsidRPr="00C706D1" w:rsidRDefault="00545F7A" w:rsidP="00534546">
      <w:pPr>
        <w:spacing w:after="0" w:line="240" w:lineRule="auto"/>
        <w:ind w:left="1080"/>
        <w:rPr>
          <w:rFonts w:ascii="Times New Roman" w:hAnsi="Times New Roman" w:cs="Times New Roman"/>
          <w:sz w:val="24"/>
          <w:szCs w:val="24"/>
        </w:rPr>
      </w:pPr>
    </w:p>
    <w:p w:rsidR="00991B7B" w:rsidRDefault="00991B7B" w:rsidP="00534546">
      <w:pPr>
        <w:spacing w:line="240" w:lineRule="auto"/>
        <w:rPr>
          <w:rFonts w:ascii="Times New Roman" w:hAnsi="Times New Roman" w:cs="Times New Roman"/>
          <w:sz w:val="24"/>
          <w:szCs w:val="24"/>
        </w:rPr>
      </w:pPr>
    </w:p>
    <w:p w:rsidR="003E7310" w:rsidRDefault="003E7310" w:rsidP="00534546">
      <w:pPr>
        <w:spacing w:line="240" w:lineRule="auto"/>
        <w:rPr>
          <w:rFonts w:ascii="Times New Roman" w:hAnsi="Times New Roman" w:cs="Times New Roman"/>
          <w:sz w:val="24"/>
          <w:szCs w:val="24"/>
        </w:rPr>
      </w:pPr>
    </w:p>
    <w:p w:rsidR="003E7310" w:rsidRPr="003E7310" w:rsidRDefault="003E7310" w:rsidP="00534546">
      <w:pPr>
        <w:spacing w:line="240" w:lineRule="auto"/>
        <w:rPr>
          <w:rFonts w:ascii="Times New Roman" w:hAnsi="Times New Roman" w:cs="Times New Roman"/>
          <w:b/>
          <w:sz w:val="24"/>
          <w:szCs w:val="24"/>
        </w:rPr>
      </w:pPr>
    </w:p>
    <w:p w:rsidR="003E7310" w:rsidRPr="003E7310" w:rsidRDefault="003E7310" w:rsidP="00534546">
      <w:pPr>
        <w:spacing w:line="240" w:lineRule="auto"/>
        <w:rPr>
          <w:rFonts w:ascii="Times New Roman" w:hAnsi="Times New Roman" w:cs="Times New Roman"/>
          <w:b/>
          <w:sz w:val="24"/>
          <w:szCs w:val="24"/>
        </w:rPr>
      </w:pPr>
      <w:r>
        <w:rPr>
          <w:rFonts w:ascii="Times New Roman" w:hAnsi="Times New Roman" w:cs="Times New Roman"/>
          <w:b/>
          <w:sz w:val="24"/>
          <w:szCs w:val="24"/>
        </w:rPr>
        <w:t>Approved by Board of Directors on</w:t>
      </w:r>
      <w:r w:rsidRPr="003E7310">
        <w:rPr>
          <w:rFonts w:ascii="Times New Roman" w:hAnsi="Times New Roman" w:cs="Times New Roman"/>
          <w:b/>
          <w:sz w:val="24"/>
          <w:szCs w:val="24"/>
        </w:rPr>
        <w:t xml:space="preserve"> April 15, 2010</w:t>
      </w:r>
    </w:p>
    <w:p w:rsidR="003E7310" w:rsidRDefault="003E7310" w:rsidP="00534546">
      <w:pPr>
        <w:spacing w:line="240" w:lineRule="auto"/>
        <w:rPr>
          <w:rFonts w:ascii="Times New Roman" w:hAnsi="Times New Roman" w:cs="Times New Roman"/>
          <w:sz w:val="24"/>
          <w:szCs w:val="24"/>
        </w:rPr>
      </w:pPr>
    </w:p>
    <w:p w:rsidR="003E7310" w:rsidRDefault="003E7310" w:rsidP="00534546">
      <w:pPr>
        <w:spacing w:line="240" w:lineRule="auto"/>
        <w:rPr>
          <w:rFonts w:ascii="Times New Roman" w:hAnsi="Times New Roman" w:cs="Times New Roman"/>
          <w:sz w:val="24"/>
          <w:szCs w:val="24"/>
        </w:rPr>
      </w:pPr>
    </w:p>
    <w:p w:rsidR="003E7310" w:rsidRDefault="003E7310" w:rsidP="00534546">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3E7310" w:rsidRPr="003E7310" w:rsidRDefault="003E7310" w:rsidP="00534546">
      <w:pPr>
        <w:spacing w:line="240" w:lineRule="auto"/>
        <w:rPr>
          <w:rFonts w:ascii="Times New Roman" w:hAnsi="Times New Roman" w:cs="Times New Roman"/>
          <w:i/>
          <w:sz w:val="24"/>
          <w:szCs w:val="24"/>
        </w:rPr>
      </w:pPr>
      <w:r w:rsidRPr="003E7310">
        <w:rPr>
          <w:rFonts w:ascii="Times New Roman" w:hAnsi="Times New Roman" w:cs="Times New Roman"/>
          <w:i/>
          <w:sz w:val="24"/>
          <w:szCs w:val="24"/>
        </w:rPr>
        <w:t>Mr</w:t>
      </w:r>
      <w:r>
        <w:rPr>
          <w:rFonts w:ascii="Times New Roman" w:hAnsi="Times New Roman" w:cs="Times New Roman"/>
          <w:i/>
          <w:sz w:val="24"/>
          <w:szCs w:val="24"/>
        </w:rPr>
        <w:t>.</w:t>
      </w:r>
      <w:r w:rsidRPr="003E7310">
        <w:rPr>
          <w:rFonts w:ascii="Times New Roman" w:hAnsi="Times New Roman" w:cs="Times New Roman"/>
          <w:i/>
          <w:sz w:val="24"/>
          <w:szCs w:val="24"/>
        </w:rPr>
        <w:t xml:space="preserve"> J. Howard Fisk</w:t>
      </w:r>
    </w:p>
    <w:p w:rsidR="003E7310" w:rsidRPr="003E7310" w:rsidRDefault="003E7310" w:rsidP="00534546">
      <w:pPr>
        <w:spacing w:line="240" w:lineRule="auto"/>
        <w:rPr>
          <w:rFonts w:ascii="Times New Roman" w:hAnsi="Times New Roman" w:cs="Times New Roman"/>
          <w:i/>
          <w:sz w:val="24"/>
          <w:szCs w:val="24"/>
        </w:rPr>
      </w:pPr>
      <w:r w:rsidRPr="003E7310">
        <w:rPr>
          <w:rFonts w:ascii="Times New Roman" w:hAnsi="Times New Roman" w:cs="Times New Roman"/>
          <w:i/>
          <w:sz w:val="24"/>
          <w:szCs w:val="24"/>
        </w:rPr>
        <w:t>Board of Dir</w:t>
      </w:r>
      <w:r>
        <w:rPr>
          <w:rFonts w:ascii="Times New Roman" w:hAnsi="Times New Roman" w:cs="Times New Roman"/>
          <w:i/>
          <w:sz w:val="24"/>
          <w:szCs w:val="24"/>
        </w:rPr>
        <w:t>e</w:t>
      </w:r>
      <w:r w:rsidRPr="003E7310">
        <w:rPr>
          <w:rFonts w:ascii="Times New Roman" w:hAnsi="Times New Roman" w:cs="Times New Roman"/>
          <w:i/>
          <w:sz w:val="24"/>
          <w:szCs w:val="24"/>
        </w:rPr>
        <w:t>ctors Secretary</w:t>
      </w:r>
    </w:p>
    <w:p w:rsidR="00991B7B" w:rsidRPr="00C706D1" w:rsidRDefault="00991B7B" w:rsidP="00534546">
      <w:pPr>
        <w:spacing w:after="0" w:line="240" w:lineRule="auto"/>
        <w:ind w:left="1080"/>
        <w:rPr>
          <w:rFonts w:ascii="Times New Roman" w:hAnsi="Times New Roman" w:cs="Times New Roman"/>
          <w:sz w:val="24"/>
          <w:szCs w:val="24"/>
        </w:rPr>
      </w:pPr>
    </w:p>
    <w:sectPr w:rsidR="00991B7B" w:rsidRPr="00C706D1" w:rsidSect="00537E42">
      <w:footerReference w:type="default" r:id="rId8"/>
      <w:pgSz w:w="12240" w:h="15840"/>
      <w:pgMar w:top="1440" w:right="144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310" w:rsidRDefault="003E7310" w:rsidP="00C706D1">
      <w:pPr>
        <w:spacing w:after="0" w:line="240" w:lineRule="auto"/>
      </w:pPr>
      <w:r>
        <w:separator/>
      </w:r>
    </w:p>
  </w:endnote>
  <w:endnote w:type="continuationSeparator" w:id="0">
    <w:p w:rsidR="003E7310" w:rsidRDefault="003E7310" w:rsidP="00C70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30"/>
      <w:gridCol w:w="8906"/>
    </w:tblGrid>
    <w:tr w:rsidR="003E7310">
      <w:tc>
        <w:tcPr>
          <w:tcW w:w="918" w:type="dxa"/>
        </w:tcPr>
        <w:p w:rsidR="003E7310" w:rsidRDefault="003E7310">
          <w:pPr>
            <w:pStyle w:val="Footer"/>
            <w:jc w:val="right"/>
            <w:rPr>
              <w:b/>
              <w:color w:val="4F81BD" w:themeColor="accent1"/>
              <w:sz w:val="32"/>
              <w:szCs w:val="32"/>
            </w:rPr>
          </w:pPr>
          <w:fldSimple w:instr=" PAGE   \* MERGEFORMAT ">
            <w:r w:rsidR="005C22AA" w:rsidRPr="005C22AA">
              <w:rPr>
                <w:b/>
                <w:noProof/>
                <w:color w:val="4F81BD" w:themeColor="accent1"/>
                <w:sz w:val="32"/>
                <w:szCs w:val="32"/>
              </w:rPr>
              <w:t>14</w:t>
            </w:r>
          </w:fldSimple>
        </w:p>
      </w:tc>
      <w:tc>
        <w:tcPr>
          <w:tcW w:w="7938" w:type="dxa"/>
        </w:tcPr>
        <w:p w:rsidR="003E7310" w:rsidRPr="00C706D1" w:rsidRDefault="003E7310" w:rsidP="00723A3B">
          <w:pPr>
            <w:pStyle w:val="Footer"/>
            <w:rPr>
              <w:sz w:val="24"/>
              <w:szCs w:val="24"/>
            </w:rPr>
          </w:pPr>
          <w:r w:rsidRPr="00C706D1">
            <w:rPr>
              <w:sz w:val="24"/>
              <w:szCs w:val="24"/>
            </w:rPr>
            <w:t>OTO BOD Meeting Minutes approved April 15, 2010</w:t>
          </w:r>
          <w:r>
            <w:rPr>
              <w:sz w:val="24"/>
              <w:szCs w:val="24"/>
            </w:rPr>
            <w:t xml:space="preserve"> by the Board of Directors</w:t>
          </w:r>
        </w:p>
      </w:tc>
    </w:tr>
  </w:tbl>
  <w:p w:rsidR="003E7310" w:rsidRDefault="003E7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310" w:rsidRDefault="003E7310" w:rsidP="00C706D1">
      <w:pPr>
        <w:spacing w:after="0" w:line="240" w:lineRule="auto"/>
      </w:pPr>
      <w:r>
        <w:separator/>
      </w:r>
    </w:p>
  </w:footnote>
  <w:footnote w:type="continuationSeparator" w:id="0">
    <w:p w:rsidR="003E7310" w:rsidRDefault="003E7310" w:rsidP="00C706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1F46"/>
    <w:multiLevelType w:val="hybridMultilevel"/>
    <w:tmpl w:val="B838BB66"/>
    <w:lvl w:ilvl="0" w:tplc="F01AA6DC">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ED39D1"/>
    <w:multiLevelType w:val="hybridMultilevel"/>
    <w:tmpl w:val="7164956C"/>
    <w:lvl w:ilvl="0" w:tplc="5E6E19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E08B7"/>
    <w:multiLevelType w:val="hybridMultilevel"/>
    <w:tmpl w:val="E9A05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A8D4FFC"/>
    <w:multiLevelType w:val="hybridMultilevel"/>
    <w:tmpl w:val="7DFE1C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B00FD7"/>
    <w:multiLevelType w:val="hybridMultilevel"/>
    <w:tmpl w:val="D59C7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716601"/>
    <w:multiLevelType w:val="hybridMultilevel"/>
    <w:tmpl w:val="F8C4105A"/>
    <w:lvl w:ilvl="0" w:tplc="5C164CB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9C1457"/>
    <w:multiLevelType w:val="hybridMultilevel"/>
    <w:tmpl w:val="696E28EE"/>
    <w:lvl w:ilvl="0" w:tplc="8B68B45A">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E484736"/>
    <w:multiLevelType w:val="hybridMultilevel"/>
    <w:tmpl w:val="2D7E8A6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1A5AED"/>
    <w:multiLevelType w:val="hybridMultilevel"/>
    <w:tmpl w:val="661CDDBC"/>
    <w:lvl w:ilvl="0" w:tplc="277C4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4F65709"/>
    <w:multiLevelType w:val="hybridMultilevel"/>
    <w:tmpl w:val="E7705F46"/>
    <w:lvl w:ilvl="0" w:tplc="151C2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F0118FE"/>
    <w:multiLevelType w:val="hybridMultilevel"/>
    <w:tmpl w:val="09C07BEA"/>
    <w:lvl w:ilvl="0" w:tplc="FF76FCF4">
      <w:start w:val="1"/>
      <w:numFmt w:val="upperLetter"/>
      <w:pStyle w:val="Heading1"/>
      <w:lvlText w:val="%1."/>
      <w:lvlJc w:val="left"/>
      <w:pPr>
        <w:tabs>
          <w:tab w:val="num" w:pos="1530"/>
        </w:tabs>
        <w:ind w:left="1530" w:hanging="360"/>
      </w:pPr>
      <w:rPr>
        <w:b/>
        <w:i w:val="0"/>
      </w:rPr>
    </w:lvl>
    <w:lvl w:ilvl="1" w:tplc="031CC85C">
      <w:start w:val="3"/>
      <w:numFmt w:val="upperLetter"/>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5"/>
  </w:num>
  <w:num w:numId="12">
    <w:abstractNumId w:val="2"/>
  </w:num>
  <w:num w:numId="13">
    <w:abstractNumId w:val="7"/>
  </w:num>
  <w:num w:numId="14">
    <w:abstractNumId w:val="3"/>
  </w:num>
  <w:num w:numId="15">
    <w:abstractNumId w:val="6"/>
  </w:num>
  <w:num w:numId="16">
    <w:abstractNumId w:val="10"/>
  </w:num>
  <w:num w:numId="17">
    <w:abstractNumId w:val="11"/>
  </w:num>
  <w:num w:numId="18">
    <w:abstractNumId w:val="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defaultTabStop w:val="720"/>
  <w:characterSpacingControl w:val="doNotCompress"/>
  <w:hdrShapeDefaults>
    <o:shapedefaults v:ext="edit" spidmax="4097"/>
  </w:hdrShapeDefaults>
  <w:footnotePr>
    <w:footnote w:id="-1"/>
    <w:footnote w:id="0"/>
  </w:footnotePr>
  <w:endnotePr>
    <w:endnote w:id="-1"/>
    <w:endnote w:id="0"/>
  </w:endnotePr>
  <w:compat/>
  <w:rsids>
    <w:rsidRoot w:val="00255619"/>
    <w:rsid w:val="00031A51"/>
    <w:rsid w:val="0004627C"/>
    <w:rsid w:val="0005102A"/>
    <w:rsid w:val="00065EAF"/>
    <w:rsid w:val="00072C82"/>
    <w:rsid w:val="00072F7D"/>
    <w:rsid w:val="000925DE"/>
    <w:rsid w:val="0009409F"/>
    <w:rsid w:val="000A7AEE"/>
    <w:rsid w:val="000D00DF"/>
    <w:rsid w:val="000E60B2"/>
    <w:rsid w:val="000F562B"/>
    <w:rsid w:val="000F72B1"/>
    <w:rsid w:val="001069FD"/>
    <w:rsid w:val="00110DC3"/>
    <w:rsid w:val="001307C4"/>
    <w:rsid w:val="00146344"/>
    <w:rsid w:val="001535DE"/>
    <w:rsid w:val="001557CE"/>
    <w:rsid w:val="001911BE"/>
    <w:rsid w:val="001A3FEF"/>
    <w:rsid w:val="001E7F3F"/>
    <w:rsid w:val="001F0A30"/>
    <w:rsid w:val="00221DF4"/>
    <w:rsid w:val="00230058"/>
    <w:rsid w:val="0023089E"/>
    <w:rsid w:val="002552F1"/>
    <w:rsid w:val="00255619"/>
    <w:rsid w:val="00267CD5"/>
    <w:rsid w:val="0027513E"/>
    <w:rsid w:val="002C3861"/>
    <w:rsid w:val="002C3AE5"/>
    <w:rsid w:val="002D6585"/>
    <w:rsid w:val="002E1CB1"/>
    <w:rsid w:val="002E650D"/>
    <w:rsid w:val="002F4400"/>
    <w:rsid w:val="00317661"/>
    <w:rsid w:val="00351606"/>
    <w:rsid w:val="00360B69"/>
    <w:rsid w:val="003934DD"/>
    <w:rsid w:val="003A2DB9"/>
    <w:rsid w:val="003C30B0"/>
    <w:rsid w:val="003D4EB2"/>
    <w:rsid w:val="003E7310"/>
    <w:rsid w:val="004222C7"/>
    <w:rsid w:val="00423033"/>
    <w:rsid w:val="0044226E"/>
    <w:rsid w:val="00443B84"/>
    <w:rsid w:val="004742DC"/>
    <w:rsid w:val="004865F2"/>
    <w:rsid w:val="004A7CDD"/>
    <w:rsid w:val="004B4552"/>
    <w:rsid w:val="004C41B1"/>
    <w:rsid w:val="004D50A5"/>
    <w:rsid w:val="004E286D"/>
    <w:rsid w:val="00506E91"/>
    <w:rsid w:val="0052213B"/>
    <w:rsid w:val="00523DA6"/>
    <w:rsid w:val="00534546"/>
    <w:rsid w:val="0053613D"/>
    <w:rsid w:val="00537E42"/>
    <w:rsid w:val="00545F7A"/>
    <w:rsid w:val="00554FDF"/>
    <w:rsid w:val="00566FCA"/>
    <w:rsid w:val="00577DB0"/>
    <w:rsid w:val="00584403"/>
    <w:rsid w:val="005A16A8"/>
    <w:rsid w:val="005B47B8"/>
    <w:rsid w:val="005C22AA"/>
    <w:rsid w:val="005D4609"/>
    <w:rsid w:val="006030EA"/>
    <w:rsid w:val="00610CA1"/>
    <w:rsid w:val="0061225B"/>
    <w:rsid w:val="00621E0A"/>
    <w:rsid w:val="006875DE"/>
    <w:rsid w:val="006A239C"/>
    <w:rsid w:val="006A2BF8"/>
    <w:rsid w:val="006D167B"/>
    <w:rsid w:val="006F220C"/>
    <w:rsid w:val="007038B9"/>
    <w:rsid w:val="00705531"/>
    <w:rsid w:val="00706F9B"/>
    <w:rsid w:val="007123EC"/>
    <w:rsid w:val="00723A3B"/>
    <w:rsid w:val="00766AD6"/>
    <w:rsid w:val="00774389"/>
    <w:rsid w:val="00782197"/>
    <w:rsid w:val="00784641"/>
    <w:rsid w:val="007911E3"/>
    <w:rsid w:val="007A3FE9"/>
    <w:rsid w:val="007C264B"/>
    <w:rsid w:val="007C2814"/>
    <w:rsid w:val="007C6435"/>
    <w:rsid w:val="007E129E"/>
    <w:rsid w:val="007E2D72"/>
    <w:rsid w:val="007E58DB"/>
    <w:rsid w:val="007F67D9"/>
    <w:rsid w:val="00815366"/>
    <w:rsid w:val="00833602"/>
    <w:rsid w:val="008639DB"/>
    <w:rsid w:val="00871F31"/>
    <w:rsid w:val="008800F1"/>
    <w:rsid w:val="008841DB"/>
    <w:rsid w:val="00893535"/>
    <w:rsid w:val="008C6832"/>
    <w:rsid w:val="008F0532"/>
    <w:rsid w:val="0090369F"/>
    <w:rsid w:val="00915523"/>
    <w:rsid w:val="009323CD"/>
    <w:rsid w:val="00941F15"/>
    <w:rsid w:val="00954D92"/>
    <w:rsid w:val="0096661D"/>
    <w:rsid w:val="0098261D"/>
    <w:rsid w:val="00982B1F"/>
    <w:rsid w:val="00991B7B"/>
    <w:rsid w:val="009A361F"/>
    <w:rsid w:val="009C1660"/>
    <w:rsid w:val="009C2397"/>
    <w:rsid w:val="009D4ACD"/>
    <w:rsid w:val="00A04A1F"/>
    <w:rsid w:val="00A272B0"/>
    <w:rsid w:val="00A275A2"/>
    <w:rsid w:val="00A714F8"/>
    <w:rsid w:val="00AB05C9"/>
    <w:rsid w:val="00AB22FD"/>
    <w:rsid w:val="00AE7435"/>
    <w:rsid w:val="00AF440B"/>
    <w:rsid w:val="00AF4636"/>
    <w:rsid w:val="00B0071D"/>
    <w:rsid w:val="00B10B8F"/>
    <w:rsid w:val="00B1439B"/>
    <w:rsid w:val="00B30904"/>
    <w:rsid w:val="00B3545D"/>
    <w:rsid w:val="00B626C4"/>
    <w:rsid w:val="00B66140"/>
    <w:rsid w:val="00B758E4"/>
    <w:rsid w:val="00BC6CDE"/>
    <w:rsid w:val="00BD283D"/>
    <w:rsid w:val="00BD2AC0"/>
    <w:rsid w:val="00BE7A7A"/>
    <w:rsid w:val="00BF1D11"/>
    <w:rsid w:val="00C045B5"/>
    <w:rsid w:val="00C10AB6"/>
    <w:rsid w:val="00C1605B"/>
    <w:rsid w:val="00C231C3"/>
    <w:rsid w:val="00C2510F"/>
    <w:rsid w:val="00C706D1"/>
    <w:rsid w:val="00CA3B1D"/>
    <w:rsid w:val="00CB4518"/>
    <w:rsid w:val="00CD1185"/>
    <w:rsid w:val="00CF2B3A"/>
    <w:rsid w:val="00D13922"/>
    <w:rsid w:val="00D54585"/>
    <w:rsid w:val="00D86227"/>
    <w:rsid w:val="00D90295"/>
    <w:rsid w:val="00DB4CCE"/>
    <w:rsid w:val="00DD0616"/>
    <w:rsid w:val="00E21723"/>
    <w:rsid w:val="00E32CE9"/>
    <w:rsid w:val="00E367C0"/>
    <w:rsid w:val="00E5396D"/>
    <w:rsid w:val="00E64AD2"/>
    <w:rsid w:val="00EA1872"/>
    <w:rsid w:val="00EA1AE6"/>
    <w:rsid w:val="00EC7719"/>
    <w:rsid w:val="00EE07AC"/>
    <w:rsid w:val="00EF5AC2"/>
    <w:rsid w:val="00F22797"/>
    <w:rsid w:val="00F350A6"/>
    <w:rsid w:val="00F459F9"/>
    <w:rsid w:val="00F54BBF"/>
    <w:rsid w:val="00F606D8"/>
    <w:rsid w:val="00F64E81"/>
    <w:rsid w:val="00F7131A"/>
    <w:rsid w:val="00F81002"/>
    <w:rsid w:val="00F96EE9"/>
    <w:rsid w:val="00FB4766"/>
    <w:rsid w:val="00FE2C0F"/>
    <w:rsid w:val="00FF6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619"/>
  </w:style>
  <w:style w:type="paragraph" w:styleId="Heading1">
    <w:name w:val="heading 1"/>
    <w:basedOn w:val="Normal"/>
    <w:next w:val="Normal"/>
    <w:link w:val="Heading1Char"/>
    <w:qFormat/>
    <w:rsid w:val="00255619"/>
    <w:pPr>
      <w:keepNext/>
      <w:numPr>
        <w:numId w:val="1"/>
      </w:numPr>
      <w:tabs>
        <w:tab w:val="left" w:leader="dot" w:pos="8640"/>
      </w:tabs>
      <w:spacing w:after="0" w:line="240" w:lineRule="auto"/>
      <w:outlineLvl w:val="0"/>
    </w:pPr>
    <w:rPr>
      <w:rFonts w:ascii="Times New Roman" w:eastAsia="Times New Roman" w:hAnsi="Times New Roman" w:cs="Times New Roman"/>
      <w:b/>
      <w:sz w:val="24"/>
      <w:szCs w:val="24"/>
    </w:rPr>
  </w:style>
  <w:style w:type="paragraph" w:styleId="Heading7">
    <w:name w:val="heading 7"/>
    <w:basedOn w:val="Normal"/>
    <w:next w:val="Normal"/>
    <w:link w:val="Heading7Char"/>
    <w:uiPriority w:val="9"/>
    <w:semiHidden/>
    <w:unhideWhenUsed/>
    <w:qFormat/>
    <w:rsid w:val="00577D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5619"/>
    <w:rPr>
      <w:rFonts w:ascii="Times New Roman" w:eastAsia="Times New Roman" w:hAnsi="Times New Roman" w:cs="Times New Roman"/>
      <w:b/>
      <w:sz w:val="24"/>
      <w:szCs w:val="24"/>
    </w:rPr>
  </w:style>
  <w:style w:type="paragraph" w:styleId="ListParagraph">
    <w:name w:val="List Paragraph"/>
    <w:basedOn w:val="Normal"/>
    <w:uiPriority w:val="34"/>
    <w:qFormat/>
    <w:rsid w:val="00255619"/>
    <w:pPr>
      <w:ind w:left="720"/>
      <w:contextualSpacing/>
    </w:pPr>
  </w:style>
  <w:style w:type="paragraph" w:styleId="BodyTextIndent">
    <w:name w:val="Body Text Indent"/>
    <w:basedOn w:val="Normal"/>
    <w:link w:val="BodyTextIndentChar"/>
    <w:unhideWhenUsed/>
    <w:rsid w:val="004222C7"/>
    <w:pPr>
      <w:spacing w:after="0" w:line="240" w:lineRule="auto"/>
      <w:ind w:left="108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4222C7"/>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4222C7"/>
    <w:pPr>
      <w:spacing w:after="0" w:line="240" w:lineRule="auto"/>
      <w:ind w:left="108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4222C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6661D"/>
    <w:rPr>
      <w:color w:val="0000FF" w:themeColor="hyperlink"/>
      <w:u w:val="single"/>
    </w:rPr>
  </w:style>
  <w:style w:type="character" w:customStyle="1" w:styleId="Heading7Char">
    <w:name w:val="Heading 7 Char"/>
    <w:basedOn w:val="DefaultParagraphFont"/>
    <w:link w:val="Heading7"/>
    <w:uiPriority w:val="9"/>
    <w:semiHidden/>
    <w:rsid w:val="00577DB0"/>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E21723"/>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E21723"/>
    <w:rPr>
      <w:rFonts w:ascii="Times New Roman" w:eastAsia="Times New Roman" w:hAnsi="Times New Roman" w:cs="Times New Roman"/>
      <w:b/>
      <w:sz w:val="24"/>
      <w:szCs w:val="24"/>
    </w:rPr>
  </w:style>
  <w:style w:type="paragraph" w:styleId="Header">
    <w:name w:val="header"/>
    <w:basedOn w:val="Normal"/>
    <w:link w:val="HeaderChar"/>
    <w:uiPriority w:val="99"/>
    <w:semiHidden/>
    <w:unhideWhenUsed/>
    <w:rsid w:val="00C706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6D1"/>
  </w:style>
  <w:style w:type="paragraph" w:styleId="Footer">
    <w:name w:val="footer"/>
    <w:basedOn w:val="Normal"/>
    <w:link w:val="FooterChar"/>
    <w:uiPriority w:val="99"/>
    <w:unhideWhenUsed/>
    <w:rsid w:val="00C70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6D1"/>
  </w:style>
  <w:style w:type="paragraph" w:styleId="BalloonText">
    <w:name w:val="Balloon Text"/>
    <w:basedOn w:val="Normal"/>
    <w:link w:val="BalloonTextChar"/>
    <w:uiPriority w:val="99"/>
    <w:semiHidden/>
    <w:unhideWhenUsed/>
    <w:rsid w:val="00C70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6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44361">
      <w:bodyDiv w:val="1"/>
      <w:marLeft w:val="0"/>
      <w:marRight w:val="0"/>
      <w:marTop w:val="0"/>
      <w:marBottom w:val="0"/>
      <w:divBdr>
        <w:top w:val="none" w:sz="0" w:space="0" w:color="auto"/>
        <w:left w:val="none" w:sz="0" w:space="0" w:color="auto"/>
        <w:bottom w:val="none" w:sz="0" w:space="0" w:color="auto"/>
        <w:right w:val="none" w:sz="0" w:space="0" w:color="auto"/>
      </w:divBdr>
    </w:div>
    <w:div w:id="1147623157">
      <w:bodyDiv w:val="1"/>
      <w:marLeft w:val="0"/>
      <w:marRight w:val="0"/>
      <w:marTop w:val="0"/>
      <w:marBottom w:val="0"/>
      <w:divBdr>
        <w:top w:val="none" w:sz="0" w:space="0" w:color="auto"/>
        <w:left w:val="none" w:sz="0" w:space="0" w:color="auto"/>
        <w:bottom w:val="none" w:sz="0" w:space="0" w:color="auto"/>
        <w:right w:val="none" w:sz="0" w:space="0" w:color="auto"/>
      </w:divBdr>
    </w:div>
    <w:div w:id="14102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3EE23-A6F8-4A10-B836-B6E5D7CD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14</Pages>
  <Words>5565</Words>
  <Characters>31722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klamastus</cp:lastModifiedBy>
  <cp:revision>12</cp:revision>
  <cp:lastPrinted>2010-07-07T20:35:00Z</cp:lastPrinted>
  <dcterms:created xsi:type="dcterms:W3CDTF">2010-03-24T20:47:00Z</dcterms:created>
  <dcterms:modified xsi:type="dcterms:W3CDTF">2010-07-07T20:41:00Z</dcterms:modified>
</cp:coreProperties>
</file>