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37349" w14:textId="77777777" w:rsidR="005062DE" w:rsidRPr="00C9069C" w:rsidRDefault="00C9069C" w:rsidP="00C9069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AA8C60C" wp14:editId="07C2673F">
            <wp:extent cx="3413760" cy="134336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O_logo_center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952" cy="135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A8479" w14:textId="77777777" w:rsidR="00C9069C" w:rsidRDefault="00C9069C">
      <w:pPr>
        <w:rPr>
          <w:sz w:val="24"/>
          <w:szCs w:val="24"/>
        </w:rPr>
      </w:pPr>
    </w:p>
    <w:p w14:paraId="545A3145" w14:textId="0DBD613E" w:rsidR="00503019" w:rsidRDefault="00503019" w:rsidP="00C906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STIP Development</w:t>
      </w:r>
    </w:p>
    <w:p w14:paraId="2CF8DE57" w14:textId="42AF2639" w:rsidR="000C2A65" w:rsidRPr="00C9069C" w:rsidRDefault="005062DE" w:rsidP="00C9069C">
      <w:pPr>
        <w:jc w:val="center"/>
        <w:rPr>
          <w:b/>
          <w:sz w:val="24"/>
          <w:szCs w:val="24"/>
        </w:rPr>
      </w:pPr>
      <w:r w:rsidRPr="00C9069C">
        <w:rPr>
          <w:b/>
          <w:sz w:val="24"/>
          <w:szCs w:val="24"/>
        </w:rPr>
        <w:t>Refining STIP Priorities</w:t>
      </w:r>
    </w:p>
    <w:p w14:paraId="627674EA" w14:textId="6ECC316D" w:rsidR="00C9069C" w:rsidRDefault="00503019" w:rsidP="00C906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13</w:t>
      </w:r>
      <w:r w:rsidR="00C9069C" w:rsidRPr="00C9069C">
        <w:rPr>
          <w:b/>
          <w:sz w:val="24"/>
          <w:szCs w:val="24"/>
        </w:rPr>
        <w:t>, 20</w:t>
      </w:r>
      <w:r>
        <w:rPr>
          <w:b/>
          <w:sz w:val="24"/>
          <w:szCs w:val="24"/>
        </w:rPr>
        <w:t>20</w:t>
      </w:r>
    </w:p>
    <w:p w14:paraId="75700F85" w14:textId="472C5C6D" w:rsidR="0059311B" w:rsidRPr="00C9069C" w:rsidRDefault="00503019" w:rsidP="00C906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931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30</w:t>
      </w:r>
      <w:r w:rsidR="0059311B">
        <w:rPr>
          <w:b/>
          <w:sz w:val="24"/>
          <w:szCs w:val="24"/>
        </w:rPr>
        <w:t xml:space="preserve"> am</w:t>
      </w:r>
    </w:p>
    <w:p w14:paraId="67104B56" w14:textId="77777777" w:rsidR="00C9069C" w:rsidRPr="00C9069C" w:rsidRDefault="00C9069C" w:rsidP="00C9069C">
      <w:pPr>
        <w:jc w:val="center"/>
        <w:rPr>
          <w:b/>
          <w:sz w:val="24"/>
          <w:szCs w:val="24"/>
        </w:rPr>
      </w:pPr>
    </w:p>
    <w:p w14:paraId="77272357" w14:textId="77777777" w:rsidR="005062DE" w:rsidRPr="00C9069C" w:rsidRDefault="005062DE" w:rsidP="00C9069C">
      <w:pPr>
        <w:jc w:val="center"/>
        <w:rPr>
          <w:b/>
          <w:sz w:val="24"/>
          <w:szCs w:val="24"/>
        </w:rPr>
      </w:pPr>
      <w:r w:rsidRPr="00C9069C">
        <w:rPr>
          <w:b/>
          <w:sz w:val="24"/>
          <w:szCs w:val="24"/>
        </w:rPr>
        <w:t>Agenda</w:t>
      </w:r>
    </w:p>
    <w:p w14:paraId="3383BF89" w14:textId="77777777" w:rsidR="005062DE" w:rsidRPr="00C9069C" w:rsidRDefault="005062DE">
      <w:pPr>
        <w:rPr>
          <w:sz w:val="24"/>
          <w:szCs w:val="24"/>
        </w:rPr>
      </w:pPr>
    </w:p>
    <w:p w14:paraId="6057B938" w14:textId="77777777" w:rsidR="005062DE" w:rsidRPr="00C9069C" w:rsidRDefault="005062DE">
      <w:pPr>
        <w:rPr>
          <w:sz w:val="24"/>
          <w:szCs w:val="24"/>
        </w:rPr>
      </w:pPr>
    </w:p>
    <w:p w14:paraId="20697A01" w14:textId="77777777" w:rsidR="005062DE" w:rsidRPr="00C9069C" w:rsidRDefault="005062DE" w:rsidP="005062DE">
      <w:pPr>
        <w:ind w:left="720"/>
        <w:rPr>
          <w:rFonts w:eastAsia="Times New Roman"/>
          <w:sz w:val="24"/>
          <w:szCs w:val="24"/>
        </w:rPr>
      </w:pPr>
    </w:p>
    <w:p w14:paraId="097A37FB" w14:textId="0F546CC0" w:rsidR="005062DE" w:rsidRPr="00C9069C" w:rsidRDefault="00C9069C" w:rsidP="00C9069C">
      <w:pPr>
        <w:pStyle w:val="ListParagraph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C9069C">
        <w:rPr>
          <w:rFonts w:eastAsia="Times New Roman"/>
          <w:sz w:val="24"/>
          <w:szCs w:val="24"/>
        </w:rPr>
        <w:t xml:space="preserve">Overview of Funding Available and Programmed </w:t>
      </w:r>
      <w:r w:rsidR="0059311B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>FY</w:t>
      </w:r>
      <w:r w:rsidR="0059311B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2</w:t>
      </w:r>
      <w:r w:rsidR="00503019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to </w:t>
      </w:r>
      <w:r w:rsidR="0059311B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>FY</w:t>
      </w:r>
      <w:r w:rsidR="0059311B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2</w:t>
      </w:r>
      <w:r w:rsidR="00503019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(</w:t>
      </w:r>
      <w:r w:rsidRPr="00C9069C">
        <w:rPr>
          <w:rFonts w:eastAsia="Times New Roman"/>
          <w:sz w:val="24"/>
          <w:szCs w:val="24"/>
        </w:rPr>
        <w:t>July 20</w:t>
      </w:r>
      <w:r w:rsidR="00503019">
        <w:rPr>
          <w:rFonts w:eastAsia="Times New Roman"/>
          <w:sz w:val="24"/>
          <w:szCs w:val="24"/>
        </w:rPr>
        <w:t>20</w:t>
      </w:r>
      <w:r w:rsidRPr="00C9069C">
        <w:rPr>
          <w:rFonts w:eastAsia="Times New Roman"/>
          <w:sz w:val="24"/>
          <w:szCs w:val="24"/>
        </w:rPr>
        <w:t xml:space="preserve"> through June 202</w:t>
      </w:r>
      <w:r w:rsidR="00503019">
        <w:rPr>
          <w:rFonts w:eastAsia="Times New Roman"/>
          <w:sz w:val="24"/>
          <w:szCs w:val="24"/>
        </w:rPr>
        <w:t>4</w:t>
      </w:r>
      <w:r w:rsidRPr="00C9069C">
        <w:rPr>
          <w:rFonts w:eastAsia="Times New Roman"/>
          <w:sz w:val="24"/>
          <w:szCs w:val="24"/>
        </w:rPr>
        <w:t>)</w:t>
      </w:r>
    </w:p>
    <w:p w14:paraId="30C253D4" w14:textId="77777777" w:rsidR="00C9069C" w:rsidRPr="00C9069C" w:rsidRDefault="00C9069C" w:rsidP="00C9069C">
      <w:pPr>
        <w:pStyle w:val="ListParagraph"/>
        <w:ind w:left="1080"/>
        <w:rPr>
          <w:rFonts w:eastAsia="Times New Roman"/>
          <w:sz w:val="24"/>
          <w:szCs w:val="24"/>
        </w:rPr>
      </w:pPr>
    </w:p>
    <w:p w14:paraId="2A16B5F9" w14:textId="77777777" w:rsidR="005062DE" w:rsidRPr="00C9069C" w:rsidRDefault="00C9069C" w:rsidP="00C9069C">
      <w:pPr>
        <w:pStyle w:val="ListParagraph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C9069C">
        <w:rPr>
          <w:rFonts w:eastAsia="Times New Roman"/>
          <w:sz w:val="24"/>
          <w:szCs w:val="24"/>
        </w:rPr>
        <w:t>Update of Current Project Estimates</w:t>
      </w:r>
    </w:p>
    <w:p w14:paraId="444FCFA6" w14:textId="77777777" w:rsidR="00C9069C" w:rsidRPr="00C9069C" w:rsidRDefault="00C9069C" w:rsidP="00C9069C">
      <w:pPr>
        <w:pStyle w:val="ListParagraph"/>
        <w:rPr>
          <w:rFonts w:eastAsia="Times New Roman"/>
          <w:sz w:val="24"/>
          <w:szCs w:val="24"/>
        </w:rPr>
      </w:pPr>
    </w:p>
    <w:p w14:paraId="44DDE401" w14:textId="34DCB839" w:rsidR="005062DE" w:rsidRPr="00C9069C" w:rsidRDefault="005062DE" w:rsidP="00C9069C">
      <w:pPr>
        <w:pStyle w:val="ListParagraph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C9069C">
        <w:rPr>
          <w:rFonts w:eastAsia="Times New Roman"/>
          <w:sz w:val="24"/>
          <w:szCs w:val="24"/>
        </w:rPr>
        <w:t xml:space="preserve">Asset Management Projects </w:t>
      </w:r>
    </w:p>
    <w:p w14:paraId="0F80C5E5" w14:textId="77777777" w:rsidR="005062DE" w:rsidRPr="00C9069C" w:rsidRDefault="005062DE" w:rsidP="00C9069C">
      <w:pPr>
        <w:pStyle w:val="ListParagraph"/>
        <w:numPr>
          <w:ilvl w:val="2"/>
          <w:numId w:val="5"/>
        </w:numPr>
        <w:rPr>
          <w:rFonts w:eastAsia="Times New Roman"/>
          <w:sz w:val="24"/>
          <w:szCs w:val="24"/>
        </w:rPr>
      </w:pPr>
      <w:r w:rsidRPr="00C9069C">
        <w:rPr>
          <w:rFonts w:eastAsia="Times New Roman"/>
          <w:sz w:val="24"/>
          <w:szCs w:val="24"/>
        </w:rPr>
        <w:t>Bridges</w:t>
      </w:r>
    </w:p>
    <w:p w14:paraId="5A349943" w14:textId="77777777" w:rsidR="005062DE" w:rsidRPr="00C9069C" w:rsidRDefault="005062DE" w:rsidP="00C9069C">
      <w:pPr>
        <w:pStyle w:val="ListParagraph"/>
        <w:numPr>
          <w:ilvl w:val="2"/>
          <w:numId w:val="5"/>
        </w:numPr>
        <w:rPr>
          <w:rFonts w:eastAsia="Times New Roman"/>
          <w:sz w:val="24"/>
          <w:szCs w:val="24"/>
        </w:rPr>
      </w:pPr>
      <w:r w:rsidRPr="00C9069C">
        <w:rPr>
          <w:rFonts w:eastAsia="Times New Roman"/>
          <w:sz w:val="24"/>
          <w:szCs w:val="24"/>
        </w:rPr>
        <w:t>Major Route Resurfacing</w:t>
      </w:r>
    </w:p>
    <w:p w14:paraId="2EE88C96" w14:textId="77777777" w:rsidR="005062DE" w:rsidRPr="00C9069C" w:rsidRDefault="005062DE" w:rsidP="00C9069C">
      <w:pPr>
        <w:pStyle w:val="ListParagraph"/>
        <w:numPr>
          <w:ilvl w:val="2"/>
          <w:numId w:val="5"/>
        </w:numPr>
        <w:rPr>
          <w:rFonts w:eastAsia="Times New Roman"/>
          <w:sz w:val="24"/>
          <w:szCs w:val="24"/>
        </w:rPr>
      </w:pPr>
      <w:r w:rsidRPr="00C9069C">
        <w:rPr>
          <w:rFonts w:eastAsia="Times New Roman"/>
          <w:sz w:val="24"/>
          <w:szCs w:val="24"/>
        </w:rPr>
        <w:t>Minor Route Resurfacing</w:t>
      </w:r>
    </w:p>
    <w:p w14:paraId="2A6629E4" w14:textId="77777777" w:rsidR="005062DE" w:rsidRPr="00C9069C" w:rsidRDefault="005062DE" w:rsidP="00C9069C">
      <w:pPr>
        <w:pStyle w:val="ListParagraph"/>
        <w:numPr>
          <w:ilvl w:val="2"/>
          <w:numId w:val="5"/>
        </w:numPr>
        <w:rPr>
          <w:rFonts w:eastAsia="Times New Roman"/>
          <w:sz w:val="24"/>
          <w:szCs w:val="24"/>
        </w:rPr>
      </w:pPr>
      <w:r w:rsidRPr="00C9069C">
        <w:rPr>
          <w:rFonts w:eastAsia="Times New Roman"/>
          <w:sz w:val="24"/>
          <w:szCs w:val="24"/>
        </w:rPr>
        <w:t>ADA</w:t>
      </w:r>
    </w:p>
    <w:p w14:paraId="2C61C9AD" w14:textId="77777777" w:rsidR="005062DE" w:rsidRPr="00C9069C" w:rsidRDefault="005062DE" w:rsidP="00C9069C">
      <w:pPr>
        <w:pStyle w:val="ListParagraph"/>
        <w:numPr>
          <w:ilvl w:val="2"/>
          <w:numId w:val="5"/>
        </w:numPr>
        <w:rPr>
          <w:rFonts w:eastAsia="Times New Roman"/>
          <w:sz w:val="24"/>
          <w:szCs w:val="24"/>
        </w:rPr>
      </w:pPr>
      <w:r w:rsidRPr="00C9069C">
        <w:rPr>
          <w:rFonts w:eastAsia="Times New Roman"/>
          <w:sz w:val="24"/>
          <w:szCs w:val="24"/>
        </w:rPr>
        <w:t>ITS Operations and Management</w:t>
      </w:r>
    </w:p>
    <w:p w14:paraId="3E82AE04" w14:textId="77777777" w:rsidR="00C9069C" w:rsidRPr="00C9069C" w:rsidRDefault="00C9069C" w:rsidP="00C9069C">
      <w:pPr>
        <w:pStyle w:val="ListParagraph"/>
        <w:ind w:left="2160"/>
        <w:rPr>
          <w:rFonts w:eastAsia="Times New Roman"/>
          <w:sz w:val="24"/>
          <w:szCs w:val="24"/>
        </w:rPr>
      </w:pPr>
    </w:p>
    <w:p w14:paraId="365AA3D3" w14:textId="77777777" w:rsidR="005062DE" w:rsidRPr="00C9069C" w:rsidRDefault="005062DE" w:rsidP="00C9069C">
      <w:pPr>
        <w:pStyle w:val="ListParagraph"/>
        <w:numPr>
          <w:ilvl w:val="0"/>
          <w:numId w:val="4"/>
        </w:numPr>
        <w:tabs>
          <w:tab w:val="num" w:pos="1710"/>
        </w:tabs>
        <w:rPr>
          <w:rFonts w:eastAsia="Times New Roman"/>
          <w:sz w:val="24"/>
          <w:szCs w:val="24"/>
        </w:rPr>
      </w:pPr>
      <w:r w:rsidRPr="00C9069C">
        <w:rPr>
          <w:rFonts w:eastAsia="Times New Roman"/>
          <w:sz w:val="24"/>
          <w:szCs w:val="24"/>
        </w:rPr>
        <w:t xml:space="preserve">Program year changes to currently programmed projects </w:t>
      </w:r>
    </w:p>
    <w:p w14:paraId="4E4B9D5C" w14:textId="77777777" w:rsidR="005062DE" w:rsidRPr="00C9069C" w:rsidRDefault="005062DE" w:rsidP="00C9069C">
      <w:pPr>
        <w:pStyle w:val="ListParagraph"/>
        <w:numPr>
          <w:ilvl w:val="2"/>
          <w:numId w:val="6"/>
        </w:numPr>
        <w:rPr>
          <w:rFonts w:eastAsia="Times New Roman"/>
          <w:sz w:val="24"/>
          <w:szCs w:val="24"/>
        </w:rPr>
      </w:pPr>
      <w:r w:rsidRPr="00C9069C">
        <w:rPr>
          <w:rFonts w:eastAsia="Times New Roman"/>
          <w:sz w:val="24"/>
          <w:szCs w:val="24"/>
        </w:rPr>
        <w:t>Springfield Arterials</w:t>
      </w:r>
    </w:p>
    <w:p w14:paraId="45E0A5BE" w14:textId="77777777" w:rsidR="005062DE" w:rsidRPr="00C9069C" w:rsidRDefault="005062DE" w:rsidP="00C9069C">
      <w:pPr>
        <w:pStyle w:val="ListParagraph"/>
        <w:numPr>
          <w:ilvl w:val="2"/>
          <w:numId w:val="6"/>
        </w:numPr>
        <w:rPr>
          <w:rFonts w:eastAsia="Times New Roman"/>
          <w:sz w:val="24"/>
          <w:szCs w:val="24"/>
        </w:rPr>
      </w:pPr>
      <w:r w:rsidRPr="00C9069C">
        <w:rPr>
          <w:rFonts w:eastAsia="Times New Roman"/>
          <w:sz w:val="24"/>
          <w:szCs w:val="24"/>
        </w:rPr>
        <w:t>Intersection Cost Shares</w:t>
      </w:r>
    </w:p>
    <w:p w14:paraId="6B8639D8" w14:textId="77777777" w:rsidR="00503019" w:rsidRDefault="00503019" w:rsidP="00C9069C">
      <w:pPr>
        <w:pStyle w:val="ListParagraph"/>
        <w:numPr>
          <w:ilvl w:val="2"/>
          <w:numId w:val="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160/AA/CC</w:t>
      </w:r>
    </w:p>
    <w:p w14:paraId="6D846F17" w14:textId="40B7C29D" w:rsidR="00503019" w:rsidRDefault="00503019" w:rsidP="00C9069C">
      <w:pPr>
        <w:pStyle w:val="ListParagraph"/>
        <w:numPr>
          <w:ilvl w:val="2"/>
          <w:numId w:val="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60/125 Interchange</w:t>
      </w:r>
    </w:p>
    <w:p w14:paraId="6D7847FD" w14:textId="77777777" w:rsidR="00C9069C" w:rsidRPr="00C9069C" w:rsidRDefault="00C9069C" w:rsidP="00C9069C">
      <w:pPr>
        <w:pStyle w:val="ListParagraph"/>
        <w:ind w:left="2160"/>
        <w:rPr>
          <w:rFonts w:eastAsia="Times New Roman"/>
          <w:sz w:val="24"/>
          <w:szCs w:val="24"/>
        </w:rPr>
      </w:pPr>
    </w:p>
    <w:p w14:paraId="3A6EAF45" w14:textId="0CA6A50B" w:rsidR="005062DE" w:rsidRPr="00C9069C" w:rsidRDefault="0059311B" w:rsidP="00C9069C">
      <w:pPr>
        <w:pStyle w:val="ListParagraph"/>
        <w:numPr>
          <w:ilvl w:val="0"/>
          <w:numId w:val="4"/>
        </w:numPr>
        <w:tabs>
          <w:tab w:val="num" w:pos="171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Programming Gaps</w:t>
      </w:r>
      <w:r w:rsidR="005062DE" w:rsidRPr="00C9069C">
        <w:rPr>
          <w:rFonts w:eastAsia="Times New Roman"/>
          <w:sz w:val="24"/>
          <w:szCs w:val="24"/>
        </w:rPr>
        <w:t xml:space="preserve"> and OTO </w:t>
      </w:r>
      <w:r>
        <w:rPr>
          <w:rFonts w:eastAsia="Times New Roman"/>
          <w:sz w:val="24"/>
          <w:szCs w:val="24"/>
        </w:rPr>
        <w:t>STIP Priority List</w:t>
      </w:r>
      <w:bookmarkStart w:id="0" w:name="_GoBack"/>
      <w:bookmarkEnd w:id="0"/>
    </w:p>
    <w:p w14:paraId="4346B55F" w14:textId="77777777" w:rsidR="005062DE" w:rsidRDefault="005062DE" w:rsidP="00C9069C">
      <w:pPr>
        <w:tabs>
          <w:tab w:val="num" w:pos="1710"/>
        </w:tabs>
        <w:ind w:left="1710" w:hanging="630"/>
      </w:pPr>
    </w:p>
    <w:sectPr w:rsidR="005062DE" w:rsidSect="0059311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61836"/>
    <w:multiLevelType w:val="hybridMultilevel"/>
    <w:tmpl w:val="C924DD70"/>
    <w:lvl w:ilvl="0" w:tplc="C0168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3DF0"/>
    <w:multiLevelType w:val="hybridMultilevel"/>
    <w:tmpl w:val="BD82DB40"/>
    <w:lvl w:ilvl="0" w:tplc="C0168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22ED"/>
    <w:multiLevelType w:val="hybridMultilevel"/>
    <w:tmpl w:val="175A1FCE"/>
    <w:lvl w:ilvl="0" w:tplc="C0168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B21A2"/>
    <w:multiLevelType w:val="hybridMultilevel"/>
    <w:tmpl w:val="F0F0ECD0"/>
    <w:lvl w:ilvl="0" w:tplc="C0168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E0D40"/>
    <w:multiLevelType w:val="hybridMultilevel"/>
    <w:tmpl w:val="94CCF606"/>
    <w:lvl w:ilvl="0" w:tplc="E7CC2A3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3B24F0"/>
    <w:multiLevelType w:val="multilevel"/>
    <w:tmpl w:val="A068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DE"/>
    <w:rsid w:val="000C2A65"/>
    <w:rsid w:val="00230B72"/>
    <w:rsid w:val="003159A7"/>
    <w:rsid w:val="004874ED"/>
    <w:rsid w:val="00503019"/>
    <w:rsid w:val="005062DE"/>
    <w:rsid w:val="0059311B"/>
    <w:rsid w:val="0066013D"/>
    <w:rsid w:val="00B629D6"/>
    <w:rsid w:val="00C9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6185"/>
  <w15:chartTrackingRefBased/>
  <w15:docId w15:val="{C2A10B56-63B8-4E28-A0B4-8898D68E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2D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2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Fields</dc:creator>
  <cp:keywords/>
  <dc:description/>
  <cp:lastModifiedBy>Sara Fields</cp:lastModifiedBy>
  <cp:revision>3</cp:revision>
  <cp:lastPrinted>2019-01-08T20:44:00Z</cp:lastPrinted>
  <dcterms:created xsi:type="dcterms:W3CDTF">2020-01-17T17:47:00Z</dcterms:created>
  <dcterms:modified xsi:type="dcterms:W3CDTF">2020-01-17T17:52:00Z</dcterms:modified>
</cp:coreProperties>
</file>