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49B95" w14:textId="049F91D4" w:rsidR="006D4140" w:rsidRPr="00B00656" w:rsidRDefault="006D4140" w:rsidP="000D606D">
      <w:pPr>
        <w:pStyle w:val="Title"/>
        <w:rPr>
          <w:rFonts w:asciiTheme="minorHAnsi" w:hAnsiTheme="minorHAnsi"/>
          <w:sz w:val="22"/>
          <w:szCs w:val="22"/>
        </w:rPr>
      </w:pPr>
      <w:r w:rsidRPr="00B00656">
        <w:rPr>
          <w:rFonts w:asciiTheme="minorHAnsi" w:hAnsiTheme="minorHAnsi"/>
          <w:sz w:val="22"/>
          <w:szCs w:val="22"/>
        </w:rPr>
        <w:t>OZARKS TRANSPORTATION ORGANIZATION</w:t>
      </w:r>
    </w:p>
    <w:p w14:paraId="7721654A" w14:textId="363385EA"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719A0879" w:rsidR="006D4140" w:rsidRPr="00B00656" w:rsidRDefault="00131744" w:rsidP="000D606D">
      <w:pPr>
        <w:pStyle w:val="Title"/>
        <w:rPr>
          <w:rFonts w:asciiTheme="minorHAnsi" w:hAnsiTheme="minorHAnsi"/>
          <w:sz w:val="22"/>
          <w:szCs w:val="22"/>
        </w:rPr>
      </w:pPr>
      <w:r>
        <w:rPr>
          <w:rFonts w:asciiTheme="minorHAnsi" w:hAnsiTheme="minorHAnsi"/>
          <w:sz w:val="22"/>
          <w:szCs w:val="22"/>
        </w:rPr>
        <w:t xml:space="preserve">November </w:t>
      </w:r>
      <w:r w:rsidR="005733FE">
        <w:rPr>
          <w:rFonts w:asciiTheme="minorHAnsi" w:hAnsiTheme="minorHAnsi"/>
          <w:sz w:val="22"/>
          <w:szCs w:val="22"/>
        </w:rPr>
        <w:t>14</w:t>
      </w:r>
      <w:r w:rsidR="004F2CAE">
        <w:rPr>
          <w:rFonts w:asciiTheme="minorHAnsi" w:hAnsiTheme="minorHAnsi"/>
          <w:sz w:val="22"/>
          <w:szCs w:val="22"/>
        </w:rPr>
        <w:t>, 2018</w:t>
      </w:r>
    </w:p>
    <w:p w14:paraId="0E800E4C" w14:textId="77777777" w:rsidR="00BE406E" w:rsidRPr="00B00656" w:rsidRDefault="00BE406E" w:rsidP="000D606D">
      <w:pPr>
        <w:pStyle w:val="Title"/>
        <w:rPr>
          <w:rFonts w:asciiTheme="minorHAnsi" w:hAnsiTheme="minorHAnsi"/>
          <w:sz w:val="22"/>
          <w:szCs w:val="22"/>
        </w:rPr>
      </w:pPr>
    </w:p>
    <w:p w14:paraId="61B12C1C" w14:textId="24083E0C"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in the </w:t>
      </w:r>
      <w:r w:rsidR="002F670C" w:rsidRPr="00B00656">
        <w:rPr>
          <w:rFonts w:asciiTheme="minorHAnsi" w:hAnsiTheme="minorHAnsi"/>
          <w:b w:val="0"/>
          <w:sz w:val="22"/>
          <w:szCs w:val="22"/>
        </w:rPr>
        <w:t>OTO Conference Room.</w:t>
      </w:r>
      <w:r w:rsidR="000313A3">
        <w:rPr>
          <w:rFonts w:asciiTheme="minorHAnsi" w:hAnsiTheme="minorHAnsi"/>
          <w:b w:val="0"/>
          <w:sz w:val="22"/>
          <w:szCs w:val="22"/>
        </w:rPr>
        <w:t xml:space="preserve"> </w:t>
      </w:r>
      <w:r w:rsidR="008C58E8">
        <w:rPr>
          <w:rFonts w:asciiTheme="minorHAnsi" w:hAnsiTheme="minorHAnsi"/>
          <w:b w:val="0"/>
          <w:sz w:val="22"/>
          <w:szCs w:val="22"/>
        </w:rPr>
        <w:t xml:space="preserve">A quorum was declared present and the </w:t>
      </w:r>
      <w:r w:rsidR="00C17F86">
        <w:rPr>
          <w:rFonts w:asciiTheme="minorHAnsi" w:hAnsiTheme="minorHAnsi"/>
          <w:b w:val="0"/>
          <w:sz w:val="22"/>
          <w:szCs w:val="22"/>
        </w:rPr>
        <w:t>meeting was called to order at approximately 1:</w:t>
      </w:r>
      <w:r w:rsidR="00EC7A36">
        <w:rPr>
          <w:rFonts w:asciiTheme="minorHAnsi" w:hAnsiTheme="minorHAnsi"/>
          <w:b w:val="0"/>
          <w:sz w:val="22"/>
          <w:szCs w:val="22"/>
        </w:rPr>
        <w:t>3</w:t>
      </w:r>
      <w:r w:rsidR="00131744">
        <w:rPr>
          <w:rFonts w:asciiTheme="minorHAnsi" w:hAnsiTheme="minorHAnsi"/>
          <w:b w:val="0"/>
          <w:sz w:val="22"/>
          <w:szCs w:val="22"/>
        </w:rPr>
        <w:t>5</w:t>
      </w:r>
      <w:r w:rsidR="00C17F86">
        <w:rPr>
          <w:rFonts w:asciiTheme="minorHAnsi" w:hAnsiTheme="minorHAnsi"/>
          <w:b w:val="0"/>
          <w:sz w:val="22"/>
          <w:szCs w:val="22"/>
        </w:rPr>
        <w:t xml:space="preserve"> p.m. by </w:t>
      </w:r>
      <w:r w:rsidR="00B340FB">
        <w:rPr>
          <w:rFonts w:asciiTheme="minorHAnsi" w:hAnsiTheme="minorHAnsi"/>
          <w:b w:val="0"/>
          <w:sz w:val="22"/>
          <w:szCs w:val="22"/>
        </w:rPr>
        <w:t>Co-</w:t>
      </w:r>
      <w:r w:rsidR="003E7604">
        <w:rPr>
          <w:rFonts w:asciiTheme="minorHAnsi" w:hAnsiTheme="minorHAnsi"/>
          <w:b w:val="0"/>
          <w:sz w:val="22"/>
          <w:szCs w:val="22"/>
        </w:rPr>
        <w:t>Chair Kirk Juranas.</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B07FA6" w:rsidRPr="00456D26" w14:paraId="0D602911" w14:textId="77777777" w:rsidTr="004B671C">
        <w:trPr>
          <w:trHeight w:val="2016"/>
        </w:trPr>
        <w:tc>
          <w:tcPr>
            <w:tcW w:w="4950" w:type="dxa"/>
          </w:tcPr>
          <w:p w14:paraId="53A3768A" w14:textId="16035BEF" w:rsidR="001D4203" w:rsidRDefault="001D4203" w:rsidP="008C58E8">
            <w:pPr>
              <w:rPr>
                <w:rFonts w:asciiTheme="minorHAnsi" w:hAnsiTheme="minorHAnsi"/>
                <w:sz w:val="22"/>
                <w:szCs w:val="22"/>
              </w:rPr>
            </w:pPr>
            <w:r>
              <w:rPr>
                <w:rFonts w:asciiTheme="minorHAnsi" w:hAnsiTheme="minorHAnsi"/>
                <w:sz w:val="22"/>
                <w:szCs w:val="22"/>
              </w:rPr>
              <w:t>Mr. Rick Artman, Greene County</w:t>
            </w:r>
          </w:p>
          <w:p w14:paraId="6C62835D" w14:textId="77777777" w:rsidR="00131744" w:rsidRDefault="00131744" w:rsidP="00131744">
            <w:pPr>
              <w:rPr>
                <w:rFonts w:asciiTheme="minorHAnsi" w:hAnsiTheme="minorHAnsi"/>
                <w:sz w:val="22"/>
                <w:szCs w:val="22"/>
              </w:rPr>
            </w:pPr>
            <w:r>
              <w:rPr>
                <w:rFonts w:asciiTheme="minorHAnsi" w:hAnsiTheme="minorHAnsi"/>
                <w:sz w:val="22"/>
                <w:szCs w:val="22"/>
              </w:rPr>
              <w:t>Ms. Kristy Bork, Springfield/Branson Airport (a)</w:t>
            </w:r>
          </w:p>
          <w:p w14:paraId="44E2801F" w14:textId="77777777" w:rsidR="00131744" w:rsidRDefault="00131744" w:rsidP="003C1907">
            <w:pPr>
              <w:rPr>
                <w:rFonts w:asciiTheme="minorHAnsi" w:hAnsiTheme="minorHAnsi"/>
                <w:sz w:val="22"/>
                <w:szCs w:val="22"/>
              </w:rPr>
            </w:pPr>
            <w:r>
              <w:rPr>
                <w:rFonts w:asciiTheme="minorHAnsi" w:hAnsiTheme="minorHAnsi"/>
                <w:sz w:val="22"/>
                <w:szCs w:val="22"/>
              </w:rPr>
              <w:t>Ms. Paula Brookshire, City of Springfield (a)</w:t>
            </w:r>
          </w:p>
          <w:p w14:paraId="1F08A5BC" w14:textId="0537B334" w:rsidR="00C06A78" w:rsidRDefault="00C06A78" w:rsidP="003C1907">
            <w:pPr>
              <w:rPr>
                <w:rFonts w:asciiTheme="minorHAnsi" w:hAnsiTheme="minorHAnsi"/>
                <w:sz w:val="22"/>
                <w:szCs w:val="22"/>
              </w:rPr>
            </w:pPr>
            <w:r>
              <w:rPr>
                <w:rFonts w:asciiTheme="minorHAnsi" w:hAnsiTheme="minorHAnsi"/>
                <w:sz w:val="22"/>
                <w:szCs w:val="22"/>
              </w:rPr>
              <w:t>Ms. Megan Clark, SM</w:t>
            </w:r>
            <w:r w:rsidR="001601E0">
              <w:rPr>
                <w:rFonts w:asciiTheme="minorHAnsi" w:hAnsiTheme="minorHAnsi"/>
                <w:sz w:val="22"/>
                <w:szCs w:val="22"/>
              </w:rPr>
              <w:t>C</w:t>
            </w:r>
            <w:r>
              <w:rPr>
                <w:rFonts w:asciiTheme="minorHAnsi" w:hAnsiTheme="minorHAnsi"/>
                <w:sz w:val="22"/>
                <w:szCs w:val="22"/>
              </w:rPr>
              <w:t xml:space="preserve">OG </w:t>
            </w:r>
          </w:p>
          <w:p w14:paraId="426C2AEC" w14:textId="1A0CCA9C" w:rsidR="003E7604" w:rsidRDefault="00795959" w:rsidP="00795959">
            <w:pPr>
              <w:rPr>
                <w:rFonts w:asciiTheme="minorHAnsi" w:hAnsiTheme="minorHAnsi"/>
                <w:sz w:val="22"/>
                <w:szCs w:val="22"/>
              </w:rPr>
            </w:pPr>
            <w:r>
              <w:rPr>
                <w:rFonts w:asciiTheme="minorHAnsi" w:hAnsiTheme="minorHAnsi"/>
                <w:sz w:val="22"/>
                <w:szCs w:val="22"/>
              </w:rPr>
              <w:t>Mr. Eric Claussen, City of Springfield (a)</w:t>
            </w:r>
          </w:p>
          <w:p w14:paraId="61181E6C" w14:textId="77777777" w:rsidR="008C58E8" w:rsidRDefault="008C58E8" w:rsidP="008C58E8">
            <w:pPr>
              <w:rPr>
                <w:rFonts w:asciiTheme="minorHAnsi" w:hAnsiTheme="minorHAnsi"/>
                <w:sz w:val="22"/>
                <w:szCs w:val="22"/>
              </w:rPr>
            </w:pPr>
            <w:r>
              <w:rPr>
                <w:rFonts w:asciiTheme="minorHAnsi" w:hAnsiTheme="minorHAnsi"/>
                <w:sz w:val="22"/>
                <w:szCs w:val="22"/>
              </w:rPr>
              <w:t>Mr. King Coltrin, City of Strafford</w:t>
            </w:r>
          </w:p>
          <w:p w14:paraId="277CEDF5" w14:textId="77777777" w:rsidR="00131744" w:rsidRDefault="00131744" w:rsidP="00131744">
            <w:pPr>
              <w:rPr>
                <w:rFonts w:asciiTheme="minorHAnsi" w:hAnsiTheme="minorHAnsi"/>
                <w:sz w:val="22"/>
                <w:szCs w:val="22"/>
              </w:rPr>
            </w:pPr>
            <w:r>
              <w:rPr>
                <w:rFonts w:asciiTheme="minorHAnsi" w:hAnsiTheme="minorHAnsi"/>
                <w:sz w:val="22"/>
                <w:szCs w:val="22"/>
              </w:rPr>
              <w:t>Mr. Matt Crawford, City Utilities Transit</w:t>
            </w:r>
            <w:r w:rsidRPr="00456D26">
              <w:rPr>
                <w:rFonts w:asciiTheme="minorHAnsi" w:hAnsiTheme="minorHAnsi"/>
                <w:sz w:val="22"/>
                <w:szCs w:val="22"/>
              </w:rPr>
              <w:t xml:space="preserve"> </w:t>
            </w:r>
          </w:p>
          <w:p w14:paraId="1CFF45C0" w14:textId="405A01E0" w:rsidR="003E7604" w:rsidRPr="004D6250" w:rsidRDefault="003E7604" w:rsidP="003E7604">
            <w:pPr>
              <w:rPr>
                <w:rFonts w:asciiTheme="minorHAnsi" w:hAnsiTheme="minorHAnsi"/>
                <w:sz w:val="22"/>
                <w:szCs w:val="22"/>
              </w:rPr>
            </w:pPr>
            <w:r>
              <w:rPr>
                <w:rFonts w:asciiTheme="minorHAnsi" w:hAnsiTheme="minorHAnsi"/>
                <w:sz w:val="22"/>
                <w:szCs w:val="22"/>
              </w:rPr>
              <w:t>Ms. Dawn</w:t>
            </w:r>
            <w:r w:rsidR="00131744">
              <w:rPr>
                <w:rFonts w:asciiTheme="minorHAnsi" w:hAnsiTheme="minorHAnsi"/>
                <w:sz w:val="22"/>
                <w:szCs w:val="22"/>
              </w:rPr>
              <w:t>e</w:t>
            </w:r>
            <w:r>
              <w:rPr>
                <w:rFonts w:asciiTheme="minorHAnsi" w:hAnsiTheme="minorHAnsi"/>
                <w:sz w:val="22"/>
                <w:szCs w:val="22"/>
              </w:rPr>
              <w:t xml:space="preserve"> Gardner, City of Springfield (a)</w:t>
            </w:r>
          </w:p>
          <w:p w14:paraId="1F24B5E6" w14:textId="77777777" w:rsidR="00131744" w:rsidRDefault="00131744" w:rsidP="009C793A">
            <w:pPr>
              <w:rPr>
                <w:rFonts w:asciiTheme="minorHAnsi" w:hAnsiTheme="minorHAnsi"/>
                <w:sz w:val="22"/>
                <w:szCs w:val="22"/>
              </w:rPr>
            </w:pPr>
            <w:r>
              <w:rPr>
                <w:rFonts w:asciiTheme="minorHAnsi" w:hAnsiTheme="minorHAnsi"/>
                <w:sz w:val="22"/>
                <w:szCs w:val="22"/>
              </w:rPr>
              <w:t>Mr. Martin Gugel, City of Springfield (Co-Chair)</w:t>
            </w:r>
          </w:p>
          <w:p w14:paraId="17AC1848" w14:textId="31A5BF9E" w:rsidR="00947F45" w:rsidRPr="004D6250" w:rsidRDefault="001D4203" w:rsidP="005A4C63">
            <w:pPr>
              <w:rPr>
                <w:rFonts w:asciiTheme="minorHAnsi" w:hAnsiTheme="minorHAnsi"/>
                <w:sz w:val="22"/>
                <w:szCs w:val="22"/>
              </w:rPr>
            </w:pPr>
            <w:r>
              <w:rPr>
                <w:rFonts w:asciiTheme="minorHAnsi" w:hAnsiTheme="minorHAnsi"/>
                <w:sz w:val="22"/>
                <w:szCs w:val="22"/>
              </w:rPr>
              <w:t>Mr. Zeke Hall, MoDOT</w:t>
            </w:r>
          </w:p>
        </w:tc>
        <w:tc>
          <w:tcPr>
            <w:tcW w:w="5310" w:type="dxa"/>
          </w:tcPr>
          <w:p w14:paraId="08D79B75" w14:textId="77777777" w:rsidR="006B3160" w:rsidRPr="004D6250" w:rsidRDefault="006B3160" w:rsidP="006B3160">
            <w:pPr>
              <w:rPr>
                <w:rFonts w:asciiTheme="minorHAnsi" w:hAnsiTheme="minorHAnsi"/>
                <w:sz w:val="22"/>
                <w:szCs w:val="22"/>
              </w:rPr>
            </w:pPr>
            <w:r w:rsidRPr="004D6250">
              <w:rPr>
                <w:rFonts w:asciiTheme="minorHAnsi" w:hAnsiTheme="minorHAnsi"/>
                <w:sz w:val="22"/>
                <w:szCs w:val="22"/>
              </w:rPr>
              <w:t xml:space="preserve">Mr. Adam Humphrey, Greene County </w:t>
            </w:r>
          </w:p>
          <w:p w14:paraId="01B9D965" w14:textId="77777777" w:rsidR="00474A03" w:rsidRDefault="006B3160" w:rsidP="006B3160">
            <w:pPr>
              <w:rPr>
                <w:rFonts w:asciiTheme="minorHAnsi" w:hAnsiTheme="minorHAnsi"/>
                <w:sz w:val="22"/>
                <w:szCs w:val="22"/>
              </w:rPr>
            </w:pPr>
            <w:r w:rsidRPr="004D6250">
              <w:rPr>
                <w:rFonts w:asciiTheme="minorHAnsi" w:hAnsiTheme="minorHAnsi"/>
                <w:sz w:val="22"/>
                <w:szCs w:val="22"/>
              </w:rPr>
              <w:t>Mr. Kirk Juranas, City of Springfield (</w:t>
            </w:r>
            <w:r>
              <w:rPr>
                <w:rFonts w:asciiTheme="minorHAnsi" w:hAnsiTheme="minorHAnsi"/>
                <w:sz w:val="22"/>
                <w:szCs w:val="22"/>
              </w:rPr>
              <w:t>Co-</w:t>
            </w:r>
            <w:r w:rsidRPr="004D6250">
              <w:rPr>
                <w:rFonts w:asciiTheme="minorHAnsi" w:hAnsiTheme="minorHAnsi"/>
                <w:sz w:val="22"/>
                <w:szCs w:val="22"/>
              </w:rPr>
              <w:t>Chair)</w:t>
            </w:r>
          </w:p>
          <w:p w14:paraId="5E82E847" w14:textId="24F90ECF" w:rsidR="00131744" w:rsidRDefault="00131744" w:rsidP="006B3160">
            <w:pPr>
              <w:rPr>
                <w:rFonts w:asciiTheme="minorHAnsi" w:hAnsiTheme="minorHAnsi"/>
                <w:sz w:val="22"/>
                <w:szCs w:val="22"/>
              </w:rPr>
            </w:pPr>
            <w:r>
              <w:rPr>
                <w:rFonts w:asciiTheme="minorHAnsi" w:hAnsiTheme="minorHAnsi"/>
                <w:sz w:val="22"/>
                <w:szCs w:val="22"/>
              </w:rPr>
              <w:t>Mr. Joel Keller, Greene County (a)</w:t>
            </w:r>
            <w:r w:rsidRPr="004D6250">
              <w:rPr>
                <w:rFonts w:asciiTheme="minorHAnsi" w:hAnsiTheme="minorHAnsi"/>
                <w:sz w:val="22"/>
                <w:szCs w:val="22"/>
              </w:rPr>
              <w:t xml:space="preserve"> </w:t>
            </w:r>
          </w:p>
          <w:p w14:paraId="6F496DC7" w14:textId="77777777" w:rsidR="00131744" w:rsidRDefault="00131744" w:rsidP="00131744">
            <w:pPr>
              <w:rPr>
                <w:rFonts w:asciiTheme="minorHAnsi" w:hAnsiTheme="minorHAnsi"/>
                <w:sz w:val="22"/>
                <w:szCs w:val="22"/>
              </w:rPr>
            </w:pPr>
            <w:r w:rsidRPr="004D6250">
              <w:rPr>
                <w:rFonts w:asciiTheme="minorHAnsi" w:hAnsiTheme="minorHAnsi"/>
                <w:sz w:val="22"/>
                <w:szCs w:val="22"/>
              </w:rPr>
              <w:t>Mr. Frank Miller, MoDOT</w:t>
            </w:r>
            <w:r>
              <w:rPr>
                <w:rFonts w:asciiTheme="minorHAnsi" w:hAnsiTheme="minorHAnsi"/>
                <w:sz w:val="22"/>
                <w:szCs w:val="22"/>
              </w:rPr>
              <w:t xml:space="preserve"> </w:t>
            </w:r>
          </w:p>
          <w:p w14:paraId="317BDE71" w14:textId="1FCD04C7" w:rsidR="006B3160" w:rsidRDefault="006B3160" w:rsidP="009C793A">
            <w:pPr>
              <w:rPr>
                <w:rFonts w:asciiTheme="minorHAnsi" w:hAnsiTheme="minorHAnsi"/>
                <w:sz w:val="22"/>
                <w:szCs w:val="22"/>
              </w:rPr>
            </w:pPr>
            <w:r>
              <w:rPr>
                <w:rFonts w:asciiTheme="minorHAnsi" w:hAnsiTheme="minorHAnsi"/>
                <w:sz w:val="22"/>
                <w:szCs w:val="22"/>
              </w:rPr>
              <w:t>Mr. Andy Mueller, MoDOT (a)</w:t>
            </w:r>
          </w:p>
          <w:p w14:paraId="1203660B" w14:textId="7B02B237" w:rsidR="00EC7A36" w:rsidRDefault="00537EEE" w:rsidP="009C793A">
            <w:pPr>
              <w:rPr>
                <w:rFonts w:asciiTheme="minorHAnsi" w:hAnsiTheme="minorHAnsi"/>
                <w:sz w:val="22"/>
                <w:szCs w:val="22"/>
              </w:rPr>
            </w:pPr>
            <w:r>
              <w:rPr>
                <w:rFonts w:asciiTheme="minorHAnsi" w:hAnsiTheme="minorHAnsi"/>
                <w:sz w:val="22"/>
                <w:szCs w:val="22"/>
              </w:rPr>
              <w:t>Mr. Jeff Roussell, City of Nixa</w:t>
            </w:r>
          </w:p>
          <w:p w14:paraId="6C2E438F" w14:textId="6696FB1D" w:rsidR="00816895" w:rsidRDefault="00816895" w:rsidP="00816895">
            <w:pPr>
              <w:rPr>
                <w:rFonts w:asciiTheme="minorHAnsi" w:hAnsiTheme="minorHAnsi"/>
                <w:sz w:val="22"/>
                <w:szCs w:val="22"/>
              </w:rPr>
            </w:pPr>
            <w:r>
              <w:rPr>
                <w:rFonts w:asciiTheme="minorHAnsi" w:hAnsiTheme="minorHAnsi"/>
                <w:sz w:val="22"/>
                <w:szCs w:val="22"/>
              </w:rPr>
              <w:t>Mr. Garrett Tyson, City of Republic</w:t>
            </w:r>
          </w:p>
          <w:p w14:paraId="53C02534" w14:textId="60097639" w:rsidR="00652608" w:rsidRPr="004D6250" w:rsidRDefault="00652608" w:rsidP="00323580">
            <w:pPr>
              <w:rPr>
                <w:rFonts w:asciiTheme="minorHAnsi" w:hAnsiTheme="minorHAnsi"/>
                <w:sz w:val="22"/>
                <w:szCs w:val="22"/>
              </w:rPr>
            </w:pPr>
          </w:p>
        </w:tc>
      </w:tr>
    </w:tbl>
    <w:p w14:paraId="46CC637D" w14:textId="77777777" w:rsidR="002102B6" w:rsidRPr="00456D26" w:rsidRDefault="002B249C" w:rsidP="00DD2015">
      <w:pPr>
        <w:pStyle w:val="ListParagraph"/>
        <w:numPr>
          <w:ilvl w:val="0"/>
          <w:numId w:val="17"/>
        </w:numPr>
        <w:rPr>
          <w:rFonts w:asciiTheme="minorHAnsi" w:hAnsiTheme="minorHAnsi"/>
          <w:sz w:val="22"/>
          <w:szCs w:val="22"/>
        </w:rPr>
      </w:pPr>
      <w:r w:rsidRPr="00456D26">
        <w:rPr>
          <w:rFonts w:asciiTheme="minorHAnsi" w:hAnsiTheme="minorHAnsi"/>
          <w:i/>
          <w:iCs/>
          <w:sz w:val="22"/>
          <w:szCs w:val="22"/>
        </w:rPr>
        <w:t>D</w:t>
      </w:r>
      <w:r w:rsidR="002102B6" w:rsidRPr="00456D26">
        <w:rPr>
          <w:rFonts w:asciiTheme="minorHAnsi" w:hAnsiTheme="minorHAnsi"/>
          <w:i/>
          <w:iCs/>
          <w:sz w:val="22"/>
          <w:szCs w:val="22"/>
        </w:rPr>
        <w:t>enotes alternate given votin</w:t>
      </w:r>
      <w:r w:rsidR="00C54F2F" w:rsidRPr="00456D26">
        <w:rPr>
          <w:rFonts w:asciiTheme="minorHAnsi" w:hAnsiTheme="minorHAnsi"/>
          <w:i/>
          <w:iCs/>
          <w:sz w:val="22"/>
          <w:szCs w:val="22"/>
        </w:rPr>
        <w:t xml:space="preserve">g </w:t>
      </w:r>
      <w:r w:rsidR="00EE10F4" w:rsidRPr="00456D26">
        <w:rPr>
          <w:rFonts w:asciiTheme="minorHAnsi" w:hAnsiTheme="minorHAnsi"/>
          <w:i/>
          <w:iCs/>
          <w:sz w:val="22"/>
          <w:szCs w:val="22"/>
        </w:rPr>
        <w:t>privileges as a substitute when</w:t>
      </w:r>
      <w:r w:rsidR="002102B6" w:rsidRPr="00456D26">
        <w:rPr>
          <w:rFonts w:asciiTheme="minorHAnsi" w:hAnsiTheme="minorHAnsi"/>
          <w:i/>
          <w:iCs/>
          <w:sz w:val="22"/>
          <w:szCs w:val="22"/>
        </w:rPr>
        <w:t xml:space="preserve"> voting member not present</w:t>
      </w:r>
      <w:r w:rsidR="002102B6" w:rsidRPr="00456D26">
        <w:rPr>
          <w:rFonts w:asciiTheme="minorHAnsi" w:hAnsiTheme="minorHAnsi"/>
          <w:sz w:val="22"/>
          <w:szCs w:val="22"/>
        </w:rPr>
        <w:tab/>
      </w:r>
    </w:p>
    <w:p w14:paraId="2A119491" w14:textId="77777777" w:rsidR="001242AF" w:rsidRPr="00456D26" w:rsidRDefault="001242AF" w:rsidP="000D606D">
      <w:pPr>
        <w:pStyle w:val="ListParagraph"/>
        <w:ind w:left="405"/>
        <w:rPr>
          <w:rFonts w:asciiTheme="minorHAnsi" w:hAnsiTheme="minorHAnsi"/>
          <w:sz w:val="22"/>
          <w:szCs w:val="22"/>
        </w:rPr>
      </w:pPr>
    </w:p>
    <w:p w14:paraId="7F7D5690" w14:textId="77777777" w:rsidR="002102B6" w:rsidRPr="00456D26" w:rsidRDefault="002102B6" w:rsidP="000D606D">
      <w:pPr>
        <w:rPr>
          <w:rFonts w:asciiTheme="minorHAnsi" w:hAnsiTheme="minorHAnsi"/>
          <w:sz w:val="22"/>
          <w:szCs w:val="22"/>
        </w:rPr>
      </w:pPr>
      <w:r w:rsidRPr="00456D26">
        <w:rPr>
          <w:rFonts w:asciiTheme="minorHAnsi" w:hAnsiTheme="minorHAnsi"/>
          <w:sz w:val="22"/>
          <w:szCs w:val="22"/>
        </w:rPr>
        <w:t xml:space="preserve">The following members were not present: </w:t>
      </w:r>
    </w:p>
    <w:p w14:paraId="066ED4FE" w14:textId="77777777" w:rsidR="00D274CC" w:rsidRPr="00456D26" w:rsidRDefault="00D274CC" w:rsidP="000D606D">
      <w:pPr>
        <w:rPr>
          <w:rFonts w:asciiTheme="minorHAnsi" w:hAnsiTheme="minorHAnsi"/>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4B2355" w:rsidRPr="00456D26" w14:paraId="68C33232" w14:textId="77777777" w:rsidTr="004B671C">
        <w:trPr>
          <w:trHeight w:val="1755"/>
        </w:trPr>
        <w:tc>
          <w:tcPr>
            <w:tcW w:w="4950" w:type="dxa"/>
            <w:shd w:val="clear" w:color="auto" w:fill="auto"/>
          </w:tcPr>
          <w:p w14:paraId="64EDBF5B" w14:textId="18873D55" w:rsidR="004B2355" w:rsidRDefault="004B2355" w:rsidP="000D606D">
            <w:pPr>
              <w:rPr>
                <w:rFonts w:asciiTheme="minorHAnsi" w:hAnsiTheme="minorHAnsi"/>
                <w:sz w:val="22"/>
                <w:szCs w:val="22"/>
              </w:rPr>
            </w:pPr>
            <w:r w:rsidRPr="00456D26">
              <w:rPr>
                <w:rFonts w:asciiTheme="minorHAnsi" w:hAnsiTheme="minorHAnsi"/>
                <w:sz w:val="22"/>
                <w:szCs w:val="22"/>
              </w:rPr>
              <w:t>Mr. Mokhtee Ahmad, FTA Representative</w:t>
            </w:r>
          </w:p>
          <w:p w14:paraId="1748A08D" w14:textId="19D3CD6C" w:rsidR="00732084" w:rsidRDefault="00732084" w:rsidP="000D606D">
            <w:pPr>
              <w:rPr>
                <w:rFonts w:asciiTheme="minorHAnsi" w:hAnsiTheme="minorHAnsi"/>
                <w:sz w:val="22"/>
                <w:szCs w:val="22"/>
              </w:rPr>
            </w:pPr>
            <w:r>
              <w:rPr>
                <w:rFonts w:asciiTheme="minorHAnsi" w:hAnsiTheme="minorHAnsi"/>
                <w:sz w:val="22"/>
                <w:szCs w:val="22"/>
              </w:rPr>
              <w:t>Mr. Joshua Bird, Christian County (a)</w:t>
            </w:r>
          </w:p>
          <w:p w14:paraId="6C32E190" w14:textId="77777777" w:rsidR="008C58E8" w:rsidRDefault="008C58E8" w:rsidP="008C58E8">
            <w:pPr>
              <w:rPr>
                <w:rFonts w:asciiTheme="minorHAnsi" w:hAnsiTheme="minorHAnsi"/>
                <w:sz w:val="22"/>
                <w:szCs w:val="22"/>
              </w:rPr>
            </w:pPr>
            <w:r>
              <w:rPr>
                <w:rFonts w:asciiTheme="minorHAnsi" w:hAnsiTheme="minorHAnsi"/>
                <w:sz w:val="22"/>
                <w:szCs w:val="22"/>
              </w:rPr>
              <w:t>Mr. Randall Brown, City of Willard (Vice Chair)</w:t>
            </w:r>
          </w:p>
          <w:p w14:paraId="0595FBC5" w14:textId="77777777" w:rsidR="003E7604" w:rsidRDefault="00772C8E" w:rsidP="000D606D">
            <w:pPr>
              <w:rPr>
                <w:rFonts w:asciiTheme="minorHAnsi" w:hAnsiTheme="minorHAnsi"/>
                <w:sz w:val="22"/>
                <w:szCs w:val="22"/>
              </w:rPr>
            </w:pPr>
            <w:r>
              <w:rPr>
                <w:rFonts w:asciiTheme="minorHAnsi" w:hAnsiTheme="minorHAnsi"/>
                <w:sz w:val="22"/>
                <w:szCs w:val="22"/>
              </w:rPr>
              <w:t xml:space="preserve">Mr. John Caufield, </w:t>
            </w:r>
            <w:r w:rsidR="00732084">
              <w:rPr>
                <w:rFonts w:asciiTheme="minorHAnsi" w:hAnsiTheme="minorHAnsi"/>
                <w:sz w:val="22"/>
                <w:szCs w:val="22"/>
              </w:rPr>
              <w:t>BNSF</w:t>
            </w:r>
          </w:p>
          <w:p w14:paraId="5A88A4C9" w14:textId="6305B222" w:rsidR="00732084" w:rsidRDefault="00732084" w:rsidP="000D606D">
            <w:pPr>
              <w:rPr>
                <w:rFonts w:asciiTheme="minorHAnsi" w:hAnsiTheme="minorHAnsi"/>
                <w:sz w:val="22"/>
                <w:szCs w:val="22"/>
              </w:rPr>
            </w:pPr>
            <w:r>
              <w:rPr>
                <w:rFonts w:asciiTheme="minorHAnsi" w:hAnsiTheme="minorHAnsi"/>
                <w:sz w:val="22"/>
                <w:szCs w:val="22"/>
              </w:rPr>
              <w:t>Mr. Doug Colvin, City of Nixa (a)</w:t>
            </w:r>
          </w:p>
          <w:p w14:paraId="3840C482" w14:textId="77777777" w:rsidR="005A4C63" w:rsidRDefault="005A4C63" w:rsidP="00C06A78">
            <w:pPr>
              <w:rPr>
                <w:rFonts w:asciiTheme="minorHAnsi" w:hAnsiTheme="minorHAnsi"/>
                <w:sz w:val="22"/>
                <w:szCs w:val="22"/>
              </w:rPr>
            </w:pPr>
            <w:r w:rsidRPr="00456D26">
              <w:rPr>
                <w:rFonts w:asciiTheme="minorHAnsi" w:hAnsiTheme="minorHAnsi"/>
                <w:sz w:val="22"/>
                <w:szCs w:val="22"/>
              </w:rPr>
              <w:t>M</w:t>
            </w:r>
            <w:r>
              <w:rPr>
                <w:rFonts w:asciiTheme="minorHAnsi" w:hAnsiTheme="minorHAnsi"/>
                <w:sz w:val="22"/>
                <w:szCs w:val="22"/>
              </w:rPr>
              <w:t>s</w:t>
            </w:r>
            <w:r w:rsidRPr="00456D26">
              <w:rPr>
                <w:rFonts w:asciiTheme="minorHAnsi" w:hAnsiTheme="minorHAnsi"/>
                <w:sz w:val="22"/>
                <w:szCs w:val="22"/>
              </w:rPr>
              <w:t xml:space="preserve">. </w:t>
            </w:r>
            <w:r>
              <w:rPr>
                <w:rFonts w:asciiTheme="minorHAnsi" w:hAnsiTheme="minorHAnsi"/>
                <w:sz w:val="22"/>
                <w:szCs w:val="22"/>
              </w:rPr>
              <w:t>Mary Kromrey</w:t>
            </w:r>
            <w:r w:rsidRPr="00456D26">
              <w:rPr>
                <w:rFonts w:asciiTheme="minorHAnsi" w:hAnsiTheme="minorHAnsi"/>
                <w:sz w:val="22"/>
                <w:szCs w:val="22"/>
              </w:rPr>
              <w:t>, Ozark Greenways</w:t>
            </w:r>
            <w:r>
              <w:rPr>
                <w:rFonts w:asciiTheme="minorHAnsi" w:hAnsiTheme="minorHAnsi"/>
                <w:sz w:val="22"/>
                <w:szCs w:val="22"/>
              </w:rPr>
              <w:t xml:space="preserve"> </w:t>
            </w:r>
          </w:p>
          <w:p w14:paraId="1E32207D" w14:textId="307FF758" w:rsidR="00C06A78" w:rsidRDefault="00C06A78" w:rsidP="00C06A78">
            <w:pPr>
              <w:rPr>
                <w:rFonts w:asciiTheme="minorHAnsi" w:hAnsiTheme="minorHAnsi"/>
                <w:sz w:val="22"/>
                <w:szCs w:val="22"/>
              </w:rPr>
            </w:pPr>
            <w:r>
              <w:rPr>
                <w:rFonts w:asciiTheme="minorHAnsi" w:hAnsiTheme="minorHAnsi"/>
                <w:sz w:val="22"/>
                <w:szCs w:val="22"/>
              </w:rPr>
              <w:t>Mr. Kevin Lambeth, City of Battlefield (a)</w:t>
            </w:r>
          </w:p>
          <w:p w14:paraId="73F6BF18" w14:textId="77777777" w:rsidR="008C58E8" w:rsidRDefault="00D6675C" w:rsidP="008C58E8">
            <w:pPr>
              <w:rPr>
                <w:rFonts w:asciiTheme="minorHAnsi" w:hAnsiTheme="minorHAnsi"/>
                <w:sz w:val="22"/>
                <w:szCs w:val="22"/>
              </w:rPr>
            </w:pPr>
            <w:r>
              <w:rPr>
                <w:rFonts w:asciiTheme="minorHAnsi" w:hAnsiTheme="minorHAnsi"/>
                <w:sz w:val="22"/>
                <w:szCs w:val="22"/>
              </w:rPr>
              <w:t>Mr. Bradley McMahon, FHWA</w:t>
            </w:r>
            <w:r w:rsidRPr="00456D26">
              <w:rPr>
                <w:rFonts w:asciiTheme="minorHAnsi" w:hAnsiTheme="minorHAnsi"/>
                <w:sz w:val="22"/>
                <w:szCs w:val="22"/>
              </w:rPr>
              <w:t xml:space="preserve"> </w:t>
            </w:r>
          </w:p>
          <w:p w14:paraId="6E9E2B8B" w14:textId="2FA1F9BE" w:rsidR="008C58E8" w:rsidRDefault="008C58E8" w:rsidP="008C58E8">
            <w:pPr>
              <w:rPr>
                <w:rFonts w:asciiTheme="minorHAnsi" w:hAnsiTheme="minorHAnsi"/>
                <w:sz w:val="22"/>
                <w:szCs w:val="22"/>
              </w:rPr>
            </w:pPr>
            <w:r w:rsidRPr="00456D26">
              <w:rPr>
                <w:rFonts w:asciiTheme="minorHAnsi" w:hAnsiTheme="minorHAnsi"/>
                <w:sz w:val="22"/>
                <w:szCs w:val="22"/>
              </w:rPr>
              <w:t>Mr. Kent Morris, Greene County Planning</w:t>
            </w:r>
          </w:p>
          <w:p w14:paraId="2F3D921B" w14:textId="77777777" w:rsidR="00131744" w:rsidRDefault="00323580" w:rsidP="00131744">
            <w:pPr>
              <w:rPr>
                <w:rFonts w:asciiTheme="minorHAnsi" w:hAnsiTheme="minorHAnsi"/>
                <w:sz w:val="22"/>
                <w:szCs w:val="22"/>
              </w:rPr>
            </w:pPr>
            <w:r>
              <w:rPr>
                <w:rFonts w:asciiTheme="minorHAnsi" w:hAnsiTheme="minorHAnsi"/>
                <w:sz w:val="22"/>
                <w:szCs w:val="22"/>
              </w:rPr>
              <w:t>Mr. Andrew Nelson, City of Republic (a)</w:t>
            </w:r>
            <w:r w:rsidR="00131744">
              <w:rPr>
                <w:rFonts w:asciiTheme="minorHAnsi" w:hAnsiTheme="minorHAnsi"/>
                <w:sz w:val="22"/>
                <w:szCs w:val="22"/>
              </w:rPr>
              <w:t xml:space="preserve"> </w:t>
            </w:r>
          </w:p>
          <w:p w14:paraId="4FCE6546" w14:textId="508F946A" w:rsidR="00131744" w:rsidRDefault="00131744" w:rsidP="00131744">
            <w:pPr>
              <w:rPr>
                <w:rFonts w:asciiTheme="minorHAnsi" w:hAnsiTheme="minorHAnsi"/>
                <w:sz w:val="22"/>
                <w:szCs w:val="22"/>
              </w:rPr>
            </w:pPr>
            <w:r>
              <w:rPr>
                <w:rFonts w:asciiTheme="minorHAnsi" w:hAnsiTheme="minorHAnsi"/>
                <w:sz w:val="22"/>
                <w:szCs w:val="22"/>
              </w:rPr>
              <w:t>Mr. David O’Connor, City of Willard (a)</w:t>
            </w:r>
          </w:p>
          <w:p w14:paraId="113ADAD2" w14:textId="4FE40E3A" w:rsidR="000E38C1" w:rsidRPr="00456D26" w:rsidRDefault="006B3160" w:rsidP="006B3160">
            <w:pPr>
              <w:rPr>
                <w:rFonts w:asciiTheme="minorHAnsi" w:hAnsiTheme="minorHAnsi"/>
                <w:sz w:val="22"/>
                <w:szCs w:val="22"/>
              </w:rPr>
            </w:pPr>
            <w:r w:rsidRPr="004D6250">
              <w:rPr>
                <w:rFonts w:asciiTheme="minorHAnsi" w:hAnsiTheme="minorHAnsi"/>
                <w:sz w:val="22"/>
                <w:szCs w:val="22"/>
              </w:rPr>
              <w:t>Mr. Jeremy Parsons, City of Ozark (a</w:t>
            </w:r>
            <w:r>
              <w:rPr>
                <w:rFonts w:asciiTheme="minorHAnsi" w:hAnsiTheme="minorHAnsi"/>
                <w:sz w:val="22"/>
                <w:szCs w:val="22"/>
              </w:rPr>
              <w:t>)</w:t>
            </w:r>
          </w:p>
        </w:tc>
        <w:tc>
          <w:tcPr>
            <w:tcW w:w="5310" w:type="dxa"/>
            <w:shd w:val="clear" w:color="auto" w:fill="auto"/>
          </w:tcPr>
          <w:p w14:paraId="31E59724" w14:textId="77777777" w:rsidR="006B3160" w:rsidRDefault="006B3160" w:rsidP="00D829E4">
            <w:pPr>
              <w:rPr>
                <w:rFonts w:asciiTheme="minorHAnsi" w:hAnsiTheme="minorHAnsi"/>
                <w:sz w:val="22"/>
                <w:szCs w:val="22"/>
              </w:rPr>
            </w:pPr>
            <w:r>
              <w:rPr>
                <w:rFonts w:asciiTheme="minorHAnsi" w:hAnsiTheme="minorHAnsi"/>
                <w:sz w:val="22"/>
                <w:szCs w:val="22"/>
              </w:rPr>
              <w:t xml:space="preserve">Mr. Cole Pruitt, Missouri State University </w:t>
            </w:r>
          </w:p>
          <w:p w14:paraId="30430B63" w14:textId="5BD267D1" w:rsidR="00C06A78" w:rsidRDefault="00C06A78" w:rsidP="00D829E4">
            <w:pPr>
              <w:rPr>
                <w:rFonts w:asciiTheme="minorHAnsi" w:hAnsiTheme="minorHAnsi"/>
                <w:sz w:val="22"/>
                <w:szCs w:val="22"/>
              </w:rPr>
            </w:pPr>
            <w:r>
              <w:rPr>
                <w:rFonts w:asciiTheme="minorHAnsi" w:hAnsiTheme="minorHAnsi"/>
                <w:sz w:val="22"/>
                <w:szCs w:val="22"/>
              </w:rPr>
              <w:t>Mr. Jason Ray, SMOG (a)</w:t>
            </w:r>
          </w:p>
          <w:p w14:paraId="631802C4" w14:textId="01583702" w:rsidR="00ED5851" w:rsidRDefault="00ED5851" w:rsidP="00D829E4">
            <w:pPr>
              <w:rPr>
                <w:rFonts w:asciiTheme="minorHAnsi" w:hAnsiTheme="minorHAnsi"/>
                <w:sz w:val="22"/>
                <w:szCs w:val="22"/>
              </w:rPr>
            </w:pPr>
            <w:r>
              <w:rPr>
                <w:rFonts w:asciiTheme="minorHAnsi" w:hAnsiTheme="minorHAnsi"/>
                <w:sz w:val="22"/>
                <w:szCs w:val="22"/>
              </w:rPr>
              <w:t>Mr. David Schaumburg, Springfield/Branson Airport</w:t>
            </w:r>
          </w:p>
          <w:p w14:paraId="4068A801" w14:textId="0990EDA6" w:rsidR="00863B72" w:rsidRDefault="00916787" w:rsidP="00916787">
            <w:pPr>
              <w:rPr>
                <w:rFonts w:asciiTheme="minorHAnsi" w:hAnsiTheme="minorHAnsi"/>
                <w:sz w:val="22"/>
                <w:szCs w:val="22"/>
              </w:rPr>
            </w:pPr>
            <w:r w:rsidRPr="00456D26">
              <w:rPr>
                <w:rFonts w:asciiTheme="minorHAnsi" w:hAnsiTheme="minorHAnsi"/>
                <w:sz w:val="22"/>
                <w:szCs w:val="22"/>
              </w:rPr>
              <w:t>Mr. Mark Schenkelberg, FAA Representative</w:t>
            </w:r>
          </w:p>
          <w:p w14:paraId="60362FC9" w14:textId="77777777" w:rsidR="00537EEE" w:rsidRDefault="00537EEE" w:rsidP="001F12C5">
            <w:pPr>
              <w:rPr>
                <w:rFonts w:asciiTheme="minorHAnsi" w:hAnsiTheme="minorHAnsi"/>
                <w:sz w:val="22"/>
                <w:szCs w:val="22"/>
              </w:rPr>
            </w:pPr>
            <w:r>
              <w:rPr>
                <w:rFonts w:asciiTheme="minorHAnsi" w:hAnsiTheme="minorHAnsi"/>
                <w:sz w:val="22"/>
                <w:szCs w:val="22"/>
              </w:rPr>
              <w:t>Mr. Frank Schoneboom, City of Battlefield</w:t>
            </w:r>
            <w:r w:rsidRPr="00456D26">
              <w:rPr>
                <w:rFonts w:asciiTheme="minorHAnsi" w:hAnsiTheme="minorHAnsi"/>
                <w:sz w:val="22"/>
                <w:szCs w:val="22"/>
              </w:rPr>
              <w:t xml:space="preserve"> </w:t>
            </w:r>
          </w:p>
          <w:p w14:paraId="7D741A3C" w14:textId="2580FB52" w:rsidR="001F12C5" w:rsidRPr="00456D26" w:rsidRDefault="001F12C5" w:rsidP="001F12C5">
            <w:pPr>
              <w:rPr>
                <w:rFonts w:asciiTheme="minorHAnsi" w:hAnsiTheme="minorHAnsi"/>
                <w:sz w:val="22"/>
                <w:szCs w:val="22"/>
              </w:rPr>
            </w:pPr>
            <w:r w:rsidRPr="00456D26">
              <w:rPr>
                <w:rFonts w:asciiTheme="minorHAnsi" w:hAnsiTheme="minorHAnsi"/>
                <w:sz w:val="22"/>
                <w:szCs w:val="22"/>
              </w:rPr>
              <w:t>Mr. Jeremiah Shuler, FTA Representative</w:t>
            </w:r>
            <w:r w:rsidR="00FE6B19">
              <w:rPr>
                <w:rFonts w:asciiTheme="minorHAnsi" w:hAnsiTheme="minorHAnsi"/>
                <w:sz w:val="22"/>
                <w:szCs w:val="22"/>
              </w:rPr>
              <w:t xml:space="preserve"> (a)</w:t>
            </w:r>
          </w:p>
          <w:p w14:paraId="32398558" w14:textId="23D9986B" w:rsidR="00ED5851" w:rsidRDefault="00F9138B" w:rsidP="00ED5851">
            <w:pPr>
              <w:rPr>
                <w:rFonts w:asciiTheme="minorHAnsi" w:hAnsiTheme="minorHAnsi"/>
                <w:sz w:val="22"/>
                <w:szCs w:val="22"/>
              </w:rPr>
            </w:pPr>
            <w:r w:rsidRPr="00456D26">
              <w:rPr>
                <w:rFonts w:asciiTheme="minorHAnsi" w:hAnsiTheme="minorHAnsi"/>
                <w:sz w:val="22"/>
                <w:szCs w:val="22"/>
              </w:rPr>
              <w:t>Ms. Mary Lilly Smith, City of Springfield</w:t>
            </w:r>
          </w:p>
          <w:p w14:paraId="2B2AB16B" w14:textId="71B2EED5" w:rsidR="0035335C" w:rsidRDefault="00F54167" w:rsidP="0035335C">
            <w:pPr>
              <w:rPr>
                <w:rFonts w:asciiTheme="minorHAnsi" w:hAnsiTheme="minorHAnsi"/>
                <w:sz w:val="22"/>
                <w:szCs w:val="22"/>
              </w:rPr>
            </w:pPr>
            <w:r w:rsidRPr="00456D26">
              <w:rPr>
                <w:rFonts w:asciiTheme="minorHAnsi" w:hAnsiTheme="minorHAnsi"/>
                <w:sz w:val="22"/>
                <w:szCs w:val="22"/>
              </w:rPr>
              <w:t xml:space="preserve">Ms. Janette Vomund, MoDOT </w:t>
            </w:r>
          </w:p>
          <w:p w14:paraId="7C01FB3B" w14:textId="77777777" w:rsidR="008C58E8" w:rsidRDefault="008C58E8" w:rsidP="00B86AB1">
            <w:pPr>
              <w:rPr>
                <w:rFonts w:asciiTheme="minorHAnsi" w:hAnsiTheme="minorHAnsi"/>
                <w:sz w:val="22"/>
                <w:szCs w:val="22"/>
              </w:rPr>
            </w:pPr>
            <w:r>
              <w:rPr>
                <w:rFonts w:asciiTheme="minorHAnsi" w:hAnsiTheme="minorHAnsi"/>
                <w:sz w:val="22"/>
                <w:szCs w:val="22"/>
              </w:rPr>
              <w:t xml:space="preserve">Ms. Eva Voss, MoDOT </w:t>
            </w:r>
          </w:p>
          <w:p w14:paraId="13B872F4" w14:textId="3D658DE9" w:rsidR="00E67FBF" w:rsidRDefault="00B86AB1" w:rsidP="00B86AB1">
            <w:pPr>
              <w:rPr>
                <w:rFonts w:asciiTheme="minorHAnsi" w:hAnsiTheme="minorHAnsi"/>
                <w:sz w:val="22"/>
                <w:szCs w:val="22"/>
              </w:rPr>
            </w:pPr>
            <w:r>
              <w:rPr>
                <w:rFonts w:asciiTheme="minorHAnsi" w:hAnsiTheme="minorHAnsi"/>
                <w:sz w:val="22"/>
                <w:szCs w:val="22"/>
              </w:rPr>
              <w:t>Mr. Todd Wiesehan, Christian County</w:t>
            </w:r>
          </w:p>
          <w:p w14:paraId="7AC8C030" w14:textId="77109382" w:rsidR="00323580" w:rsidRDefault="00323580" w:rsidP="00323580">
            <w:pPr>
              <w:rPr>
                <w:rFonts w:asciiTheme="minorHAnsi" w:hAnsiTheme="minorHAnsi"/>
                <w:sz w:val="22"/>
                <w:szCs w:val="22"/>
              </w:rPr>
            </w:pPr>
            <w:r>
              <w:rPr>
                <w:rFonts w:asciiTheme="minorHAnsi" w:hAnsiTheme="minorHAnsi"/>
                <w:sz w:val="22"/>
                <w:szCs w:val="22"/>
              </w:rPr>
              <w:t>Mr. Chad Zickefoose, MoDOT</w:t>
            </w:r>
            <w:r w:rsidR="005A4C63">
              <w:rPr>
                <w:rFonts w:asciiTheme="minorHAnsi" w:hAnsiTheme="minorHAnsi"/>
                <w:sz w:val="22"/>
                <w:szCs w:val="22"/>
              </w:rPr>
              <w:t xml:space="preserve"> (a)</w:t>
            </w:r>
          </w:p>
          <w:p w14:paraId="371982FF" w14:textId="7923ABEA" w:rsidR="001C6AF9" w:rsidRPr="00456D26" w:rsidRDefault="001C6AF9" w:rsidP="008C58E8">
            <w:pPr>
              <w:rPr>
                <w:rFonts w:asciiTheme="minorHAnsi" w:hAnsiTheme="minorHAnsi"/>
                <w:sz w:val="22"/>
                <w:szCs w:val="22"/>
              </w:rPr>
            </w:pPr>
          </w:p>
        </w:tc>
      </w:tr>
    </w:tbl>
    <w:p w14:paraId="2B04CB8B" w14:textId="77777777" w:rsidR="000313A3" w:rsidRPr="00456D26" w:rsidRDefault="000313A3" w:rsidP="000D606D">
      <w:pPr>
        <w:rPr>
          <w:rFonts w:asciiTheme="minorHAnsi" w:hAnsiTheme="minorHAnsi"/>
          <w:sz w:val="22"/>
          <w:szCs w:val="22"/>
        </w:rPr>
      </w:pPr>
    </w:p>
    <w:p w14:paraId="1297F474" w14:textId="7DA00214" w:rsidR="00D764C9" w:rsidRDefault="00E67FBF" w:rsidP="008E115D">
      <w:pPr>
        <w:rPr>
          <w:rFonts w:asciiTheme="minorHAnsi" w:hAnsiTheme="minorHAnsi"/>
          <w:sz w:val="22"/>
          <w:szCs w:val="22"/>
        </w:rPr>
      </w:pPr>
      <w:r>
        <w:rPr>
          <w:rFonts w:asciiTheme="minorHAnsi" w:hAnsiTheme="minorHAnsi"/>
          <w:sz w:val="22"/>
          <w:szCs w:val="22"/>
        </w:rPr>
        <w:t xml:space="preserve">Others present were:  </w:t>
      </w:r>
      <w:r w:rsidR="005A4C63">
        <w:rPr>
          <w:rFonts w:asciiTheme="minorHAnsi" w:hAnsiTheme="minorHAnsi"/>
          <w:sz w:val="22"/>
          <w:szCs w:val="22"/>
        </w:rPr>
        <w:t xml:space="preserve">Mr. Garritt Brickner, </w:t>
      </w:r>
      <w:r w:rsidR="00EC7A36">
        <w:rPr>
          <w:rFonts w:asciiTheme="minorHAnsi" w:hAnsiTheme="minorHAnsi"/>
          <w:sz w:val="22"/>
          <w:szCs w:val="22"/>
        </w:rPr>
        <w:t xml:space="preserve">City of Republic; </w:t>
      </w:r>
      <w:r w:rsidR="00323580">
        <w:rPr>
          <w:rFonts w:asciiTheme="minorHAnsi" w:hAnsiTheme="minorHAnsi"/>
          <w:sz w:val="22"/>
          <w:szCs w:val="22"/>
        </w:rPr>
        <w:t xml:space="preserve">Mr. Carl Carlson, Olsson Associates; </w:t>
      </w:r>
      <w:r w:rsidR="00816895">
        <w:rPr>
          <w:rFonts w:asciiTheme="minorHAnsi" w:hAnsiTheme="minorHAnsi"/>
          <w:sz w:val="22"/>
          <w:szCs w:val="22"/>
        </w:rPr>
        <w:t xml:space="preserve">Ms. Brenda Cirtin, </w:t>
      </w:r>
      <w:r w:rsidR="00D6675C">
        <w:rPr>
          <w:rFonts w:asciiTheme="minorHAnsi" w:hAnsiTheme="minorHAnsi"/>
          <w:sz w:val="22"/>
          <w:szCs w:val="22"/>
        </w:rPr>
        <w:t xml:space="preserve">Ms. Kimberly Cooper, </w:t>
      </w:r>
      <w:r w:rsidR="002C07B5">
        <w:rPr>
          <w:rFonts w:asciiTheme="minorHAnsi" w:hAnsiTheme="minorHAnsi"/>
          <w:sz w:val="22"/>
          <w:szCs w:val="22"/>
        </w:rPr>
        <w:t xml:space="preserve">Mr. David Faucett, </w:t>
      </w:r>
      <w:r w:rsidR="00816895">
        <w:rPr>
          <w:rFonts w:asciiTheme="minorHAnsi" w:hAnsiTheme="minorHAnsi"/>
          <w:sz w:val="22"/>
          <w:szCs w:val="22"/>
        </w:rPr>
        <w:t xml:space="preserve">Ms. Sara Fields, </w:t>
      </w:r>
      <w:r w:rsidR="00652608">
        <w:rPr>
          <w:rFonts w:asciiTheme="minorHAnsi" w:hAnsiTheme="minorHAnsi"/>
          <w:sz w:val="22"/>
          <w:szCs w:val="22"/>
        </w:rPr>
        <w:t>Ms. Natasha Lon</w:t>
      </w:r>
      <w:r w:rsidR="004650CC">
        <w:rPr>
          <w:rFonts w:asciiTheme="minorHAnsi" w:hAnsiTheme="minorHAnsi"/>
          <w:sz w:val="22"/>
          <w:szCs w:val="22"/>
        </w:rPr>
        <w:t>g</w:t>
      </w:r>
      <w:r w:rsidR="00652608">
        <w:rPr>
          <w:rFonts w:asciiTheme="minorHAnsi" w:hAnsiTheme="minorHAnsi"/>
          <w:sz w:val="22"/>
          <w:szCs w:val="22"/>
        </w:rPr>
        <w:t xml:space="preserve">pine, </w:t>
      </w:r>
      <w:r w:rsidR="00B86AB1">
        <w:rPr>
          <w:rFonts w:asciiTheme="minorHAnsi" w:hAnsiTheme="minorHAnsi"/>
          <w:sz w:val="22"/>
          <w:szCs w:val="22"/>
        </w:rPr>
        <w:t xml:space="preserve">and Mr. Andy Thomason, </w:t>
      </w:r>
      <w:r w:rsidR="001242AF" w:rsidRPr="004D6250">
        <w:rPr>
          <w:rFonts w:asciiTheme="minorHAnsi" w:hAnsiTheme="minorHAnsi"/>
          <w:sz w:val="22"/>
          <w:szCs w:val="22"/>
        </w:rPr>
        <w:t>Ozar</w:t>
      </w:r>
      <w:r w:rsidR="00653FD2" w:rsidRPr="004D6250">
        <w:rPr>
          <w:rFonts w:asciiTheme="minorHAnsi" w:hAnsiTheme="minorHAnsi"/>
          <w:sz w:val="22"/>
          <w:szCs w:val="22"/>
        </w:rPr>
        <w:t>ks Transportation Organization</w:t>
      </w:r>
      <w:r w:rsidR="00431BF8" w:rsidRPr="004D6250">
        <w:rPr>
          <w:rFonts w:asciiTheme="minorHAnsi" w:hAnsiTheme="minorHAnsi"/>
          <w:sz w:val="22"/>
          <w:szCs w:val="22"/>
        </w:rPr>
        <w:t>.</w:t>
      </w:r>
    </w:p>
    <w:p w14:paraId="6A89B006" w14:textId="77777777" w:rsidR="002C0DE0" w:rsidRPr="00B00656" w:rsidRDefault="002C0DE0" w:rsidP="000D606D">
      <w:pPr>
        <w:rPr>
          <w:rFonts w:asciiTheme="minorHAnsi" w:hAnsiTheme="minorHAnsi"/>
          <w:sz w:val="22"/>
          <w:szCs w:val="22"/>
        </w:rPr>
      </w:pPr>
    </w:p>
    <w:p w14:paraId="20464287" w14:textId="77777777" w:rsidR="008F75B4" w:rsidRPr="008F75B4" w:rsidRDefault="008F75B4" w:rsidP="008F75B4">
      <w:pPr>
        <w:keepNext/>
        <w:numPr>
          <w:ilvl w:val="1"/>
          <w:numId w:val="3"/>
        </w:numPr>
        <w:outlineLvl w:val="1"/>
        <w:rPr>
          <w:rFonts w:asciiTheme="minorHAnsi" w:hAnsiTheme="minorHAnsi"/>
          <w:b/>
          <w:sz w:val="22"/>
          <w:szCs w:val="22"/>
          <w:u w:val="single"/>
        </w:rPr>
      </w:pPr>
      <w:r w:rsidRPr="008F75B4">
        <w:rPr>
          <w:rFonts w:asciiTheme="minorHAnsi" w:hAnsiTheme="minorHAnsi"/>
          <w:b/>
          <w:sz w:val="22"/>
          <w:szCs w:val="22"/>
          <w:u w:val="single"/>
        </w:rPr>
        <w:t>Administration</w:t>
      </w:r>
    </w:p>
    <w:p w14:paraId="4272ECB7" w14:textId="77777777" w:rsidR="008F75B4" w:rsidRPr="008F75B4" w:rsidRDefault="008F75B4" w:rsidP="008F75B4">
      <w:pPr>
        <w:rPr>
          <w:rFonts w:asciiTheme="minorHAnsi" w:hAnsiTheme="minorHAnsi"/>
          <w:sz w:val="22"/>
          <w:szCs w:val="22"/>
        </w:rPr>
      </w:pPr>
    </w:p>
    <w:p w14:paraId="4DF000BF" w14:textId="4AB57FCC" w:rsidR="008F75B4" w:rsidRDefault="008F75B4" w:rsidP="008F75B4">
      <w:pPr>
        <w:keepNext/>
        <w:numPr>
          <w:ilvl w:val="0"/>
          <w:numId w:val="1"/>
        </w:numPr>
        <w:tabs>
          <w:tab w:val="right" w:leader="dot" w:pos="9806"/>
        </w:tabs>
        <w:outlineLvl w:val="0"/>
        <w:rPr>
          <w:rFonts w:asciiTheme="minorHAnsi" w:hAnsiTheme="minorHAnsi"/>
          <w:b/>
          <w:sz w:val="22"/>
          <w:szCs w:val="22"/>
        </w:rPr>
      </w:pPr>
      <w:r w:rsidRPr="008F75B4">
        <w:rPr>
          <w:rFonts w:asciiTheme="minorHAnsi" w:hAnsiTheme="minorHAnsi"/>
          <w:b/>
          <w:sz w:val="22"/>
          <w:szCs w:val="22"/>
        </w:rPr>
        <w:t>Introductions</w:t>
      </w:r>
    </w:p>
    <w:p w14:paraId="2FF48DD3" w14:textId="7F7C478D" w:rsidR="003C2D8B" w:rsidRPr="003C2D8B" w:rsidRDefault="003C2D8B" w:rsidP="003C2D8B">
      <w:pPr>
        <w:keepNext/>
        <w:tabs>
          <w:tab w:val="right" w:leader="dot" w:pos="9806"/>
        </w:tabs>
        <w:ind w:left="1080"/>
        <w:outlineLvl w:val="0"/>
        <w:rPr>
          <w:rFonts w:asciiTheme="minorHAnsi" w:hAnsiTheme="minorHAnsi"/>
          <w:sz w:val="22"/>
          <w:szCs w:val="22"/>
        </w:rPr>
      </w:pPr>
      <w:r>
        <w:rPr>
          <w:rFonts w:asciiTheme="minorHAnsi" w:hAnsiTheme="minorHAnsi"/>
          <w:sz w:val="22"/>
          <w:szCs w:val="22"/>
        </w:rPr>
        <w:t>Those in attendance made self-introductions stating their name and the organization they represent.</w:t>
      </w:r>
    </w:p>
    <w:p w14:paraId="0B59782E" w14:textId="29D047FE" w:rsidR="008F75B4" w:rsidRDefault="008F75B4" w:rsidP="008F75B4">
      <w:pPr>
        <w:rPr>
          <w:rFonts w:asciiTheme="minorHAnsi" w:hAnsiTheme="minorHAnsi"/>
          <w:b/>
          <w:sz w:val="22"/>
          <w:szCs w:val="22"/>
          <w:u w:val="single"/>
        </w:rPr>
      </w:pPr>
    </w:p>
    <w:p w14:paraId="3666B08B" w14:textId="77777777" w:rsidR="00807796" w:rsidRPr="008F75B4" w:rsidRDefault="00807796" w:rsidP="008F75B4">
      <w:pPr>
        <w:rPr>
          <w:rFonts w:asciiTheme="minorHAnsi" w:hAnsiTheme="minorHAnsi"/>
          <w:b/>
          <w:sz w:val="22"/>
          <w:szCs w:val="22"/>
          <w:u w:val="single"/>
        </w:rPr>
      </w:pPr>
    </w:p>
    <w:p w14:paraId="0264398F" w14:textId="1EEBCE4F" w:rsidR="008F75B4" w:rsidRDefault="008F75B4" w:rsidP="008F75B4">
      <w:pPr>
        <w:keepNext/>
        <w:numPr>
          <w:ilvl w:val="0"/>
          <w:numId w:val="1"/>
        </w:numPr>
        <w:tabs>
          <w:tab w:val="left" w:leader="dot" w:pos="8640"/>
          <w:tab w:val="left" w:leader="dot" w:pos="9120"/>
        </w:tabs>
        <w:outlineLvl w:val="0"/>
        <w:rPr>
          <w:rFonts w:asciiTheme="minorHAnsi" w:hAnsiTheme="minorHAnsi"/>
          <w:b/>
          <w:sz w:val="22"/>
          <w:szCs w:val="22"/>
        </w:rPr>
      </w:pPr>
      <w:r w:rsidRPr="008F75B4">
        <w:rPr>
          <w:rFonts w:asciiTheme="minorHAnsi" w:hAnsiTheme="minorHAnsi"/>
          <w:b/>
          <w:sz w:val="22"/>
          <w:szCs w:val="22"/>
        </w:rPr>
        <w:lastRenderedPageBreak/>
        <w:t>Approval of the Technical Planning Committee Meeting Agenda</w:t>
      </w:r>
    </w:p>
    <w:p w14:paraId="658BA797" w14:textId="40E1A449" w:rsidR="004B671C" w:rsidRDefault="00A1444C" w:rsidP="003C719E">
      <w:pPr>
        <w:keepNext/>
        <w:tabs>
          <w:tab w:val="left" w:leader="dot" w:pos="8640"/>
          <w:tab w:val="left" w:leader="dot" w:pos="9120"/>
        </w:tabs>
        <w:ind w:left="1080"/>
        <w:outlineLvl w:val="0"/>
        <w:rPr>
          <w:rFonts w:asciiTheme="minorHAnsi" w:hAnsiTheme="minorHAnsi"/>
          <w:b/>
          <w:sz w:val="22"/>
          <w:szCs w:val="22"/>
        </w:rPr>
      </w:pPr>
      <w:r>
        <w:rPr>
          <w:rFonts w:asciiTheme="minorHAnsi" w:hAnsiTheme="minorHAnsi"/>
          <w:sz w:val="22"/>
          <w:szCs w:val="22"/>
        </w:rPr>
        <w:t xml:space="preserve">Mr. </w:t>
      </w:r>
      <w:r w:rsidR="0020008B">
        <w:rPr>
          <w:rFonts w:asciiTheme="minorHAnsi" w:hAnsiTheme="minorHAnsi"/>
          <w:sz w:val="22"/>
          <w:szCs w:val="22"/>
        </w:rPr>
        <w:t>Coltrin</w:t>
      </w:r>
      <w:r w:rsidR="00EC7A36">
        <w:rPr>
          <w:rFonts w:asciiTheme="minorHAnsi" w:hAnsiTheme="minorHAnsi"/>
          <w:sz w:val="22"/>
          <w:szCs w:val="22"/>
        </w:rPr>
        <w:t xml:space="preserve"> </w:t>
      </w:r>
      <w:r>
        <w:rPr>
          <w:rFonts w:asciiTheme="minorHAnsi" w:hAnsiTheme="minorHAnsi"/>
          <w:sz w:val="22"/>
          <w:szCs w:val="22"/>
        </w:rPr>
        <w:t xml:space="preserve">moved approval of the Technical Planning Committee Meeting Agenda for </w:t>
      </w:r>
      <w:r w:rsidR="0020008B">
        <w:rPr>
          <w:rFonts w:asciiTheme="minorHAnsi" w:hAnsiTheme="minorHAnsi"/>
          <w:sz w:val="22"/>
          <w:szCs w:val="22"/>
        </w:rPr>
        <w:t xml:space="preserve">November </w:t>
      </w:r>
      <w:r w:rsidR="005733FE">
        <w:rPr>
          <w:rFonts w:asciiTheme="minorHAnsi" w:hAnsiTheme="minorHAnsi"/>
          <w:sz w:val="22"/>
          <w:szCs w:val="22"/>
        </w:rPr>
        <w:t>14</w:t>
      </w:r>
      <w:r w:rsidR="001231B2">
        <w:rPr>
          <w:rFonts w:asciiTheme="minorHAnsi" w:hAnsiTheme="minorHAnsi"/>
          <w:sz w:val="22"/>
          <w:szCs w:val="22"/>
        </w:rPr>
        <w:t xml:space="preserve">, </w:t>
      </w:r>
      <w:r w:rsidR="00D6675C">
        <w:rPr>
          <w:rFonts w:asciiTheme="minorHAnsi" w:hAnsiTheme="minorHAnsi"/>
          <w:sz w:val="22"/>
          <w:szCs w:val="22"/>
        </w:rPr>
        <w:t>2018</w:t>
      </w:r>
      <w:r>
        <w:rPr>
          <w:rFonts w:asciiTheme="minorHAnsi" w:hAnsiTheme="minorHAnsi"/>
          <w:sz w:val="22"/>
          <w:szCs w:val="22"/>
        </w:rPr>
        <w:t xml:space="preserve">.  Mr. </w:t>
      </w:r>
      <w:r w:rsidR="0020008B">
        <w:rPr>
          <w:rFonts w:asciiTheme="minorHAnsi" w:hAnsiTheme="minorHAnsi"/>
          <w:sz w:val="22"/>
          <w:szCs w:val="22"/>
        </w:rPr>
        <w:t xml:space="preserve">Tyson </w:t>
      </w:r>
      <w:r w:rsidR="008B75FE">
        <w:rPr>
          <w:rFonts w:asciiTheme="minorHAnsi" w:hAnsiTheme="minorHAnsi"/>
          <w:sz w:val="22"/>
          <w:szCs w:val="22"/>
        </w:rPr>
        <w:t>seconded the motion and it was unanimously approved.</w:t>
      </w:r>
    </w:p>
    <w:p w14:paraId="6A4386E5" w14:textId="77777777" w:rsidR="008F75B4" w:rsidRPr="008F75B4" w:rsidRDefault="008F75B4" w:rsidP="008F75B4">
      <w:pPr>
        <w:ind w:left="1080"/>
        <w:rPr>
          <w:rFonts w:asciiTheme="minorHAnsi" w:hAnsiTheme="minorHAnsi"/>
          <w:sz w:val="22"/>
          <w:szCs w:val="22"/>
        </w:rPr>
      </w:pPr>
    </w:p>
    <w:p w14:paraId="307F792F" w14:textId="499BEFE3" w:rsidR="008F75B4" w:rsidRDefault="008F75B4" w:rsidP="008F75B4">
      <w:pPr>
        <w:keepNext/>
        <w:numPr>
          <w:ilvl w:val="0"/>
          <w:numId w:val="1"/>
        </w:numPr>
        <w:tabs>
          <w:tab w:val="right" w:leader="dot" w:pos="9360"/>
        </w:tabs>
        <w:outlineLvl w:val="0"/>
        <w:rPr>
          <w:rFonts w:asciiTheme="minorHAnsi" w:hAnsiTheme="minorHAnsi"/>
          <w:b/>
          <w:sz w:val="22"/>
          <w:szCs w:val="22"/>
        </w:rPr>
      </w:pPr>
      <w:r w:rsidRPr="008F75B4">
        <w:rPr>
          <w:rFonts w:asciiTheme="minorHAnsi" w:hAnsiTheme="minorHAnsi"/>
          <w:b/>
          <w:sz w:val="22"/>
          <w:szCs w:val="22"/>
        </w:rPr>
        <w:t xml:space="preserve">Approval of the </w:t>
      </w:r>
      <w:r w:rsidR="0020008B">
        <w:rPr>
          <w:rFonts w:asciiTheme="minorHAnsi" w:hAnsiTheme="minorHAnsi"/>
          <w:b/>
          <w:sz w:val="22"/>
          <w:szCs w:val="22"/>
        </w:rPr>
        <w:t>September 19</w:t>
      </w:r>
      <w:r w:rsidR="00D6675C">
        <w:rPr>
          <w:rFonts w:asciiTheme="minorHAnsi" w:hAnsiTheme="minorHAnsi"/>
          <w:b/>
          <w:sz w:val="22"/>
          <w:szCs w:val="22"/>
        </w:rPr>
        <w:t>, 2018</w:t>
      </w:r>
      <w:r w:rsidR="00E67FBF">
        <w:rPr>
          <w:rFonts w:asciiTheme="minorHAnsi" w:hAnsiTheme="minorHAnsi"/>
          <w:b/>
          <w:sz w:val="22"/>
          <w:szCs w:val="22"/>
        </w:rPr>
        <w:t>,</w:t>
      </w:r>
      <w:r w:rsidRPr="008F75B4">
        <w:rPr>
          <w:rFonts w:asciiTheme="minorHAnsi" w:hAnsiTheme="minorHAnsi"/>
          <w:b/>
          <w:sz w:val="22"/>
          <w:szCs w:val="22"/>
        </w:rPr>
        <w:t xml:space="preserve"> Meeting Minutes</w:t>
      </w:r>
    </w:p>
    <w:p w14:paraId="6CF769A9" w14:textId="777AC88D" w:rsidR="003C719E" w:rsidRPr="003C719E" w:rsidRDefault="00887F44" w:rsidP="00E67FBF">
      <w:pPr>
        <w:keepNext/>
        <w:tabs>
          <w:tab w:val="right" w:leader="dot" w:pos="9360"/>
        </w:tabs>
        <w:ind w:left="1080"/>
        <w:outlineLvl w:val="0"/>
        <w:rPr>
          <w:rFonts w:asciiTheme="minorHAnsi" w:hAnsiTheme="minorHAnsi"/>
          <w:sz w:val="22"/>
          <w:szCs w:val="22"/>
        </w:rPr>
      </w:pPr>
      <w:r>
        <w:rPr>
          <w:rFonts w:asciiTheme="minorHAnsi" w:hAnsiTheme="minorHAnsi"/>
          <w:sz w:val="22"/>
          <w:szCs w:val="22"/>
        </w:rPr>
        <w:t>M</w:t>
      </w:r>
      <w:r w:rsidR="00B53318">
        <w:rPr>
          <w:rFonts w:asciiTheme="minorHAnsi" w:hAnsiTheme="minorHAnsi"/>
          <w:sz w:val="22"/>
          <w:szCs w:val="22"/>
        </w:rPr>
        <w:t>r</w:t>
      </w:r>
      <w:r>
        <w:rPr>
          <w:rFonts w:asciiTheme="minorHAnsi" w:hAnsiTheme="minorHAnsi"/>
          <w:sz w:val="22"/>
          <w:szCs w:val="22"/>
        </w:rPr>
        <w:t xml:space="preserve">. </w:t>
      </w:r>
      <w:r w:rsidR="0020008B">
        <w:rPr>
          <w:rFonts w:asciiTheme="minorHAnsi" w:hAnsiTheme="minorHAnsi"/>
          <w:sz w:val="22"/>
          <w:szCs w:val="22"/>
        </w:rPr>
        <w:t>Humphrey</w:t>
      </w:r>
      <w:r w:rsidR="00D6675C">
        <w:rPr>
          <w:rFonts w:asciiTheme="minorHAnsi" w:hAnsiTheme="minorHAnsi"/>
          <w:sz w:val="22"/>
          <w:szCs w:val="22"/>
        </w:rPr>
        <w:t xml:space="preserve"> </w:t>
      </w:r>
      <w:r w:rsidR="00616A8B">
        <w:rPr>
          <w:rFonts w:asciiTheme="minorHAnsi" w:hAnsiTheme="minorHAnsi"/>
          <w:sz w:val="22"/>
          <w:szCs w:val="22"/>
        </w:rPr>
        <w:t>moved</w:t>
      </w:r>
      <w:r w:rsidR="0082192A">
        <w:rPr>
          <w:rFonts w:asciiTheme="minorHAnsi" w:hAnsiTheme="minorHAnsi"/>
          <w:sz w:val="22"/>
          <w:szCs w:val="22"/>
        </w:rPr>
        <w:t xml:space="preserve"> for approval of the minutes from</w:t>
      </w:r>
      <w:r w:rsidR="00616A8B">
        <w:rPr>
          <w:rFonts w:asciiTheme="minorHAnsi" w:hAnsiTheme="minorHAnsi"/>
          <w:sz w:val="22"/>
          <w:szCs w:val="22"/>
        </w:rPr>
        <w:t xml:space="preserve"> the </w:t>
      </w:r>
      <w:r w:rsidR="0020008B">
        <w:rPr>
          <w:rFonts w:asciiTheme="minorHAnsi" w:hAnsiTheme="minorHAnsi"/>
          <w:sz w:val="22"/>
          <w:szCs w:val="22"/>
        </w:rPr>
        <w:t>September 19</w:t>
      </w:r>
      <w:r w:rsidR="00D6675C">
        <w:rPr>
          <w:rFonts w:asciiTheme="minorHAnsi" w:hAnsiTheme="minorHAnsi"/>
          <w:sz w:val="22"/>
          <w:szCs w:val="22"/>
        </w:rPr>
        <w:t>, 2018</w:t>
      </w:r>
      <w:r w:rsidR="00E67FBF">
        <w:rPr>
          <w:rFonts w:asciiTheme="minorHAnsi" w:hAnsiTheme="minorHAnsi"/>
          <w:sz w:val="22"/>
          <w:szCs w:val="22"/>
        </w:rPr>
        <w:t xml:space="preserve"> </w:t>
      </w:r>
      <w:r w:rsidR="00616A8B">
        <w:rPr>
          <w:rFonts w:asciiTheme="minorHAnsi" w:hAnsiTheme="minorHAnsi"/>
          <w:sz w:val="22"/>
          <w:szCs w:val="22"/>
        </w:rPr>
        <w:t xml:space="preserve">Technical </w:t>
      </w:r>
      <w:r w:rsidR="0082192A">
        <w:rPr>
          <w:rFonts w:asciiTheme="minorHAnsi" w:hAnsiTheme="minorHAnsi"/>
          <w:sz w:val="22"/>
          <w:szCs w:val="22"/>
        </w:rPr>
        <w:t xml:space="preserve">Planning </w:t>
      </w:r>
      <w:r w:rsidR="00616A8B">
        <w:rPr>
          <w:rFonts w:asciiTheme="minorHAnsi" w:hAnsiTheme="minorHAnsi"/>
          <w:sz w:val="22"/>
          <w:szCs w:val="22"/>
        </w:rPr>
        <w:t>Committee Meeting</w:t>
      </w:r>
      <w:r w:rsidR="00E67FBF">
        <w:rPr>
          <w:rFonts w:asciiTheme="minorHAnsi" w:hAnsiTheme="minorHAnsi"/>
          <w:sz w:val="22"/>
          <w:szCs w:val="22"/>
        </w:rPr>
        <w:t xml:space="preserve">. </w:t>
      </w:r>
      <w:r w:rsidR="001231B2">
        <w:rPr>
          <w:rFonts w:asciiTheme="minorHAnsi" w:hAnsiTheme="minorHAnsi"/>
          <w:sz w:val="22"/>
          <w:szCs w:val="22"/>
        </w:rPr>
        <w:t xml:space="preserve">Mr. </w:t>
      </w:r>
      <w:r w:rsidR="0020008B">
        <w:rPr>
          <w:rFonts w:asciiTheme="minorHAnsi" w:hAnsiTheme="minorHAnsi"/>
          <w:sz w:val="22"/>
          <w:szCs w:val="22"/>
        </w:rPr>
        <w:t xml:space="preserve">Claussen </w:t>
      </w:r>
      <w:r w:rsidR="003C2D8B">
        <w:rPr>
          <w:rFonts w:asciiTheme="minorHAnsi" w:hAnsiTheme="minorHAnsi"/>
          <w:sz w:val="22"/>
          <w:szCs w:val="22"/>
        </w:rPr>
        <w:t xml:space="preserve">seconded the motion </w:t>
      </w:r>
      <w:r w:rsidR="00616A8B">
        <w:rPr>
          <w:rFonts w:asciiTheme="minorHAnsi" w:hAnsiTheme="minorHAnsi"/>
          <w:sz w:val="22"/>
          <w:szCs w:val="22"/>
        </w:rPr>
        <w:t>and it was unanimously approved.</w:t>
      </w:r>
    </w:p>
    <w:p w14:paraId="57EBA2F5" w14:textId="0FCE040E" w:rsidR="008F75B4" w:rsidRPr="008F75B4" w:rsidRDefault="008F75B4" w:rsidP="008F75B4">
      <w:pPr>
        <w:rPr>
          <w:rFonts w:asciiTheme="minorHAnsi" w:hAnsiTheme="minorHAnsi"/>
          <w:b/>
          <w:sz w:val="22"/>
          <w:szCs w:val="22"/>
        </w:rPr>
      </w:pPr>
    </w:p>
    <w:p w14:paraId="741009BE" w14:textId="09A53D32" w:rsidR="008F75B4" w:rsidRPr="00B71E0E" w:rsidRDefault="008F75B4" w:rsidP="00F1302E">
      <w:pPr>
        <w:keepNext/>
        <w:numPr>
          <w:ilvl w:val="0"/>
          <w:numId w:val="1"/>
        </w:numPr>
        <w:tabs>
          <w:tab w:val="right" w:leader="dot" w:pos="9360"/>
        </w:tabs>
        <w:outlineLvl w:val="0"/>
        <w:rPr>
          <w:rFonts w:asciiTheme="minorHAnsi" w:hAnsiTheme="minorHAnsi"/>
          <w:sz w:val="22"/>
          <w:szCs w:val="22"/>
        </w:rPr>
      </w:pPr>
      <w:r w:rsidRPr="008F75B4">
        <w:rPr>
          <w:rFonts w:asciiTheme="minorHAnsi" w:hAnsiTheme="minorHAnsi"/>
          <w:b/>
          <w:sz w:val="22"/>
          <w:szCs w:val="22"/>
        </w:rPr>
        <w:t xml:space="preserve">Public Comment Period for All Agenda Items </w:t>
      </w:r>
    </w:p>
    <w:p w14:paraId="0DFCADDB" w14:textId="72626CE0" w:rsidR="00E633F9" w:rsidRDefault="00723BF8" w:rsidP="00C72713">
      <w:pPr>
        <w:keepNext/>
        <w:tabs>
          <w:tab w:val="right" w:leader="dot" w:pos="9360"/>
        </w:tabs>
        <w:ind w:left="1080"/>
        <w:outlineLvl w:val="0"/>
        <w:rPr>
          <w:rFonts w:asciiTheme="minorHAnsi" w:hAnsiTheme="minorHAnsi"/>
          <w:sz w:val="22"/>
          <w:szCs w:val="22"/>
        </w:rPr>
      </w:pPr>
      <w:r>
        <w:rPr>
          <w:rFonts w:asciiTheme="minorHAnsi" w:hAnsiTheme="minorHAnsi"/>
          <w:sz w:val="22"/>
          <w:szCs w:val="22"/>
        </w:rPr>
        <w:t>There were no speakers present to address the Committee.</w:t>
      </w:r>
      <w:r w:rsidR="00887F44">
        <w:rPr>
          <w:rFonts w:asciiTheme="minorHAnsi" w:hAnsiTheme="minorHAnsi"/>
          <w:sz w:val="22"/>
          <w:szCs w:val="22"/>
        </w:rPr>
        <w:t xml:space="preserve"> </w:t>
      </w:r>
    </w:p>
    <w:p w14:paraId="54E3A424" w14:textId="77777777" w:rsidR="00723BF8" w:rsidRPr="008F75B4" w:rsidRDefault="00723BF8" w:rsidP="00F1302E">
      <w:pPr>
        <w:keepNext/>
        <w:tabs>
          <w:tab w:val="right" w:leader="dot" w:pos="9360"/>
        </w:tabs>
        <w:ind w:left="1080"/>
        <w:outlineLvl w:val="0"/>
        <w:rPr>
          <w:rFonts w:asciiTheme="minorHAnsi" w:hAnsiTheme="minorHAnsi"/>
          <w:sz w:val="22"/>
          <w:szCs w:val="22"/>
        </w:rPr>
      </w:pPr>
    </w:p>
    <w:p w14:paraId="2652B696" w14:textId="43D03A7F" w:rsidR="008F75B4" w:rsidRDefault="008F75B4" w:rsidP="008F75B4">
      <w:pPr>
        <w:keepNext/>
        <w:numPr>
          <w:ilvl w:val="0"/>
          <w:numId w:val="1"/>
        </w:numPr>
        <w:tabs>
          <w:tab w:val="left" w:leader="dot" w:pos="8640"/>
        </w:tabs>
        <w:outlineLvl w:val="0"/>
        <w:rPr>
          <w:rFonts w:asciiTheme="minorHAnsi" w:hAnsiTheme="minorHAnsi"/>
          <w:b/>
          <w:sz w:val="22"/>
          <w:szCs w:val="22"/>
        </w:rPr>
      </w:pPr>
      <w:r w:rsidRPr="008F75B4">
        <w:rPr>
          <w:rFonts w:asciiTheme="minorHAnsi" w:hAnsiTheme="minorHAnsi"/>
          <w:b/>
          <w:sz w:val="22"/>
          <w:szCs w:val="22"/>
        </w:rPr>
        <w:t>Staff Report</w:t>
      </w:r>
    </w:p>
    <w:p w14:paraId="1864FBDA" w14:textId="3D97113F" w:rsidR="0047255A" w:rsidRDefault="0020008B" w:rsidP="008F53DB">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Sara Fields stated that due to the length of the agenda, she would forgo providing a lengthy report, but she did want to thank Kirk Juranas for serving as Chair of the Technical Planning Committee for the past year.  </w:t>
      </w:r>
    </w:p>
    <w:p w14:paraId="7178D335" w14:textId="615B06C2" w:rsidR="00BF0140" w:rsidRDefault="00BF0140" w:rsidP="005733FE">
      <w:pPr>
        <w:rPr>
          <w:rFonts w:asciiTheme="minorHAnsi" w:hAnsiTheme="minorHAnsi" w:cstheme="minorHAnsi"/>
          <w:sz w:val="22"/>
          <w:szCs w:val="22"/>
        </w:rPr>
      </w:pPr>
    </w:p>
    <w:p w14:paraId="7C2BD09A" w14:textId="468E2D96" w:rsidR="00512B61" w:rsidRDefault="00B34488" w:rsidP="00512B61">
      <w:pPr>
        <w:keepNext/>
        <w:numPr>
          <w:ilvl w:val="0"/>
          <w:numId w:val="1"/>
        </w:numPr>
        <w:tabs>
          <w:tab w:val="left" w:leader="dot" w:pos="8640"/>
        </w:tabs>
        <w:outlineLvl w:val="0"/>
        <w:rPr>
          <w:rFonts w:asciiTheme="minorHAnsi" w:hAnsiTheme="minorHAnsi"/>
          <w:b/>
          <w:sz w:val="22"/>
          <w:szCs w:val="22"/>
        </w:rPr>
      </w:pPr>
      <w:r w:rsidRPr="00171516">
        <w:rPr>
          <w:rFonts w:asciiTheme="minorHAnsi" w:hAnsiTheme="minorHAnsi"/>
          <w:b/>
          <w:sz w:val="22"/>
          <w:szCs w:val="22"/>
        </w:rPr>
        <w:t>L</w:t>
      </w:r>
      <w:r w:rsidR="008F75B4" w:rsidRPr="00171516">
        <w:rPr>
          <w:rFonts w:asciiTheme="minorHAnsi" w:hAnsiTheme="minorHAnsi"/>
          <w:b/>
          <w:sz w:val="22"/>
          <w:szCs w:val="22"/>
        </w:rPr>
        <w:t>egislative Reports</w:t>
      </w:r>
    </w:p>
    <w:p w14:paraId="5777BC8A" w14:textId="185DCBAA" w:rsidR="005733FE" w:rsidRPr="005733FE" w:rsidRDefault="005733FE" w:rsidP="005733FE">
      <w:pPr>
        <w:keepNext/>
        <w:tabs>
          <w:tab w:val="left" w:leader="dot" w:pos="8640"/>
        </w:tabs>
        <w:ind w:left="1080"/>
        <w:outlineLvl w:val="0"/>
        <w:rPr>
          <w:rFonts w:asciiTheme="minorHAnsi" w:hAnsiTheme="minorHAnsi"/>
          <w:sz w:val="22"/>
          <w:szCs w:val="22"/>
        </w:rPr>
      </w:pPr>
      <w:r>
        <w:rPr>
          <w:rFonts w:asciiTheme="minorHAnsi" w:hAnsiTheme="minorHAnsi"/>
          <w:sz w:val="22"/>
          <w:szCs w:val="22"/>
        </w:rPr>
        <w:t>There were no representatives from the area legislators present to give a report.</w:t>
      </w:r>
    </w:p>
    <w:p w14:paraId="60098695" w14:textId="2B0DAC0D" w:rsidR="001D42AB" w:rsidRDefault="001D42AB" w:rsidP="001D42AB">
      <w:pPr>
        <w:keepNext/>
        <w:tabs>
          <w:tab w:val="left" w:leader="dot" w:pos="8640"/>
        </w:tabs>
        <w:outlineLvl w:val="0"/>
        <w:rPr>
          <w:rFonts w:asciiTheme="minorHAnsi" w:hAnsiTheme="minorHAnsi"/>
          <w:b/>
          <w:sz w:val="22"/>
          <w:szCs w:val="22"/>
        </w:rPr>
      </w:pPr>
    </w:p>
    <w:p w14:paraId="1950238E" w14:textId="0FA26AC7" w:rsidR="001D42AB" w:rsidRDefault="001D42AB" w:rsidP="001D42AB">
      <w:pPr>
        <w:keepNext/>
        <w:numPr>
          <w:ilvl w:val="1"/>
          <w:numId w:val="3"/>
        </w:numPr>
        <w:outlineLvl w:val="1"/>
        <w:rPr>
          <w:rFonts w:asciiTheme="minorHAnsi" w:hAnsiTheme="minorHAnsi"/>
          <w:b/>
          <w:sz w:val="22"/>
          <w:szCs w:val="22"/>
          <w:u w:val="single"/>
        </w:rPr>
      </w:pPr>
      <w:r>
        <w:rPr>
          <w:rFonts w:asciiTheme="minorHAnsi" w:hAnsiTheme="minorHAnsi"/>
          <w:b/>
          <w:sz w:val="22"/>
          <w:szCs w:val="22"/>
          <w:u w:val="single"/>
        </w:rPr>
        <w:t>New Business</w:t>
      </w:r>
    </w:p>
    <w:p w14:paraId="64E702AC" w14:textId="77777777" w:rsidR="005733FE" w:rsidRDefault="005733FE" w:rsidP="005733FE">
      <w:pPr>
        <w:keepNext/>
        <w:ind w:left="720"/>
        <w:outlineLvl w:val="1"/>
        <w:rPr>
          <w:rFonts w:asciiTheme="minorHAnsi" w:hAnsiTheme="minorHAnsi"/>
          <w:b/>
          <w:sz w:val="22"/>
          <w:szCs w:val="22"/>
          <w:u w:val="single"/>
        </w:rPr>
      </w:pPr>
    </w:p>
    <w:p w14:paraId="094E2AD0" w14:textId="081E2A76" w:rsidR="005733FE" w:rsidRDefault="005733FE" w:rsidP="005733FE">
      <w:pPr>
        <w:pStyle w:val="BodyTextIndent2"/>
        <w:numPr>
          <w:ilvl w:val="0"/>
          <w:numId w:val="26"/>
        </w:numPr>
        <w:tabs>
          <w:tab w:val="right" w:leader="dot" w:pos="9720"/>
        </w:tabs>
        <w:rPr>
          <w:rFonts w:asciiTheme="minorHAnsi" w:hAnsiTheme="minorHAnsi"/>
          <w:sz w:val="22"/>
          <w:szCs w:val="22"/>
        </w:rPr>
      </w:pPr>
      <w:bookmarkStart w:id="0" w:name="_Hlk508699481"/>
      <w:r>
        <w:rPr>
          <w:rFonts w:asciiTheme="minorHAnsi" w:hAnsiTheme="minorHAnsi"/>
          <w:sz w:val="22"/>
          <w:szCs w:val="22"/>
        </w:rPr>
        <w:t xml:space="preserve">Administrative Modification Number </w:t>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t>One to the FY 2019-2022 TIP</w:t>
      </w:r>
    </w:p>
    <w:p w14:paraId="7A3CF6FB" w14:textId="03395712" w:rsidR="005733FE" w:rsidRDefault="005733FE" w:rsidP="005733FE">
      <w:pPr>
        <w:pStyle w:val="ListParagraph"/>
        <w:ind w:left="1080"/>
        <w:rPr>
          <w:rFonts w:asciiTheme="minorHAnsi" w:hAnsiTheme="minorHAnsi"/>
          <w:sz w:val="22"/>
          <w:szCs w:val="22"/>
        </w:rPr>
      </w:pPr>
      <w:r>
        <w:rPr>
          <w:rFonts w:asciiTheme="minorHAnsi" w:hAnsiTheme="minorHAnsi"/>
          <w:sz w:val="22"/>
          <w:szCs w:val="22"/>
        </w:rPr>
        <w:t xml:space="preserve">Natasha Longpine stated that Administration Modifications </w:t>
      </w:r>
      <w:proofErr w:type="gramStart"/>
      <w:r>
        <w:rPr>
          <w:rFonts w:asciiTheme="minorHAnsi" w:hAnsiTheme="minorHAnsi"/>
          <w:sz w:val="22"/>
          <w:szCs w:val="22"/>
        </w:rPr>
        <w:t>are allowed to</w:t>
      </w:r>
      <w:proofErr w:type="gramEnd"/>
      <w:r>
        <w:rPr>
          <w:rFonts w:asciiTheme="minorHAnsi" w:hAnsiTheme="minorHAnsi"/>
          <w:sz w:val="22"/>
          <w:szCs w:val="22"/>
        </w:rPr>
        <w:t xml:space="preserve"> be made by staff.  She noted this modification is for the City of Battlefield on the FF and Weaver Road sidewalk projects.  She added this modification reduces the funding designated for Engineering</w:t>
      </w:r>
      <w:r w:rsidR="00477A03">
        <w:rPr>
          <w:rFonts w:asciiTheme="minorHAnsi" w:hAnsiTheme="minorHAnsi"/>
          <w:sz w:val="22"/>
          <w:szCs w:val="22"/>
        </w:rPr>
        <w:t xml:space="preserve">, </w:t>
      </w:r>
      <w:r>
        <w:rPr>
          <w:rFonts w:asciiTheme="minorHAnsi" w:hAnsiTheme="minorHAnsi"/>
          <w:sz w:val="22"/>
          <w:szCs w:val="22"/>
        </w:rPr>
        <w:t>r</w:t>
      </w:r>
      <w:r w:rsidR="00881AF1">
        <w:rPr>
          <w:rFonts w:asciiTheme="minorHAnsi" w:hAnsiTheme="minorHAnsi"/>
          <w:sz w:val="22"/>
          <w:szCs w:val="22"/>
        </w:rPr>
        <w:t>emoves the right-of-way funding</w:t>
      </w:r>
      <w:r>
        <w:rPr>
          <w:rFonts w:asciiTheme="minorHAnsi" w:hAnsiTheme="minorHAnsi"/>
          <w:sz w:val="22"/>
          <w:szCs w:val="22"/>
        </w:rPr>
        <w:t xml:space="preserve"> and adds funding to the programmed cost of the project.  </w:t>
      </w:r>
      <w:r w:rsidR="00D747F6">
        <w:rPr>
          <w:rFonts w:asciiTheme="minorHAnsi" w:hAnsiTheme="minorHAnsi"/>
          <w:sz w:val="22"/>
          <w:szCs w:val="22"/>
        </w:rPr>
        <w:t>The total programmed amount is now $610,616.</w:t>
      </w:r>
    </w:p>
    <w:p w14:paraId="50046792" w14:textId="77777777" w:rsidR="005733FE" w:rsidRDefault="005733FE" w:rsidP="005733FE">
      <w:pPr>
        <w:pStyle w:val="ListParagraph"/>
        <w:ind w:left="1080"/>
        <w:rPr>
          <w:rFonts w:asciiTheme="minorHAnsi" w:hAnsiTheme="minorHAnsi"/>
          <w:sz w:val="22"/>
          <w:szCs w:val="22"/>
        </w:rPr>
      </w:pPr>
    </w:p>
    <w:p w14:paraId="6182EC8C" w14:textId="385EBE37" w:rsidR="005733FE" w:rsidRPr="00D747F6" w:rsidRDefault="00D747F6" w:rsidP="005733FE">
      <w:pPr>
        <w:pStyle w:val="BodyTextIndent"/>
        <w:tabs>
          <w:tab w:val="right" w:leader="dot" w:pos="9360"/>
        </w:tabs>
        <w:rPr>
          <w:rFonts w:asciiTheme="minorHAnsi" w:hAnsiTheme="minorHAnsi"/>
          <w:bCs w:val="0"/>
          <w:sz w:val="22"/>
          <w:szCs w:val="22"/>
        </w:rPr>
      </w:pPr>
      <w:r>
        <w:rPr>
          <w:rFonts w:asciiTheme="minorHAnsi" w:hAnsiTheme="minorHAnsi"/>
          <w:bCs w:val="0"/>
          <w:sz w:val="22"/>
          <w:szCs w:val="22"/>
        </w:rPr>
        <w:t>This item was shared for informational purposes only; no action by the Committee is requested.</w:t>
      </w:r>
    </w:p>
    <w:p w14:paraId="4C240455" w14:textId="77777777" w:rsidR="005733FE" w:rsidRDefault="005733FE" w:rsidP="005733FE">
      <w:pPr>
        <w:pStyle w:val="BodyTextIndent2"/>
        <w:tabs>
          <w:tab w:val="right" w:leader="dot" w:pos="9720"/>
        </w:tabs>
        <w:rPr>
          <w:rFonts w:ascii="Calibri" w:hAnsi="Calibri"/>
          <w:bCs w:val="0"/>
          <w:sz w:val="22"/>
          <w:szCs w:val="22"/>
        </w:rPr>
      </w:pPr>
    </w:p>
    <w:p w14:paraId="470CB963" w14:textId="77777777" w:rsidR="00881AF1" w:rsidRDefault="005733FE" w:rsidP="00881AF1">
      <w:pPr>
        <w:pStyle w:val="BodyTextIndent2"/>
        <w:numPr>
          <w:ilvl w:val="0"/>
          <w:numId w:val="26"/>
        </w:numPr>
        <w:tabs>
          <w:tab w:val="right" w:leader="dot" w:pos="9720"/>
        </w:tabs>
        <w:rPr>
          <w:rFonts w:asciiTheme="minorHAnsi" w:hAnsiTheme="minorHAnsi"/>
          <w:sz w:val="22"/>
          <w:szCs w:val="22"/>
        </w:rPr>
      </w:pPr>
      <w:r>
        <w:rPr>
          <w:rFonts w:asciiTheme="minorHAnsi" w:hAnsiTheme="minorHAnsi"/>
          <w:sz w:val="22"/>
          <w:szCs w:val="22"/>
        </w:rPr>
        <w:t>Amendment Number Two to the FY 2019-2022 TIP</w:t>
      </w:r>
    </w:p>
    <w:p w14:paraId="4544FED1" w14:textId="1852BBCE" w:rsidR="00881AF1" w:rsidRDefault="00881AF1" w:rsidP="00881AF1">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Natasha Longpine stated there were several items that were included in this TIP amendment</w:t>
      </w:r>
      <w:r w:rsidR="00C1645F">
        <w:rPr>
          <w:rFonts w:asciiTheme="minorHAnsi" w:hAnsiTheme="minorHAnsi"/>
          <w:b w:val="0"/>
          <w:sz w:val="22"/>
          <w:szCs w:val="22"/>
        </w:rPr>
        <w:t>.  Two</w:t>
      </w:r>
      <w:r w:rsidR="00524784">
        <w:rPr>
          <w:rFonts w:asciiTheme="minorHAnsi" w:hAnsiTheme="minorHAnsi"/>
          <w:b w:val="0"/>
          <w:sz w:val="22"/>
          <w:szCs w:val="22"/>
        </w:rPr>
        <w:t xml:space="preserve"> of</w:t>
      </w:r>
      <w:r w:rsidR="00BD4FE7">
        <w:rPr>
          <w:rFonts w:asciiTheme="minorHAnsi" w:hAnsiTheme="minorHAnsi"/>
          <w:b w:val="0"/>
          <w:sz w:val="22"/>
          <w:szCs w:val="22"/>
        </w:rPr>
        <w:t xml:space="preserve"> the projects were recommended for approval </w:t>
      </w:r>
      <w:r w:rsidR="00C1645F">
        <w:rPr>
          <w:rFonts w:asciiTheme="minorHAnsi" w:hAnsiTheme="minorHAnsi"/>
          <w:b w:val="0"/>
          <w:sz w:val="22"/>
          <w:szCs w:val="22"/>
        </w:rPr>
        <w:t xml:space="preserve">by the Transportation Alternatives Program subcommittee and are for sidewalks in Strafford and Willard.  She stated two of the projects are in Nixa and allows them to make the STBG-U payback to MoDOT.  The final four projects are being requested by MoDOT and are for scoping for various bridge and road improvements.  </w:t>
      </w:r>
    </w:p>
    <w:p w14:paraId="3333E51D" w14:textId="68E96937" w:rsidR="00E46842" w:rsidRDefault="00E46842" w:rsidP="00881AF1">
      <w:pPr>
        <w:pStyle w:val="BodyTextIndent2"/>
        <w:tabs>
          <w:tab w:val="right" w:leader="dot" w:pos="9720"/>
        </w:tabs>
        <w:rPr>
          <w:rFonts w:asciiTheme="minorHAnsi" w:hAnsiTheme="minorHAnsi"/>
          <w:b w:val="0"/>
          <w:sz w:val="22"/>
          <w:szCs w:val="22"/>
        </w:rPr>
      </w:pPr>
    </w:p>
    <w:p w14:paraId="5D766175" w14:textId="19340B31" w:rsidR="00E46842" w:rsidRPr="00881AF1" w:rsidRDefault="00E46842" w:rsidP="00881AF1">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Mr. Humphrey moved the Technical Planning Committee recommend approval of FY 2019-2022 TIP</w:t>
      </w:r>
      <w:r w:rsidRPr="00E46842">
        <w:rPr>
          <w:rFonts w:asciiTheme="minorHAnsi" w:hAnsiTheme="minorHAnsi"/>
          <w:b w:val="0"/>
          <w:sz w:val="22"/>
          <w:szCs w:val="22"/>
        </w:rPr>
        <w:t xml:space="preserve"> </w:t>
      </w:r>
      <w:r w:rsidR="008D1F12">
        <w:rPr>
          <w:rFonts w:asciiTheme="minorHAnsi" w:hAnsiTheme="minorHAnsi"/>
          <w:b w:val="0"/>
          <w:sz w:val="22"/>
          <w:szCs w:val="22"/>
        </w:rPr>
        <w:t>A</w:t>
      </w:r>
      <w:r>
        <w:rPr>
          <w:rFonts w:asciiTheme="minorHAnsi" w:hAnsiTheme="minorHAnsi"/>
          <w:b w:val="0"/>
          <w:sz w:val="22"/>
          <w:szCs w:val="22"/>
        </w:rPr>
        <w:t xml:space="preserve">mendment Number Two to the Board of Directors. Mr. </w:t>
      </w:r>
      <w:proofErr w:type="spellStart"/>
      <w:r>
        <w:rPr>
          <w:rFonts w:asciiTheme="minorHAnsi" w:hAnsiTheme="minorHAnsi"/>
          <w:b w:val="0"/>
          <w:sz w:val="22"/>
          <w:szCs w:val="22"/>
        </w:rPr>
        <w:t>Roussell</w:t>
      </w:r>
      <w:proofErr w:type="spellEnd"/>
      <w:r>
        <w:rPr>
          <w:rFonts w:asciiTheme="minorHAnsi" w:hAnsiTheme="minorHAnsi"/>
          <w:b w:val="0"/>
          <w:sz w:val="22"/>
          <w:szCs w:val="22"/>
        </w:rPr>
        <w:t xml:space="preserve"> seconded the motion and it was unanimously approved.</w:t>
      </w:r>
      <w:r w:rsidR="008D1F12">
        <w:rPr>
          <w:rFonts w:asciiTheme="minorHAnsi" w:hAnsiTheme="minorHAnsi"/>
          <w:b w:val="0"/>
          <w:sz w:val="22"/>
          <w:szCs w:val="22"/>
        </w:rPr>
        <w:t xml:space="preserve"> </w:t>
      </w:r>
    </w:p>
    <w:p w14:paraId="0836EA55" w14:textId="2C9D4160" w:rsidR="005733FE" w:rsidRDefault="005733FE" w:rsidP="00E46842">
      <w:pPr>
        <w:pStyle w:val="BodyTextIndent2"/>
        <w:tabs>
          <w:tab w:val="right" w:leader="dot" w:pos="9720"/>
        </w:tabs>
        <w:ind w:left="0"/>
        <w:rPr>
          <w:rFonts w:ascii="Calibri" w:hAnsi="Calibri"/>
          <w:sz w:val="22"/>
          <w:szCs w:val="22"/>
        </w:rPr>
      </w:pPr>
    </w:p>
    <w:bookmarkEnd w:id="0"/>
    <w:p w14:paraId="3DC88563" w14:textId="7C9E0926" w:rsidR="005733FE" w:rsidRDefault="005733FE" w:rsidP="005733FE">
      <w:pPr>
        <w:pStyle w:val="BodyTextIndent2"/>
        <w:numPr>
          <w:ilvl w:val="0"/>
          <w:numId w:val="26"/>
        </w:numPr>
        <w:tabs>
          <w:tab w:val="right" w:leader="dot" w:pos="9720"/>
        </w:tabs>
        <w:rPr>
          <w:rFonts w:ascii="Calibri" w:hAnsi="Calibri"/>
          <w:sz w:val="22"/>
          <w:szCs w:val="22"/>
        </w:rPr>
      </w:pPr>
      <w:r>
        <w:rPr>
          <w:rFonts w:ascii="Calibri" w:hAnsi="Calibri"/>
          <w:sz w:val="22"/>
          <w:szCs w:val="22"/>
        </w:rPr>
        <w:t>Federal Functional Classification Map Change Request</w:t>
      </w:r>
    </w:p>
    <w:p w14:paraId="5765958D" w14:textId="2210BC37" w:rsidR="005733FE" w:rsidRDefault="008D1F12" w:rsidP="005733FE">
      <w:pPr>
        <w:pStyle w:val="BodyTextIndent2"/>
        <w:tabs>
          <w:tab w:val="right" w:leader="dot" w:pos="9720"/>
        </w:tabs>
        <w:rPr>
          <w:rFonts w:ascii="Calibri" w:hAnsi="Calibri"/>
          <w:b w:val="0"/>
          <w:sz w:val="22"/>
          <w:szCs w:val="22"/>
        </w:rPr>
      </w:pPr>
      <w:r>
        <w:rPr>
          <w:rFonts w:ascii="Calibri" w:hAnsi="Calibri"/>
          <w:b w:val="0"/>
          <w:sz w:val="22"/>
          <w:szCs w:val="22"/>
        </w:rPr>
        <w:t>Andy Thomason stated that during the month of October, the OTO asks the member entities if they would like to request any Federal Functional Classification changes.  He clarified that applications can be submitted at any time, but October is when the OTO conducts an ‘all call’.  He noted that staff had received one application f</w:t>
      </w:r>
      <w:r w:rsidR="00524784">
        <w:rPr>
          <w:rFonts w:ascii="Calibri" w:hAnsi="Calibri"/>
          <w:b w:val="0"/>
          <w:sz w:val="22"/>
          <w:szCs w:val="22"/>
        </w:rPr>
        <w:t>rom</w:t>
      </w:r>
      <w:r>
        <w:rPr>
          <w:rFonts w:ascii="Calibri" w:hAnsi="Calibri"/>
          <w:b w:val="0"/>
          <w:sz w:val="22"/>
          <w:szCs w:val="22"/>
        </w:rPr>
        <w:t xml:space="preserve"> the City of Springfield and that </w:t>
      </w:r>
      <w:r>
        <w:rPr>
          <w:rFonts w:ascii="Calibri" w:hAnsi="Calibri"/>
          <w:b w:val="0"/>
          <w:sz w:val="22"/>
          <w:szCs w:val="22"/>
        </w:rPr>
        <w:lastRenderedPageBreak/>
        <w:t xml:space="preserve">OTO staff is putting forward an application for a location in Nixa.  He briefly reviewed the request from the City of Springfield, which was to lower the classification from a Primary Arterial to a Secondary Arterial for Grant Avenue.  </w:t>
      </w:r>
      <w:r w:rsidR="00474A03">
        <w:rPr>
          <w:rFonts w:ascii="Calibri" w:hAnsi="Calibri"/>
          <w:b w:val="0"/>
          <w:sz w:val="22"/>
          <w:szCs w:val="22"/>
        </w:rPr>
        <w:t xml:space="preserve">Mr. Thomason explained why staff was asking for the upgrade </w:t>
      </w:r>
      <w:r w:rsidR="00524784">
        <w:rPr>
          <w:rFonts w:ascii="Calibri" w:hAnsi="Calibri"/>
          <w:b w:val="0"/>
          <w:sz w:val="22"/>
          <w:szCs w:val="22"/>
        </w:rPr>
        <w:t xml:space="preserve">of </w:t>
      </w:r>
      <w:r w:rsidR="00474A03">
        <w:rPr>
          <w:rFonts w:ascii="Calibri" w:hAnsi="Calibri"/>
          <w:b w:val="0"/>
          <w:sz w:val="22"/>
          <w:szCs w:val="22"/>
        </w:rPr>
        <w:t xml:space="preserve">Rosedale Road from a local street to a Major Collector, stating it connects two major collectors and a secondary arterial to US 160.  He added the current classification is inconsistent with its current and future function.  </w:t>
      </w:r>
    </w:p>
    <w:p w14:paraId="12E055BB" w14:textId="4345B216" w:rsidR="00474A03" w:rsidRDefault="00474A03" w:rsidP="005733FE">
      <w:pPr>
        <w:pStyle w:val="BodyTextIndent2"/>
        <w:tabs>
          <w:tab w:val="right" w:leader="dot" w:pos="9720"/>
        </w:tabs>
        <w:rPr>
          <w:rFonts w:ascii="Calibri" w:hAnsi="Calibri"/>
          <w:b w:val="0"/>
          <w:sz w:val="22"/>
          <w:szCs w:val="22"/>
        </w:rPr>
      </w:pPr>
    </w:p>
    <w:p w14:paraId="63CDD6F3" w14:textId="06FCBBD1" w:rsidR="00474A03" w:rsidRDefault="00474A03" w:rsidP="005733FE">
      <w:pPr>
        <w:pStyle w:val="BodyTextIndent2"/>
        <w:tabs>
          <w:tab w:val="right" w:leader="dot" w:pos="9720"/>
        </w:tabs>
        <w:rPr>
          <w:rFonts w:ascii="Calibri" w:hAnsi="Calibri"/>
          <w:b w:val="0"/>
          <w:sz w:val="22"/>
          <w:szCs w:val="22"/>
        </w:rPr>
      </w:pPr>
      <w:r>
        <w:rPr>
          <w:rFonts w:ascii="Calibri" w:hAnsi="Calibri"/>
          <w:b w:val="0"/>
          <w:sz w:val="22"/>
          <w:szCs w:val="22"/>
        </w:rPr>
        <w:t xml:space="preserve">Mr. Miller noted that on </w:t>
      </w:r>
      <w:proofErr w:type="spellStart"/>
      <w:r>
        <w:rPr>
          <w:rFonts w:ascii="Calibri" w:hAnsi="Calibri"/>
          <w:b w:val="0"/>
          <w:sz w:val="22"/>
          <w:szCs w:val="22"/>
        </w:rPr>
        <w:t>MoDOT’s</w:t>
      </w:r>
      <w:proofErr w:type="spellEnd"/>
      <w:r>
        <w:rPr>
          <w:rFonts w:ascii="Calibri" w:hAnsi="Calibri"/>
          <w:b w:val="0"/>
          <w:sz w:val="22"/>
          <w:szCs w:val="22"/>
        </w:rPr>
        <w:t xml:space="preserve"> classification map, Grant Avenue is already shown as a minor arterial.  Dawn Gardner indicated that if that was the case, then the City of Springfield would withdraw its request, but she would need to confirm this information with the City maps.  Following a brief discussion, it was determined that the Committee would proceed with </w:t>
      </w:r>
      <w:proofErr w:type="gramStart"/>
      <w:r>
        <w:rPr>
          <w:rFonts w:ascii="Calibri" w:hAnsi="Calibri"/>
          <w:b w:val="0"/>
          <w:sz w:val="22"/>
          <w:szCs w:val="22"/>
        </w:rPr>
        <w:t>taking</w:t>
      </w:r>
      <w:r w:rsidR="00524784">
        <w:rPr>
          <w:rFonts w:ascii="Calibri" w:hAnsi="Calibri"/>
          <w:b w:val="0"/>
          <w:sz w:val="22"/>
          <w:szCs w:val="22"/>
        </w:rPr>
        <w:t xml:space="preserve"> action</w:t>
      </w:r>
      <w:proofErr w:type="gramEnd"/>
      <w:r>
        <w:rPr>
          <w:rFonts w:ascii="Calibri" w:hAnsi="Calibri"/>
          <w:b w:val="0"/>
          <w:sz w:val="22"/>
          <w:szCs w:val="22"/>
        </w:rPr>
        <w:t xml:space="preserve"> on both requests, but would only move the City of Springfield’s forward, if it was determined that it was necessary to do so.</w:t>
      </w:r>
    </w:p>
    <w:p w14:paraId="17BCE79C" w14:textId="450E10FB" w:rsidR="00474A03" w:rsidRDefault="00474A03" w:rsidP="005733FE">
      <w:pPr>
        <w:pStyle w:val="BodyTextIndent2"/>
        <w:tabs>
          <w:tab w:val="right" w:leader="dot" w:pos="9720"/>
        </w:tabs>
        <w:rPr>
          <w:rFonts w:ascii="Calibri" w:hAnsi="Calibri"/>
          <w:b w:val="0"/>
          <w:sz w:val="22"/>
          <w:szCs w:val="22"/>
        </w:rPr>
      </w:pPr>
    </w:p>
    <w:p w14:paraId="47AE47B2" w14:textId="16571222" w:rsidR="00474A03" w:rsidRDefault="00474A03" w:rsidP="005733FE">
      <w:pPr>
        <w:pStyle w:val="BodyTextIndent2"/>
        <w:tabs>
          <w:tab w:val="right" w:leader="dot" w:pos="9720"/>
        </w:tabs>
        <w:rPr>
          <w:rFonts w:ascii="Calibri" w:hAnsi="Calibri"/>
          <w:b w:val="0"/>
          <w:bCs w:val="0"/>
          <w:sz w:val="22"/>
          <w:szCs w:val="22"/>
        </w:rPr>
      </w:pPr>
      <w:r>
        <w:rPr>
          <w:rFonts w:ascii="Calibri" w:hAnsi="Calibri"/>
          <w:b w:val="0"/>
          <w:sz w:val="22"/>
          <w:szCs w:val="22"/>
        </w:rPr>
        <w:t xml:space="preserve">Mr. Claussen moved the Technical Planning Committee recommend </w:t>
      </w:r>
      <w:r w:rsidR="00B52776">
        <w:rPr>
          <w:rFonts w:ascii="Calibri" w:hAnsi="Calibri"/>
          <w:b w:val="0"/>
          <w:sz w:val="22"/>
          <w:szCs w:val="22"/>
        </w:rPr>
        <w:t xml:space="preserve">the Board of Directors approve </w:t>
      </w:r>
      <w:r>
        <w:rPr>
          <w:rFonts w:ascii="Calibri" w:hAnsi="Calibri"/>
          <w:b w:val="0"/>
          <w:sz w:val="22"/>
          <w:szCs w:val="22"/>
        </w:rPr>
        <w:t>the proposed Federal F</w:t>
      </w:r>
      <w:r w:rsidR="00B52776">
        <w:rPr>
          <w:rFonts w:ascii="Calibri" w:hAnsi="Calibri"/>
          <w:b w:val="0"/>
          <w:sz w:val="22"/>
          <w:szCs w:val="22"/>
        </w:rPr>
        <w:t>unctional Classification change. Mr. Miller seconded the motion and it was unanimously approved.</w:t>
      </w:r>
    </w:p>
    <w:p w14:paraId="6E39098F" w14:textId="77777777" w:rsidR="005733FE" w:rsidRDefault="005733FE" w:rsidP="005733FE">
      <w:pPr>
        <w:pStyle w:val="BodyTextIndent2"/>
        <w:tabs>
          <w:tab w:val="right" w:leader="dot" w:pos="9720"/>
        </w:tabs>
        <w:rPr>
          <w:rFonts w:ascii="Calibri" w:hAnsi="Calibri"/>
          <w:sz w:val="22"/>
          <w:szCs w:val="22"/>
        </w:rPr>
      </w:pPr>
    </w:p>
    <w:p w14:paraId="1D30AA3D" w14:textId="38CF1AAA" w:rsidR="005733FE" w:rsidRDefault="005733FE" w:rsidP="005733FE">
      <w:pPr>
        <w:pStyle w:val="BodyTextIndent2"/>
        <w:numPr>
          <w:ilvl w:val="0"/>
          <w:numId w:val="26"/>
        </w:numPr>
        <w:tabs>
          <w:tab w:val="right" w:leader="dot" w:pos="9720"/>
        </w:tabs>
        <w:rPr>
          <w:rFonts w:ascii="Calibri" w:hAnsi="Calibri"/>
          <w:sz w:val="22"/>
          <w:szCs w:val="22"/>
        </w:rPr>
      </w:pPr>
      <w:r>
        <w:rPr>
          <w:rFonts w:ascii="Calibri" w:hAnsi="Calibri"/>
          <w:sz w:val="22"/>
          <w:szCs w:val="22"/>
        </w:rPr>
        <w:t>2019 Safety and Transit Performance Targets</w:t>
      </w:r>
    </w:p>
    <w:p w14:paraId="10268523" w14:textId="1CB189EF" w:rsidR="00B52776" w:rsidRDefault="00B52776" w:rsidP="005733FE">
      <w:pPr>
        <w:pStyle w:val="BodyTextIndent2"/>
        <w:tabs>
          <w:tab w:val="right" w:leader="dot" w:pos="9720"/>
        </w:tabs>
        <w:rPr>
          <w:rFonts w:ascii="Calibri" w:hAnsi="Calibri"/>
          <w:b w:val="0"/>
          <w:sz w:val="22"/>
          <w:szCs w:val="22"/>
        </w:rPr>
      </w:pPr>
      <w:r>
        <w:rPr>
          <w:rFonts w:ascii="Calibri" w:hAnsi="Calibri"/>
          <w:b w:val="0"/>
          <w:sz w:val="22"/>
          <w:szCs w:val="22"/>
        </w:rPr>
        <w:t xml:space="preserve">Natasha Longpine stated the FAST Act requires a performance-based approach to transportation investments and creates National Performance Goals.  </w:t>
      </w:r>
      <w:proofErr w:type="gramStart"/>
      <w:r w:rsidR="000D0FE7">
        <w:rPr>
          <w:rFonts w:ascii="Calibri" w:hAnsi="Calibri"/>
          <w:b w:val="0"/>
          <w:sz w:val="22"/>
          <w:szCs w:val="22"/>
        </w:rPr>
        <w:t>In order to</w:t>
      </w:r>
      <w:proofErr w:type="gramEnd"/>
      <w:r w:rsidR="000D0FE7">
        <w:rPr>
          <w:rFonts w:ascii="Calibri" w:hAnsi="Calibri"/>
          <w:b w:val="0"/>
          <w:sz w:val="22"/>
          <w:szCs w:val="22"/>
        </w:rPr>
        <w:t xml:space="preserve"> comply with these goals, MoDOT and the OTO are required to establish targets, each of which, has its own requirements and timelines.  She stated that the OTO can set their own goals or adopt the goals that MoDOT has established.  She added that the Performance Measures Subcommittee met and recommend</w:t>
      </w:r>
      <w:r w:rsidR="00524784">
        <w:rPr>
          <w:rFonts w:ascii="Calibri" w:hAnsi="Calibri"/>
          <w:b w:val="0"/>
          <w:sz w:val="22"/>
          <w:szCs w:val="22"/>
        </w:rPr>
        <w:t>ed</w:t>
      </w:r>
      <w:r w:rsidR="000D0FE7">
        <w:rPr>
          <w:rFonts w:ascii="Calibri" w:hAnsi="Calibri"/>
          <w:b w:val="0"/>
          <w:sz w:val="22"/>
          <w:szCs w:val="22"/>
        </w:rPr>
        <w:t xml:space="preserve"> that the OTO adopt the statewide plan established by MoDOT.  </w:t>
      </w:r>
    </w:p>
    <w:p w14:paraId="72849106" w14:textId="77777777" w:rsidR="00B52776" w:rsidRDefault="00B52776" w:rsidP="005733FE">
      <w:pPr>
        <w:pStyle w:val="BodyTextIndent2"/>
        <w:tabs>
          <w:tab w:val="right" w:leader="dot" w:pos="9720"/>
        </w:tabs>
        <w:rPr>
          <w:rFonts w:ascii="Calibri" w:hAnsi="Calibri"/>
          <w:b w:val="0"/>
          <w:sz w:val="22"/>
          <w:szCs w:val="22"/>
        </w:rPr>
      </w:pPr>
    </w:p>
    <w:p w14:paraId="68C2EB61" w14:textId="553D5BBA" w:rsidR="005733FE" w:rsidRDefault="000D0FE7" w:rsidP="005733FE">
      <w:pPr>
        <w:pStyle w:val="ListParagraph"/>
        <w:tabs>
          <w:tab w:val="right" w:leader="dot" w:pos="9720"/>
        </w:tabs>
        <w:ind w:left="1080"/>
        <w:rPr>
          <w:rFonts w:ascii="Calibri" w:hAnsi="Calibri"/>
          <w:bCs/>
          <w:sz w:val="22"/>
          <w:szCs w:val="22"/>
        </w:rPr>
      </w:pPr>
      <w:r>
        <w:rPr>
          <w:rFonts w:ascii="Calibri" w:hAnsi="Calibri"/>
          <w:bCs/>
          <w:sz w:val="22"/>
          <w:szCs w:val="22"/>
        </w:rPr>
        <w:t xml:space="preserve">Mr. Humphrey moved the Technical Planning Committee recommend the Board of Directors adopt the 2019 Safety and Transit Performance Targets.  Mr. Garrett seconded the motion and it was unanimously approved.  </w:t>
      </w:r>
    </w:p>
    <w:p w14:paraId="2DF4D97F" w14:textId="25489855" w:rsidR="000D0FE7" w:rsidRDefault="000D0FE7" w:rsidP="005733FE">
      <w:pPr>
        <w:pStyle w:val="ListParagraph"/>
        <w:tabs>
          <w:tab w:val="right" w:leader="dot" w:pos="9720"/>
        </w:tabs>
        <w:ind w:left="1080"/>
        <w:rPr>
          <w:rFonts w:ascii="Calibri" w:hAnsi="Calibri"/>
          <w:bCs/>
          <w:sz w:val="22"/>
          <w:szCs w:val="22"/>
        </w:rPr>
      </w:pPr>
    </w:p>
    <w:p w14:paraId="0E5A8515" w14:textId="03099BE3" w:rsidR="005733FE" w:rsidRDefault="005733FE" w:rsidP="005733FE">
      <w:pPr>
        <w:pStyle w:val="BodyTextIndent2"/>
        <w:numPr>
          <w:ilvl w:val="0"/>
          <w:numId w:val="26"/>
        </w:numPr>
        <w:tabs>
          <w:tab w:val="right" w:leader="dot" w:pos="9720"/>
        </w:tabs>
        <w:rPr>
          <w:rFonts w:ascii="Calibri" w:hAnsi="Calibri"/>
          <w:sz w:val="22"/>
          <w:szCs w:val="22"/>
        </w:rPr>
      </w:pPr>
      <w:r>
        <w:rPr>
          <w:rFonts w:ascii="Calibri" w:hAnsi="Calibri"/>
          <w:sz w:val="22"/>
          <w:szCs w:val="22"/>
        </w:rPr>
        <w:t>Annual Listing of Obligated Projects</w:t>
      </w:r>
    </w:p>
    <w:p w14:paraId="749824B7" w14:textId="7F2CDF2D" w:rsidR="000D0FE7" w:rsidRDefault="000D0FE7" w:rsidP="005733FE">
      <w:pPr>
        <w:pStyle w:val="ListParagraph"/>
        <w:ind w:left="1080"/>
        <w:rPr>
          <w:rFonts w:ascii="Calibri" w:hAnsi="Calibri"/>
          <w:sz w:val="22"/>
          <w:szCs w:val="22"/>
        </w:rPr>
      </w:pPr>
      <w:r>
        <w:rPr>
          <w:rFonts w:ascii="Calibri" w:hAnsi="Calibri"/>
          <w:sz w:val="22"/>
          <w:szCs w:val="22"/>
        </w:rPr>
        <w:t xml:space="preserve">Natasha Longpine </w:t>
      </w:r>
      <w:r w:rsidR="00CE359F">
        <w:rPr>
          <w:rFonts w:ascii="Calibri" w:hAnsi="Calibri"/>
          <w:sz w:val="22"/>
          <w:szCs w:val="22"/>
        </w:rPr>
        <w:t>stated the OTO is required by federal law to publish an Annual Listing of Obligated Projects</w:t>
      </w:r>
      <w:r w:rsidR="00524784">
        <w:rPr>
          <w:rFonts w:ascii="Calibri" w:hAnsi="Calibri"/>
          <w:sz w:val="22"/>
          <w:szCs w:val="22"/>
        </w:rPr>
        <w:t xml:space="preserve"> (ALOP)</w:t>
      </w:r>
      <w:r w:rsidR="00CE359F">
        <w:rPr>
          <w:rFonts w:ascii="Calibri" w:hAnsi="Calibri"/>
          <w:sz w:val="22"/>
          <w:szCs w:val="22"/>
        </w:rPr>
        <w:t xml:space="preserve">.  She added this report is required to be published by December 30, each year, and this </w:t>
      </w:r>
      <w:proofErr w:type="gramStart"/>
      <w:r w:rsidR="00CE359F">
        <w:rPr>
          <w:rFonts w:ascii="Calibri" w:hAnsi="Calibri"/>
          <w:sz w:val="22"/>
          <w:szCs w:val="22"/>
        </w:rPr>
        <w:t>particular ALOP</w:t>
      </w:r>
      <w:proofErr w:type="gramEnd"/>
      <w:r w:rsidR="00CE359F">
        <w:rPr>
          <w:rFonts w:ascii="Calibri" w:hAnsi="Calibri"/>
          <w:sz w:val="22"/>
          <w:szCs w:val="22"/>
        </w:rPr>
        <w:t xml:space="preserve"> covers the timeframe of October 1, 2017 to September 30, 2018.  She stated it outlines the obligations for the OTO area, noting this is not expenditures but funding that has been designated for specific projects. </w:t>
      </w:r>
    </w:p>
    <w:p w14:paraId="5BC93DC5" w14:textId="5253A746" w:rsidR="00CE359F" w:rsidRDefault="00CE359F" w:rsidP="005733FE">
      <w:pPr>
        <w:pStyle w:val="ListParagraph"/>
        <w:ind w:left="1080"/>
        <w:rPr>
          <w:rFonts w:ascii="Calibri" w:hAnsi="Calibri"/>
          <w:sz w:val="22"/>
          <w:szCs w:val="22"/>
        </w:rPr>
      </w:pPr>
    </w:p>
    <w:p w14:paraId="18DF7168" w14:textId="28D30694" w:rsidR="00CE359F" w:rsidRDefault="00CE359F" w:rsidP="005733FE">
      <w:pPr>
        <w:pStyle w:val="ListParagraph"/>
        <w:ind w:left="1080"/>
        <w:rPr>
          <w:rFonts w:ascii="Calibri" w:hAnsi="Calibri"/>
          <w:sz w:val="22"/>
          <w:szCs w:val="22"/>
        </w:rPr>
      </w:pPr>
      <w:r>
        <w:rPr>
          <w:rFonts w:ascii="Calibri" w:hAnsi="Calibri"/>
          <w:sz w:val="22"/>
          <w:szCs w:val="22"/>
        </w:rPr>
        <w:t>Mr. Claussen moved the Technical Planning Committee recommend the Board of Directors accept the Annual Listing of Obligated Projects.  Mr. Miller seconded the motion and it was unanimously approved.</w:t>
      </w:r>
    </w:p>
    <w:p w14:paraId="32C40CE0" w14:textId="77777777" w:rsidR="000D0FE7" w:rsidRDefault="000D0FE7" w:rsidP="005733FE">
      <w:pPr>
        <w:pStyle w:val="ListParagraph"/>
        <w:ind w:left="1080"/>
        <w:rPr>
          <w:rFonts w:ascii="Calibri" w:hAnsi="Calibri"/>
          <w:sz w:val="22"/>
          <w:szCs w:val="22"/>
        </w:rPr>
      </w:pPr>
    </w:p>
    <w:p w14:paraId="02707DC9" w14:textId="42105BB4" w:rsidR="005733FE" w:rsidRDefault="005733FE" w:rsidP="005733FE">
      <w:pPr>
        <w:pStyle w:val="BodyTextIndent2"/>
        <w:numPr>
          <w:ilvl w:val="0"/>
          <w:numId w:val="26"/>
        </w:numPr>
        <w:tabs>
          <w:tab w:val="right" w:leader="dot" w:pos="9720"/>
        </w:tabs>
        <w:rPr>
          <w:rFonts w:ascii="Calibri" w:hAnsi="Calibri"/>
          <w:sz w:val="22"/>
          <w:szCs w:val="22"/>
        </w:rPr>
      </w:pPr>
      <w:r>
        <w:rPr>
          <w:rFonts w:ascii="Calibri" w:hAnsi="Calibri"/>
          <w:sz w:val="22"/>
          <w:szCs w:val="22"/>
        </w:rPr>
        <w:t>Federal Funds Balance Report</w:t>
      </w:r>
    </w:p>
    <w:p w14:paraId="39E2B7BA" w14:textId="57E9159B" w:rsidR="003E734F" w:rsidRDefault="003E734F" w:rsidP="005733FE">
      <w:pPr>
        <w:pStyle w:val="BodyTextIndent2"/>
        <w:tabs>
          <w:tab w:val="right" w:leader="dot" w:pos="9720"/>
        </w:tabs>
        <w:rPr>
          <w:rFonts w:ascii="Calibri" w:hAnsi="Calibri"/>
          <w:b w:val="0"/>
          <w:sz w:val="22"/>
          <w:szCs w:val="22"/>
        </w:rPr>
      </w:pPr>
      <w:r>
        <w:rPr>
          <w:rFonts w:ascii="Calibri" w:hAnsi="Calibri"/>
          <w:b w:val="0"/>
          <w:sz w:val="22"/>
          <w:szCs w:val="22"/>
        </w:rPr>
        <w:t xml:space="preserve">Natasha Longpine stated </w:t>
      </w:r>
      <w:r w:rsidR="00F640C4">
        <w:rPr>
          <w:rFonts w:ascii="Calibri" w:hAnsi="Calibri"/>
          <w:b w:val="0"/>
          <w:sz w:val="22"/>
          <w:szCs w:val="22"/>
        </w:rPr>
        <w:t xml:space="preserve">the Federal Funds Balance Report had been distributed at their places.  She indicated the report was </w:t>
      </w:r>
      <w:r w:rsidR="00D30499">
        <w:rPr>
          <w:rFonts w:ascii="Calibri" w:hAnsi="Calibri"/>
          <w:b w:val="0"/>
          <w:sz w:val="22"/>
          <w:szCs w:val="22"/>
        </w:rPr>
        <w:t xml:space="preserve">a listing of how the jurisdictions had allocated the STBG-Urban </w:t>
      </w:r>
      <w:r w:rsidR="006E6D89">
        <w:rPr>
          <w:rFonts w:ascii="Calibri" w:hAnsi="Calibri"/>
          <w:b w:val="0"/>
          <w:sz w:val="22"/>
          <w:szCs w:val="22"/>
        </w:rPr>
        <w:t xml:space="preserve">and Small Urban </w:t>
      </w:r>
      <w:r w:rsidR="00D30499">
        <w:rPr>
          <w:rFonts w:ascii="Calibri" w:hAnsi="Calibri"/>
          <w:b w:val="0"/>
          <w:sz w:val="22"/>
          <w:szCs w:val="22"/>
        </w:rPr>
        <w:t xml:space="preserve">funding </w:t>
      </w:r>
      <w:r w:rsidR="006E6D89">
        <w:rPr>
          <w:rFonts w:ascii="Calibri" w:hAnsi="Calibri"/>
          <w:b w:val="0"/>
          <w:sz w:val="22"/>
          <w:szCs w:val="22"/>
        </w:rPr>
        <w:t xml:space="preserve">from MoDOT.  Ms. Longpine stated this report shows the balance allowed, the balance obligated, and the balance that needs to be obligated by the end of the Federal Fiscal Year </w:t>
      </w:r>
      <w:proofErr w:type="gramStart"/>
      <w:r w:rsidR="006E6D89">
        <w:rPr>
          <w:rFonts w:ascii="Calibri" w:hAnsi="Calibri"/>
          <w:b w:val="0"/>
          <w:sz w:val="22"/>
          <w:szCs w:val="22"/>
        </w:rPr>
        <w:t>in order to</w:t>
      </w:r>
      <w:proofErr w:type="gramEnd"/>
      <w:r w:rsidR="006E6D89">
        <w:rPr>
          <w:rFonts w:ascii="Calibri" w:hAnsi="Calibri"/>
          <w:b w:val="0"/>
          <w:sz w:val="22"/>
          <w:szCs w:val="22"/>
        </w:rPr>
        <w:t xml:space="preserve"> not be rescinded by MoDOT.  Ms. Longpine reminded the members that MoDOT has a 3-year accrual policy; any monies over that 3-</w:t>
      </w:r>
      <w:r w:rsidR="006E6D89">
        <w:rPr>
          <w:rFonts w:ascii="Calibri" w:hAnsi="Calibri"/>
          <w:b w:val="0"/>
          <w:sz w:val="22"/>
          <w:szCs w:val="22"/>
        </w:rPr>
        <w:lastRenderedPageBreak/>
        <w:t>year accrual will be forfeited.  She asked the members present to review the report and let her know of any discrepancies.</w:t>
      </w:r>
    </w:p>
    <w:p w14:paraId="23EECD5A" w14:textId="1B48BAB5" w:rsidR="006E6D89" w:rsidRDefault="006E6D89" w:rsidP="005733FE">
      <w:pPr>
        <w:pStyle w:val="BodyTextIndent2"/>
        <w:tabs>
          <w:tab w:val="right" w:leader="dot" w:pos="9720"/>
        </w:tabs>
        <w:rPr>
          <w:rFonts w:ascii="Calibri" w:hAnsi="Calibri"/>
          <w:b w:val="0"/>
          <w:sz w:val="22"/>
          <w:szCs w:val="22"/>
        </w:rPr>
      </w:pPr>
    </w:p>
    <w:p w14:paraId="502F7065" w14:textId="01B75B0A" w:rsidR="006E6D89" w:rsidRDefault="006E6D89" w:rsidP="005733FE">
      <w:pPr>
        <w:pStyle w:val="BodyTextIndent2"/>
        <w:tabs>
          <w:tab w:val="right" w:leader="dot" w:pos="9720"/>
        </w:tabs>
        <w:rPr>
          <w:rFonts w:ascii="Calibri" w:hAnsi="Calibri"/>
          <w:b w:val="0"/>
          <w:sz w:val="22"/>
          <w:szCs w:val="22"/>
        </w:rPr>
      </w:pPr>
      <w:r>
        <w:rPr>
          <w:rFonts w:ascii="Calibri" w:hAnsi="Calibri"/>
          <w:b w:val="0"/>
          <w:sz w:val="22"/>
          <w:szCs w:val="22"/>
        </w:rPr>
        <w:t xml:space="preserve">In response to a question, Ms. Fields noted that </w:t>
      </w:r>
      <w:proofErr w:type="gramStart"/>
      <w:r>
        <w:rPr>
          <w:rFonts w:ascii="Calibri" w:hAnsi="Calibri"/>
          <w:b w:val="0"/>
          <w:sz w:val="22"/>
          <w:szCs w:val="22"/>
        </w:rPr>
        <w:t>as long as</w:t>
      </w:r>
      <w:proofErr w:type="gramEnd"/>
      <w:r>
        <w:rPr>
          <w:rFonts w:ascii="Calibri" w:hAnsi="Calibri"/>
          <w:b w:val="0"/>
          <w:sz w:val="22"/>
          <w:szCs w:val="22"/>
        </w:rPr>
        <w:t xml:space="preserve"> the jurisdictions meet what has been committed to obligating this year, the federal funding from MoDOT should not be an issue.</w:t>
      </w:r>
    </w:p>
    <w:p w14:paraId="64113CE9" w14:textId="045AA997" w:rsidR="006E6D89" w:rsidRDefault="006E6D89" w:rsidP="005733FE">
      <w:pPr>
        <w:pStyle w:val="BodyTextIndent2"/>
        <w:tabs>
          <w:tab w:val="right" w:leader="dot" w:pos="9720"/>
        </w:tabs>
        <w:rPr>
          <w:rFonts w:ascii="Calibri" w:hAnsi="Calibri"/>
          <w:b w:val="0"/>
          <w:sz w:val="22"/>
          <w:szCs w:val="22"/>
        </w:rPr>
      </w:pPr>
    </w:p>
    <w:p w14:paraId="0E7FCC6C" w14:textId="086ED1C4" w:rsidR="005733FE" w:rsidRPr="006E6D89" w:rsidRDefault="006E6D89" w:rsidP="006E6D89">
      <w:pPr>
        <w:pStyle w:val="BodyTextIndent2"/>
        <w:tabs>
          <w:tab w:val="right" w:leader="dot" w:pos="9720"/>
        </w:tabs>
        <w:rPr>
          <w:rFonts w:ascii="Calibri" w:hAnsi="Calibri"/>
          <w:b w:val="0"/>
          <w:sz w:val="22"/>
          <w:szCs w:val="22"/>
        </w:rPr>
      </w:pPr>
      <w:r>
        <w:rPr>
          <w:rFonts w:ascii="Calibri" w:hAnsi="Calibri"/>
          <w:b w:val="0"/>
          <w:sz w:val="22"/>
          <w:szCs w:val="22"/>
        </w:rPr>
        <w:t>This item was provided for informational purposes only and no action by the Committee was required.</w:t>
      </w:r>
    </w:p>
    <w:p w14:paraId="57D20647" w14:textId="77777777" w:rsidR="005733FE" w:rsidRDefault="005733FE" w:rsidP="005733FE">
      <w:pPr>
        <w:pStyle w:val="BodyTextIndent"/>
        <w:tabs>
          <w:tab w:val="right" w:leader="dot" w:pos="9360"/>
        </w:tabs>
        <w:rPr>
          <w:rFonts w:ascii="Calibri" w:hAnsi="Calibri"/>
          <w:b/>
          <w:bCs w:val="0"/>
          <w:sz w:val="22"/>
          <w:szCs w:val="22"/>
        </w:rPr>
      </w:pPr>
    </w:p>
    <w:p w14:paraId="47E1B0EB" w14:textId="1E7201A1" w:rsidR="005733FE" w:rsidRPr="00767E26" w:rsidRDefault="005733FE" w:rsidP="005733FE">
      <w:pPr>
        <w:pStyle w:val="BodyTextIndent"/>
        <w:numPr>
          <w:ilvl w:val="0"/>
          <w:numId w:val="26"/>
        </w:numPr>
        <w:tabs>
          <w:tab w:val="right" w:leader="dot" w:pos="9360"/>
        </w:tabs>
        <w:rPr>
          <w:rFonts w:ascii="Calibri" w:hAnsi="Calibri"/>
          <w:b/>
          <w:bCs w:val="0"/>
          <w:sz w:val="22"/>
          <w:szCs w:val="22"/>
        </w:rPr>
      </w:pPr>
      <w:r w:rsidRPr="00767E26">
        <w:rPr>
          <w:rFonts w:ascii="Calibri" w:hAnsi="Calibri"/>
          <w:b/>
          <w:bCs w:val="0"/>
          <w:sz w:val="22"/>
          <w:szCs w:val="22"/>
        </w:rPr>
        <w:t>State of Transportation Report</w:t>
      </w:r>
    </w:p>
    <w:p w14:paraId="431283A6" w14:textId="0E3FC1BF" w:rsidR="006E6D89" w:rsidRDefault="009E38C5" w:rsidP="005733FE">
      <w:pPr>
        <w:pStyle w:val="BodyTextIndent2"/>
        <w:tabs>
          <w:tab w:val="right" w:leader="dot" w:pos="9720"/>
        </w:tabs>
        <w:rPr>
          <w:rFonts w:ascii="Calibri" w:hAnsi="Calibri"/>
          <w:b w:val="0"/>
          <w:sz w:val="22"/>
          <w:szCs w:val="22"/>
        </w:rPr>
      </w:pPr>
      <w:r>
        <w:rPr>
          <w:rFonts w:ascii="Calibri" w:hAnsi="Calibri"/>
          <w:b w:val="0"/>
          <w:sz w:val="22"/>
          <w:szCs w:val="22"/>
        </w:rPr>
        <w:t xml:space="preserve">Natasha Longpine stated two items had been </w:t>
      </w:r>
      <w:r w:rsidR="00164CBE">
        <w:rPr>
          <w:rFonts w:ascii="Calibri" w:hAnsi="Calibri"/>
          <w:b w:val="0"/>
          <w:sz w:val="22"/>
          <w:szCs w:val="22"/>
        </w:rPr>
        <w:t>distributed</w:t>
      </w:r>
      <w:r>
        <w:rPr>
          <w:rFonts w:ascii="Calibri" w:hAnsi="Calibri"/>
          <w:b w:val="0"/>
          <w:sz w:val="22"/>
          <w:szCs w:val="22"/>
        </w:rPr>
        <w:t xml:space="preserve"> at the places of the Committee members, one being an infographic showing the performance measures set in the </w:t>
      </w:r>
      <w:proofErr w:type="gramStart"/>
      <w:r>
        <w:rPr>
          <w:rFonts w:ascii="Calibri" w:hAnsi="Calibri"/>
          <w:b w:val="0"/>
          <w:sz w:val="22"/>
          <w:szCs w:val="22"/>
        </w:rPr>
        <w:t>Long Range</w:t>
      </w:r>
      <w:proofErr w:type="gramEnd"/>
      <w:r>
        <w:rPr>
          <w:rFonts w:ascii="Calibri" w:hAnsi="Calibri"/>
          <w:b w:val="0"/>
          <w:sz w:val="22"/>
          <w:szCs w:val="22"/>
        </w:rPr>
        <w:t xml:space="preserve"> Transportation Plan and the 2017 State of Transportation Report.  She said the Report has the eleven performance measures and some additional information regarding transportation issues in the OTO area.   </w:t>
      </w:r>
    </w:p>
    <w:p w14:paraId="225AED59" w14:textId="77777777" w:rsidR="006E6D89" w:rsidRDefault="006E6D89" w:rsidP="005733FE">
      <w:pPr>
        <w:pStyle w:val="BodyTextIndent2"/>
        <w:tabs>
          <w:tab w:val="right" w:leader="dot" w:pos="9720"/>
        </w:tabs>
        <w:rPr>
          <w:rFonts w:ascii="Calibri" w:hAnsi="Calibri"/>
          <w:b w:val="0"/>
          <w:sz w:val="22"/>
          <w:szCs w:val="22"/>
        </w:rPr>
      </w:pPr>
    </w:p>
    <w:p w14:paraId="1D7B1E18" w14:textId="77777777" w:rsidR="009E38C5" w:rsidRPr="006E6D89" w:rsidRDefault="009E38C5" w:rsidP="009E38C5">
      <w:pPr>
        <w:pStyle w:val="BodyTextIndent2"/>
        <w:tabs>
          <w:tab w:val="right" w:leader="dot" w:pos="9720"/>
        </w:tabs>
        <w:rPr>
          <w:rFonts w:ascii="Calibri" w:hAnsi="Calibri"/>
          <w:b w:val="0"/>
          <w:sz w:val="22"/>
          <w:szCs w:val="22"/>
        </w:rPr>
      </w:pPr>
      <w:r>
        <w:rPr>
          <w:rFonts w:ascii="Calibri" w:hAnsi="Calibri"/>
          <w:b w:val="0"/>
          <w:sz w:val="22"/>
          <w:szCs w:val="22"/>
        </w:rPr>
        <w:t>This item was provided for informational purposes only and no action by the Committee was required.</w:t>
      </w:r>
    </w:p>
    <w:p w14:paraId="7EF54320" w14:textId="77777777" w:rsidR="005733FE" w:rsidRDefault="005733FE" w:rsidP="005733FE">
      <w:pPr>
        <w:pStyle w:val="BodyTextIndent"/>
        <w:tabs>
          <w:tab w:val="right" w:leader="dot" w:pos="9360"/>
        </w:tabs>
        <w:rPr>
          <w:rFonts w:ascii="Calibri" w:hAnsi="Calibri"/>
          <w:b/>
          <w:bCs w:val="0"/>
          <w:sz w:val="22"/>
          <w:szCs w:val="22"/>
        </w:rPr>
      </w:pPr>
    </w:p>
    <w:p w14:paraId="221D3184" w14:textId="4C4E6957" w:rsidR="005733FE" w:rsidRDefault="005733FE" w:rsidP="005733FE">
      <w:pPr>
        <w:pStyle w:val="BodyTextIndent"/>
        <w:numPr>
          <w:ilvl w:val="0"/>
          <w:numId w:val="26"/>
        </w:numPr>
        <w:tabs>
          <w:tab w:val="right" w:leader="dot" w:pos="9360"/>
        </w:tabs>
        <w:rPr>
          <w:rFonts w:ascii="Calibri" w:hAnsi="Calibri"/>
          <w:b/>
          <w:bCs w:val="0"/>
          <w:sz w:val="22"/>
          <w:szCs w:val="22"/>
        </w:rPr>
      </w:pPr>
      <w:r>
        <w:rPr>
          <w:rFonts w:ascii="Calibri" w:hAnsi="Calibri"/>
          <w:b/>
          <w:bCs w:val="0"/>
          <w:sz w:val="22"/>
          <w:szCs w:val="22"/>
        </w:rPr>
        <w:t>2019 Action Items</w:t>
      </w:r>
    </w:p>
    <w:p w14:paraId="772BFD21" w14:textId="6610F841" w:rsidR="009E38C5" w:rsidRDefault="009E38C5" w:rsidP="009E38C5">
      <w:pPr>
        <w:pStyle w:val="BodyTextIndent"/>
        <w:tabs>
          <w:tab w:val="right" w:leader="dot" w:pos="9360"/>
        </w:tabs>
        <w:rPr>
          <w:rFonts w:ascii="Calibri" w:hAnsi="Calibri"/>
          <w:bCs w:val="0"/>
          <w:sz w:val="22"/>
          <w:szCs w:val="22"/>
        </w:rPr>
      </w:pPr>
      <w:r>
        <w:rPr>
          <w:rFonts w:ascii="Calibri" w:hAnsi="Calibri"/>
          <w:bCs w:val="0"/>
          <w:sz w:val="22"/>
          <w:szCs w:val="22"/>
        </w:rPr>
        <w:t>Sara Fields stated that since 2014, staff has been working with the Board on strategic planning.  She noted that each year the Board reviews the Mission Statement, the Goals and Objectives, and the Action Items.  She added historically the Technical Planning Committee has not been involved in this process</w:t>
      </w:r>
      <w:r w:rsidR="003D3109">
        <w:rPr>
          <w:rFonts w:ascii="Calibri" w:hAnsi="Calibri"/>
          <w:bCs w:val="0"/>
          <w:sz w:val="22"/>
          <w:szCs w:val="22"/>
        </w:rPr>
        <w:t xml:space="preserve">, however, this year the Executive Committee requested the Technical Planning Committee review the list and suggest items they would like for the OTO to be involved in during 2019.  Ms. Fields reviewed the seven categories the Action Items are divided into and briefly commented on each one.  </w:t>
      </w:r>
    </w:p>
    <w:p w14:paraId="3410B67F" w14:textId="0035FAA9" w:rsidR="003D3109" w:rsidRDefault="003D3109" w:rsidP="009E38C5">
      <w:pPr>
        <w:pStyle w:val="BodyTextIndent"/>
        <w:tabs>
          <w:tab w:val="right" w:leader="dot" w:pos="9360"/>
        </w:tabs>
        <w:rPr>
          <w:rFonts w:ascii="Calibri" w:hAnsi="Calibri"/>
          <w:bCs w:val="0"/>
          <w:sz w:val="22"/>
          <w:szCs w:val="22"/>
        </w:rPr>
      </w:pPr>
    </w:p>
    <w:p w14:paraId="31DDD4AD" w14:textId="0F372619" w:rsidR="003D3109" w:rsidRDefault="003D3109" w:rsidP="009E38C5">
      <w:pPr>
        <w:pStyle w:val="BodyTextIndent"/>
        <w:tabs>
          <w:tab w:val="right" w:leader="dot" w:pos="9360"/>
        </w:tabs>
        <w:rPr>
          <w:rFonts w:ascii="Calibri" w:hAnsi="Calibri"/>
          <w:bCs w:val="0"/>
          <w:sz w:val="22"/>
          <w:szCs w:val="22"/>
        </w:rPr>
      </w:pPr>
      <w:r>
        <w:rPr>
          <w:rFonts w:ascii="Calibri" w:hAnsi="Calibri"/>
          <w:bCs w:val="0"/>
          <w:sz w:val="22"/>
          <w:szCs w:val="22"/>
        </w:rPr>
        <w:t>Mr. Claussen moved the Technical Planning Committee recommend the Board of Directors accept the proposed 2019 Action Items.  Mr. Humphrey seconded the motion and it was unanimously approved.</w:t>
      </w:r>
    </w:p>
    <w:p w14:paraId="517C19A5" w14:textId="77777777" w:rsidR="009E38C5" w:rsidRPr="009E38C5" w:rsidRDefault="009E38C5" w:rsidP="009E38C5">
      <w:pPr>
        <w:pStyle w:val="BodyTextIndent"/>
        <w:tabs>
          <w:tab w:val="right" w:leader="dot" w:pos="9360"/>
        </w:tabs>
        <w:rPr>
          <w:rFonts w:ascii="Calibri" w:hAnsi="Calibri"/>
          <w:bCs w:val="0"/>
          <w:sz w:val="22"/>
          <w:szCs w:val="22"/>
        </w:rPr>
      </w:pPr>
    </w:p>
    <w:p w14:paraId="39651034" w14:textId="51BD52FD" w:rsidR="005733FE" w:rsidRPr="00767E26" w:rsidRDefault="005733FE" w:rsidP="005733FE">
      <w:pPr>
        <w:pStyle w:val="BodyTextIndent"/>
        <w:numPr>
          <w:ilvl w:val="0"/>
          <w:numId w:val="26"/>
        </w:numPr>
        <w:tabs>
          <w:tab w:val="right" w:leader="dot" w:pos="9360"/>
        </w:tabs>
        <w:rPr>
          <w:rFonts w:ascii="Calibri" w:hAnsi="Calibri"/>
          <w:b/>
          <w:bCs w:val="0"/>
          <w:sz w:val="22"/>
          <w:szCs w:val="22"/>
        </w:rPr>
      </w:pPr>
      <w:r>
        <w:rPr>
          <w:rFonts w:ascii="Calibri" w:hAnsi="Calibri"/>
          <w:b/>
          <w:bCs w:val="0"/>
          <w:sz w:val="22"/>
          <w:szCs w:val="22"/>
        </w:rPr>
        <w:t>STIP Prioritization Criteria Overview</w:t>
      </w:r>
    </w:p>
    <w:p w14:paraId="72FF14FF" w14:textId="148F1CF5" w:rsidR="003D3109" w:rsidRDefault="003D3109" w:rsidP="005733FE">
      <w:pPr>
        <w:pStyle w:val="BodyTextIndent2"/>
        <w:tabs>
          <w:tab w:val="right" w:leader="dot" w:pos="9720"/>
        </w:tabs>
        <w:rPr>
          <w:rFonts w:ascii="Calibri" w:hAnsi="Calibri"/>
          <w:b w:val="0"/>
          <w:sz w:val="22"/>
          <w:szCs w:val="22"/>
        </w:rPr>
      </w:pPr>
      <w:r>
        <w:rPr>
          <w:rFonts w:ascii="Calibri" w:hAnsi="Calibri"/>
          <w:b w:val="0"/>
          <w:sz w:val="22"/>
          <w:szCs w:val="22"/>
        </w:rPr>
        <w:t>Sara Fields stated at the September Technical Planning Committee, the projects that were being recommended for the Statewide Transportation Improvement Program (STIP) were approved. She noted the process of scoring and prioritizing the projects is about four years old.  She stated that the criteria</w:t>
      </w:r>
      <w:r w:rsidR="009F0362">
        <w:rPr>
          <w:rFonts w:ascii="Calibri" w:hAnsi="Calibri"/>
          <w:b w:val="0"/>
          <w:sz w:val="22"/>
          <w:szCs w:val="22"/>
        </w:rPr>
        <w:t xml:space="preserve"> for scoring the projects is based on the criteria used for the </w:t>
      </w:r>
      <w:proofErr w:type="gramStart"/>
      <w:r w:rsidR="009F0362">
        <w:rPr>
          <w:rFonts w:ascii="Calibri" w:hAnsi="Calibri"/>
          <w:b w:val="0"/>
          <w:sz w:val="22"/>
          <w:szCs w:val="22"/>
        </w:rPr>
        <w:t>Long Range</w:t>
      </w:r>
      <w:proofErr w:type="gramEnd"/>
      <w:r w:rsidR="009F0362">
        <w:rPr>
          <w:rFonts w:ascii="Calibri" w:hAnsi="Calibri"/>
          <w:b w:val="0"/>
          <w:sz w:val="22"/>
          <w:szCs w:val="22"/>
        </w:rPr>
        <w:t xml:space="preserve"> Transportation Plan and has been modified to reflect the shorter term conditions.  She added that staff wants to review these criteria over the next few meetings so that the Committee is aware of them and has an opportunity</w:t>
      </w:r>
      <w:r w:rsidR="009B30A6">
        <w:rPr>
          <w:rFonts w:ascii="Calibri" w:hAnsi="Calibri"/>
          <w:b w:val="0"/>
          <w:sz w:val="22"/>
          <w:szCs w:val="22"/>
        </w:rPr>
        <w:t xml:space="preserve"> to</w:t>
      </w:r>
      <w:r w:rsidR="009F0362">
        <w:rPr>
          <w:rFonts w:ascii="Calibri" w:hAnsi="Calibri"/>
          <w:b w:val="0"/>
          <w:sz w:val="22"/>
          <w:szCs w:val="22"/>
        </w:rPr>
        <w:t xml:space="preserve"> make suggestions for changes.  </w:t>
      </w:r>
    </w:p>
    <w:p w14:paraId="79CB9159" w14:textId="1193FCF2" w:rsidR="009F0362" w:rsidRDefault="009F0362" w:rsidP="005733FE">
      <w:pPr>
        <w:pStyle w:val="BodyTextIndent2"/>
        <w:tabs>
          <w:tab w:val="right" w:leader="dot" w:pos="9720"/>
        </w:tabs>
        <w:rPr>
          <w:rFonts w:ascii="Calibri" w:hAnsi="Calibri"/>
          <w:b w:val="0"/>
          <w:sz w:val="22"/>
          <w:szCs w:val="22"/>
        </w:rPr>
      </w:pPr>
    </w:p>
    <w:p w14:paraId="755B7BE5" w14:textId="2207ABD3" w:rsidR="009F0362" w:rsidRDefault="009F0362" w:rsidP="005733FE">
      <w:pPr>
        <w:pStyle w:val="BodyTextIndent2"/>
        <w:tabs>
          <w:tab w:val="right" w:leader="dot" w:pos="9720"/>
        </w:tabs>
        <w:rPr>
          <w:rFonts w:ascii="Calibri" w:hAnsi="Calibri"/>
          <w:b w:val="0"/>
          <w:sz w:val="22"/>
          <w:szCs w:val="22"/>
        </w:rPr>
      </w:pPr>
      <w:r>
        <w:rPr>
          <w:rFonts w:ascii="Calibri" w:hAnsi="Calibri"/>
          <w:b w:val="0"/>
          <w:sz w:val="22"/>
          <w:szCs w:val="22"/>
        </w:rPr>
        <w:t xml:space="preserve">Ms. Fields stated she </w:t>
      </w:r>
      <w:r w:rsidR="001A69C3">
        <w:rPr>
          <w:rFonts w:ascii="Calibri" w:hAnsi="Calibri"/>
          <w:b w:val="0"/>
          <w:sz w:val="22"/>
          <w:szCs w:val="22"/>
        </w:rPr>
        <w:t xml:space="preserve">chose </w:t>
      </w:r>
      <w:r>
        <w:rPr>
          <w:rFonts w:ascii="Calibri" w:hAnsi="Calibri"/>
          <w:b w:val="0"/>
          <w:sz w:val="22"/>
          <w:szCs w:val="22"/>
        </w:rPr>
        <w:t>criteria #1 and #7 for the Committee to review at this meeting.  She noted</w:t>
      </w:r>
      <w:r w:rsidR="006C4A3D">
        <w:rPr>
          <w:rFonts w:ascii="Calibri" w:hAnsi="Calibri"/>
          <w:b w:val="0"/>
          <w:sz w:val="22"/>
          <w:szCs w:val="22"/>
        </w:rPr>
        <w:t xml:space="preserve"> the first criteria is #1 and</w:t>
      </w:r>
      <w:r>
        <w:rPr>
          <w:rFonts w:ascii="Calibri" w:hAnsi="Calibri"/>
          <w:b w:val="0"/>
          <w:sz w:val="22"/>
          <w:szCs w:val="22"/>
        </w:rPr>
        <w:t xml:space="preserve"> is Projects of Regional Significance and involves the projects that appear on </w:t>
      </w:r>
      <w:r w:rsidR="001A69C3">
        <w:rPr>
          <w:rFonts w:ascii="Calibri" w:hAnsi="Calibri"/>
          <w:b w:val="0"/>
          <w:sz w:val="22"/>
          <w:szCs w:val="22"/>
        </w:rPr>
        <w:t xml:space="preserve">that specific </w:t>
      </w:r>
      <w:r>
        <w:rPr>
          <w:rFonts w:ascii="Calibri" w:hAnsi="Calibri"/>
          <w:b w:val="0"/>
          <w:sz w:val="22"/>
          <w:szCs w:val="22"/>
        </w:rPr>
        <w:t>map.  She said the map contains the projects that the Board believes have regional significance</w:t>
      </w:r>
      <w:r w:rsidR="001A69C3">
        <w:rPr>
          <w:rFonts w:ascii="Calibri" w:hAnsi="Calibri"/>
          <w:b w:val="0"/>
          <w:sz w:val="22"/>
          <w:szCs w:val="22"/>
        </w:rPr>
        <w:t>, adding it</w:t>
      </w:r>
      <w:r>
        <w:rPr>
          <w:rFonts w:ascii="Calibri" w:hAnsi="Calibri"/>
          <w:b w:val="0"/>
          <w:sz w:val="22"/>
          <w:szCs w:val="22"/>
        </w:rPr>
        <w:t xml:space="preserve"> may be amended at any time.</w:t>
      </w:r>
      <w:r w:rsidR="006C4A3D">
        <w:rPr>
          <w:rFonts w:ascii="Calibri" w:hAnsi="Calibri"/>
          <w:b w:val="0"/>
          <w:sz w:val="22"/>
          <w:szCs w:val="22"/>
        </w:rPr>
        <w:t xml:space="preserve"> </w:t>
      </w:r>
    </w:p>
    <w:p w14:paraId="5A8F7A1B" w14:textId="4D4C4270" w:rsidR="006C4A3D" w:rsidRDefault="006C4A3D" w:rsidP="005733FE">
      <w:pPr>
        <w:pStyle w:val="BodyTextIndent2"/>
        <w:tabs>
          <w:tab w:val="right" w:leader="dot" w:pos="9720"/>
        </w:tabs>
        <w:rPr>
          <w:rFonts w:ascii="Calibri" w:hAnsi="Calibri"/>
          <w:b w:val="0"/>
          <w:sz w:val="22"/>
          <w:szCs w:val="22"/>
        </w:rPr>
      </w:pPr>
    </w:p>
    <w:p w14:paraId="019D9A5C" w14:textId="6F1BA951" w:rsidR="006C4A3D" w:rsidRDefault="006C4A3D" w:rsidP="005733FE">
      <w:pPr>
        <w:pStyle w:val="BodyTextIndent2"/>
        <w:tabs>
          <w:tab w:val="right" w:leader="dot" w:pos="9720"/>
        </w:tabs>
        <w:rPr>
          <w:rFonts w:ascii="Calibri" w:hAnsi="Calibri"/>
          <w:b w:val="0"/>
          <w:sz w:val="22"/>
          <w:szCs w:val="22"/>
        </w:rPr>
      </w:pPr>
      <w:r>
        <w:rPr>
          <w:rFonts w:ascii="Calibri" w:hAnsi="Calibri"/>
          <w:b w:val="0"/>
          <w:sz w:val="22"/>
          <w:szCs w:val="22"/>
        </w:rPr>
        <w:lastRenderedPageBreak/>
        <w:t>Ms. Fields stated the second criteria on this agenda is #7, which is Travel Time.  She noted that several years ago, the OTO partnered with the City of Springfield and MoDOT to purchase some travel time units.  These units are set at different locations in the OTO area, in addition there are three mobile units. These units are used to determine the amount of delay along the corridor.</w:t>
      </w:r>
      <w:r w:rsidR="003825A0">
        <w:rPr>
          <w:rFonts w:ascii="Calibri" w:hAnsi="Calibri"/>
          <w:b w:val="0"/>
          <w:sz w:val="22"/>
          <w:szCs w:val="22"/>
        </w:rPr>
        <w:t xml:space="preserve"> This is done b</w:t>
      </w:r>
      <w:r>
        <w:rPr>
          <w:rFonts w:ascii="Calibri" w:hAnsi="Calibri"/>
          <w:b w:val="0"/>
          <w:sz w:val="22"/>
          <w:szCs w:val="22"/>
        </w:rPr>
        <w:t xml:space="preserve">y comparing the </w:t>
      </w:r>
      <w:r w:rsidR="003825A0">
        <w:rPr>
          <w:rFonts w:ascii="Calibri" w:hAnsi="Calibri"/>
          <w:b w:val="0"/>
          <w:sz w:val="22"/>
          <w:szCs w:val="22"/>
        </w:rPr>
        <w:t xml:space="preserve">speed at which traffic is moving to the </w:t>
      </w:r>
      <w:r>
        <w:rPr>
          <w:rFonts w:ascii="Calibri" w:hAnsi="Calibri"/>
          <w:b w:val="0"/>
          <w:sz w:val="22"/>
          <w:szCs w:val="22"/>
        </w:rPr>
        <w:t>posted speed limit</w:t>
      </w:r>
      <w:r w:rsidR="003825A0">
        <w:rPr>
          <w:rFonts w:ascii="Calibri" w:hAnsi="Calibri"/>
          <w:b w:val="0"/>
          <w:sz w:val="22"/>
          <w:szCs w:val="22"/>
        </w:rPr>
        <w:t xml:space="preserve">.  </w:t>
      </w:r>
    </w:p>
    <w:p w14:paraId="133B8629" w14:textId="6D967E93" w:rsidR="003825A0" w:rsidRDefault="003825A0" w:rsidP="005733FE">
      <w:pPr>
        <w:pStyle w:val="BodyTextIndent2"/>
        <w:tabs>
          <w:tab w:val="right" w:leader="dot" w:pos="9720"/>
        </w:tabs>
        <w:rPr>
          <w:rFonts w:ascii="Calibri" w:hAnsi="Calibri"/>
          <w:b w:val="0"/>
          <w:sz w:val="22"/>
          <w:szCs w:val="22"/>
        </w:rPr>
      </w:pPr>
    </w:p>
    <w:p w14:paraId="4182C9A2" w14:textId="5420F8D9" w:rsidR="003825A0" w:rsidRDefault="003825A0" w:rsidP="005733FE">
      <w:pPr>
        <w:pStyle w:val="BodyTextIndent2"/>
        <w:tabs>
          <w:tab w:val="right" w:leader="dot" w:pos="9720"/>
        </w:tabs>
        <w:rPr>
          <w:rFonts w:ascii="Calibri" w:hAnsi="Calibri"/>
          <w:b w:val="0"/>
          <w:sz w:val="22"/>
          <w:szCs w:val="22"/>
        </w:rPr>
      </w:pPr>
      <w:r>
        <w:rPr>
          <w:rFonts w:ascii="Calibri" w:hAnsi="Calibri"/>
          <w:b w:val="0"/>
          <w:sz w:val="22"/>
          <w:szCs w:val="22"/>
        </w:rPr>
        <w:t xml:space="preserve">Ms. Fields stated it was her intent, unless there were objections, to have the engineers from the Traffic Management Center review this information and make some recommendations.  These will be brought back to the Committee for review and comment.  </w:t>
      </w:r>
    </w:p>
    <w:p w14:paraId="0FF77420" w14:textId="232EBA8E" w:rsidR="00003311" w:rsidRDefault="00003311" w:rsidP="005733FE">
      <w:pPr>
        <w:pStyle w:val="BodyTextIndent2"/>
        <w:tabs>
          <w:tab w:val="right" w:leader="dot" w:pos="9720"/>
        </w:tabs>
        <w:rPr>
          <w:rFonts w:ascii="Calibri" w:hAnsi="Calibri"/>
          <w:b w:val="0"/>
          <w:sz w:val="22"/>
          <w:szCs w:val="22"/>
        </w:rPr>
      </w:pPr>
    </w:p>
    <w:p w14:paraId="52B7A5A3" w14:textId="4EC6E265" w:rsidR="00003311" w:rsidRDefault="00003311" w:rsidP="005733FE">
      <w:pPr>
        <w:pStyle w:val="BodyTextIndent2"/>
        <w:tabs>
          <w:tab w:val="right" w:leader="dot" w:pos="9720"/>
        </w:tabs>
        <w:rPr>
          <w:rFonts w:ascii="Calibri" w:hAnsi="Calibri"/>
          <w:b w:val="0"/>
          <w:sz w:val="22"/>
          <w:szCs w:val="22"/>
        </w:rPr>
      </w:pPr>
      <w:r>
        <w:rPr>
          <w:rFonts w:ascii="Calibri" w:hAnsi="Calibri"/>
          <w:b w:val="0"/>
          <w:sz w:val="22"/>
          <w:szCs w:val="22"/>
        </w:rPr>
        <w:t xml:space="preserve">Following a brief discussion, Ms. Fields stated she believed it might be beneficial to have a subcommittee to review each of the criteria in detail.  It was the consensus of the Committee that this would be beneficial.  Ms. Fields will notify the Committee when she is ready to establish this subcommittee and the members can let her know if they wish to </w:t>
      </w:r>
      <w:r w:rsidR="001A69C3">
        <w:rPr>
          <w:rFonts w:ascii="Calibri" w:hAnsi="Calibri"/>
          <w:b w:val="0"/>
          <w:sz w:val="22"/>
          <w:szCs w:val="22"/>
        </w:rPr>
        <w:t>be included.</w:t>
      </w:r>
    </w:p>
    <w:p w14:paraId="52FD5068" w14:textId="5B028251" w:rsidR="003825A0" w:rsidRDefault="003825A0" w:rsidP="005733FE">
      <w:pPr>
        <w:pStyle w:val="BodyTextIndent2"/>
        <w:tabs>
          <w:tab w:val="right" w:leader="dot" w:pos="9720"/>
        </w:tabs>
        <w:rPr>
          <w:rFonts w:ascii="Calibri" w:hAnsi="Calibri"/>
          <w:b w:val="0"/>
          <w:sz w:val="22"/>
          <w:szCs w:val="22"/>
        </w:rPr>
      </w:pPr>
    </w:p>
    <w:p w14:paraId="778B07C6" w14:textId="77777777" w:rsidR="003825A0" w:rsidRPr="006E6D89" w:rsidRDefault="003825A0" w:rsidP="003825A0">
      <w:pPr>
        <w:pStyle w:val="BodyTextIndent2"/>
        <w:tabs>
          <w:tab w:val="right" w:leader="dot" w:pos="9720"/>
        </w:tabs>
        <w:rPr>
          <w:rFonts w:ascii="Calibri" w:hAnsi="Calibri"/>
          <w:b w:val="0"/>
          <w:sz w:val="22"/>
          <w:szCs w:val="22"/>
        </w:rPr>
      </w:pPr>
      <w:r>
        <w:rPr>
          <w:rFonts w:ascii="Calibri" w:hAnsi="Calibri"/>
          <w:b w:val="0"/>
          <w:sz w:val="22"/>
          <w:szCs w:val="22"/>
        </w:rPr>
        <w:t>This item was provided for informational purposes only and no action by the Committee was required.</w:t>
      </w:r>
    </w:p>
    <w:p w14:paraId="6C049FFA" w14:textId="2BB63902" w:rsidR="005733FE" w:rsidRDefault="005733FE" w:rsidP="003825A0">
      <w:pPr>
        <w:pStyle w:val="BodyTextIndent"/>
        <w:tabs>
          <w:tab w:val="right" w:leader="dot" w:pos="9360"/>
        </w:tabs>
        <w:ind w:left="0"/>
        <w:rPr>
          <w:rFonts w:ascii="Calibri" w:hAnsi="Calibri"/>
          <w:b/>
          <w:bCs w:val="0"/>
          <w:sz w:val="22"/>
          <w:szCs w:val="22"/>
        </w:rPr>
      </w:pPr>
    </w:p>
    <w:p w14:paraId="087A2D10" w14:textId="77777777" w:rsidR="005733FE" w:rsidRDefault="005733FE" w:rsidP="005733FE">
      <w:pPr>
        <w:pStyle w:val="BodyTextIndent2"/>
        <w:numPr>
          <w:ilvl w:val="0"/>
          <w:numId w:val="26"/>
        </w:numPr>
        <w:tabs>
          <w:tab w:val="right" w:leader="dot" w:pos="9720"/>
        </w:tabs>
        <w:rPr>
          <w:rFonts w:ascii="Calibri" w:hAnsi="Calibri"/>
          <w:sz w:val="22"/>
          <w:szCs w:val="22"/>
        </w:rPr>
      </w:pPr>
      <w:r>
        <w:rPr>
          <w:rFonts w:ascii="Calibri" w:hAnsi="Calibri"/>
          <w:sz w:val="22"/>
          <w:szCs w:val="22"/>
        </w:rPr>
        <w:t>MoDOT STIP Priorities</w:t>
      </w:r>
    </w:p>
    <w:p w14:paraId="353BD198" w14:textId="14B069BA" w:rsidR="00276CEF" w:rsidRDefault="00003311" w:rsidP="0072179C">
      <w:pPr>
        <w:pStyle w:val="BodyTextIndent2"/>
        <w:tabs>
          <w:tab w:val="right" w:leader="dot" w:pos="9720"/>
        </w:tabs>
        <w:rPr>
          <w:rFonts w:ascii="Calibri" w:hAnsi="Calibri"/>
          <w:b w:val="0"/>
          <w:sz w:val="22"/>
          <w:szCs w:val="22"/>
        </w:rPr>
      </w:pPr>
      <w:r>
        <w:rPr>
          <w:rFonts w:ascii="Calibri" w:hAnsi="Calibri"/>
          <w:b w:val="0"/>
          <w:sz w:val="22"/>
          <w:szCs w:val="22"/>
        </w:rPr>
        <w:t xml:space="preserve">Andy Mueller with MoDOT stated he asked for a few minutes to address </w:t>
      </w:r>
      <w:proofErr w:type="spellStart"/>
      <w:r>
        <w:rPr>
          <w:rFonts w:ascii="Calibri" w:hAnsi="Calibri"/>
          <w:b w:val="0"/>
          <w:sz w:val="22"/>
          <w:szCs w:val="22"/>
        </w:rPr>
        <w:t>MoDOT’s</w:t>
      </w:r>
      <w:proofErr w:type="spellEnd"/>
      <w:r>
        <w:rPr>
          <w:rFonts w:ascii="Calibri" w:hAnsi="Calibri"/>
          <w:b w:val="0"/>
          <w:sz w:val="22"/>
          <w:szCs w:val="22"/>
        </w:rPr>
        <w:t xml:space="preserve"> priorities in the OTO area.  Mr. Mueller </w:t>
      </w:r>
      <w:r w:rsidR="002D42FA">
        <w:rPr>
          <w:rFonts w:ascii="Calibri" w:hAnsi="Calibri"/>
          <w:b w:val="0"/>
          <w:sz w:val="22"/>
          <w:szCs w:val="22"/>
        </w:rPr>
        <w:t>stated that as he looks at the FY 2020-2024</w:t>
      </w:r>
      <w:r w:rsidR="0072179C">
        <w:rPr>
          <w:rFonts w:ascii="Calibri" w:hAnsi="Calibri"/>
          <w:b w:val="0"/>
          <w:sz w:val="22"/>
          <w:szCs w:val="22"/>
        </w:rPr>
        <w:t xml:space="preserve"> STIP priorities</w:t>
      </w:r>
      <w:r w:rsidR="002D42FA">
        <w:rPr>
          <w:rFonts w:ascii="Calibri" w:hAnsi="Calibri"/>
          <w:b w:val="0"/>
          <w:sz w:val="22"/>
          <w:szCs w:val="22"/>
        </w:rPr>
        <w:t xml:space="preserve"> for the OT</w:t>
      </w:r>
      <w:r w:rsidR="0072179C">
        <w:rPr>
          <w:rFonts w:ascii="Calibri" w:hAnsi="Calibri"/>
          <w:b w:val="0"/>
          <w:sz w:val="22"/>
          <w:szCs w:val="22"/>
        </w:rPr>
        <w:t xml:space="preserve">O and for MoDOT, he sees that there are a lot of the same priorities, however, they are not in the same priority order.  He noted one of the items that is a priority for MoDOT is I-44. He said that the OTO’s recent score for I-44 indicated it needed </w:t>
      </w:r>
      <w:proofErr w:type="spellStart"/>
      <w:r w:rsidR="0072179C">
        <w:rPr>
          <w:rFonts w:ascii="Calibri" w:hAnsi="Calibri"/>
          <w:b w:val="0"/>
          <w:sz w:val="22"/>
          <w:szCs w:val="22"/>
        </w:rPr>
        <w:t>auxillary</w:t>
      </w:r>
      <w:proofErr w:type="spellEnd"/>
      <w:r w:rsidR="0072179C">
        <w:rPr>
          <w:rFonts w:ascii="Calibri" w:hAnsi="Calibri"/>
          <w:b w:val="0"/>
          <w:sz w:val="22"/>
          <w:szCs w:val="22"/>
        </w:rPr>
        <w:t xml:space="preserve"> lanes and bridge replacement to accommodate expansion.  He said both the OTO and MoDOT were looking at the same outcome, however, MoDOT was not sure that </w:t>
      </w:r>
      <w:proofErr w:type="spellStart"/>
      <w:r w:rsidR="0072179C">
        <w:rPr>
          <w:rFonts w:ascii="Calibri" w:hAnsi="Calibri"/>
          <w:b w:val="0"/>
          <w:sz w:val="22"/>
          <w:szCs w:val="22"/>
        </w:rPr>
        <w:t>auxillary</w:t>
      </w:r>
      <w:proofErr w:type="spellEnd"/>
      <w:r w:rsidR="0072179C">
        <w:rPr>
          <w:rFonts w:ascii="Calibri" w:hAnsi="Calibri"/>
          <w:b w:val="0"/>
          <w:sz w:val="22"/>
          <w:szCs w:val="22"/>
        </w:rPr>
        <w:t xml:space="preserve"> lanes would solve the problem.  He noted they were thinking it might need to be expanded to six lanes and add the </w:t>
      </w:r>
      <w:proofErr w:type="spellStart"/>
      <w:r w:rsidR="0072179C">
        <w:rPr>
          <w:rFonts w:ascii="Calibri" w:hAnsi="Calibri"/>
          <w:b w:val="0"/>
          <w:sz w:val="22"/>
          <w:szCs w:val="22"/>
        </w:rPr>
        <w:t>auxillary</w:t>
      </w:r>
      <w:proofErr w:type="spellEnd"/>
      <w:r w:rsidR="0072179C">
        <w:rPr>
          <w:rFonts w:ascii="Calibri" w:hAnsi="Calibri"/>
          <w:b w:val="0"/>
          <w:sz w:val="22"/>
          <w:szCs w:val="22"/>
        </w:rPr>
        <w:t xml:space="preserve"> lanes.  He said at this point, it is probably </w:t>
      </w:r>
      <w:proofErr w:type="spellStart"/>
      <w:r w:rsidR="0072179C">
        <w:rPr>
          <w:rFonts w:ascii="Calibri" w:hAnsi="Calibri"/>
          <w:b w:val="0"/>
          <w:sz w:val="22"/>
          <w:szCs w:val="22"/>
        </w:rPr>
        <w:t>MoDOT’s</w:t>
      </w:r>
      <w:proofErr w:type="spellEnd"/>
      <w:r w:rsidR="0072179C">
        <w:rPr>
          <w:rFonts w:ascii="Calibri" w:hAnsi="Calibri"/>
          <w:b w:val="0"/>
          <w:sz w:val="22"/>
          <w:szCs w:val="22"/>
        </w:rPr>
        <w:t xml:space="preserve"> #1 priority, but it is also very expensive.  </w:t>
      </w:r>
    </w:p>
    <w:p w14:paraId="4ED4C1C9" w14:textId="531B2538" w:rsidR="0072179C" w:rsidRDefault="0072179C" w:rsidP="0072179C">
      <w:pPr>
        <w:pStyle w:val="BodyTextIndent2"/>
        <w:tabs>
          <w:tab w:val="right" w:leader="dot" w:pos="9720"/>
        </w:tabs>
        <w:rPr>
          <w:rFonts w:ascii="Calibri" w:hAnsi="Calibri"/>
          <w:b w:val="0"/>
          <w:sz w:val="22"/>
          <w:szCs w:val="22"/>
        </w:rPr>
      </w:pPr>
    </w:p>
    <w:p w14:paraId="536FB015" w14:textId="41FE7803" w:rsidR="0072179C" w:rsidRDefault="0072179C" w:rsidP="0072179C">
      <w:pPr>
        <w:pStyle w:val="BodyTextIndent2"/>
        <w:tabs>
          <w:tab w:val="right" w:leader="dot" w:pos="9720"/>
        </w:tabs>
        <w:rPr>
          <w:rFonts w:ascii="Calibri" w:hAnsi="Calibri"/>
          <w:b w:val="0"/>
          <w:sz w:val="22"/>
          <w:szCs w:val="22"/>
        </w:rPr>
      </w:pPr>
      <w:r>
        <w:rPr>
          <w:rFonts w:ascii="Calibri" w:hAnsi="Calibri"/>
          <w:b w:val="0"/>
          <w:sz w:val="22"/>
          <w:szCs w:val="22"/>
        </w:rPr>
        <w:t xml:space="preserve">Mr. Mueller stated Routes 60 and Hwy 65, are also ranked high in </w:t>
      </w:r>
      <w:proofErr w:type="spellStart"/>
      <w:r>
        <w:rPr>
          <w:rFonts w:ascii="Calibri" w:hAnsi="Calibri"/>
          <w:b w:val="0"/>
          <w:sz w:val="22"/>
          <w:szCs w:val="22"/>
        </w:rPr>
        <w:t>MoDOT’s</w:t>
      </w:r>
      <w:proofErr w:type="spellEnd"/>
      <w:r>
        <w:rPr>
          <w:rFonts w:ascii="Calibri" w:hAnsi="Calibri"/>
          <w:b w:val="0"/>
          <w:sz w:val="22"/>
          <w:szCs w:val="22"/>
        </w:rPr>
        <w:t xml:space="preserve"> prio</w:t>
      </w:r>
      <w:r w:rsidR="00E268A0">
        <w:rPr>
          <w:rFonts w:ascii="Calibri" w:hAnsi="Calibri"/>
          <w:b w:val="0"/>
          <w:sz w:val="22"/>
          <w:szCs w:val="22"/>
        </w:rPr>
        <w:t xml:space="preserve">rities.  He said that Hwy 65 has largely been contracted out or is in the design phase.  Mr. Mueller added that MoDOT is exploring the possibility of expanding Route 60 to six lanes.  </w:t>
      </w:r>
    </w:p>
    <w:p w14:paraId="5A4EE9A6" w14:textId="206667FD" w:rsidR="00E268A0" w:rsidRDefault="00E268A0" w:rsidP="0072179C">
      <w:pPr>
        <w:pStyle w:val="BodyTextIndent2"/>
        <w:tabs>
          <w:tab w:val="right" w:leader="dot" w:pos="9720"/>
        </w:tabs>
        <w:rPr>
          <w:rFonts w:ascii="Calibri" w:hAnsi="Calibri"/>
          <w:b w:val="0"/>
          <w:sz w:val="22"/>
          <w:szCs w:val="22"/>
        </w:rPr>
      </w:pPr>
    </w:p>
    <w:p w14:paraId="130B62BD" w14:textId="73C4A95F" w:rsidR="00603504" w:rsidRDefault="00E268A0" w:rsidP="0072179C">
      <w:pPr>
        <w:pStyle w:val="BodyTextIndent2"/>
        <w:tabs>
          <w:tab w:val="right" w:leader="dot" w:pos="9720"/>
        </w:tabs>
        <w:rPr>
          <w:rFonts w:ascii="Calibri" w:hAnsi="Calibri"/>
          <w:b w:val="0"/>
          <w:sz w:val="22"/>
          <w:szCs w:val="22"/>
        </w:rPr>
      </w:pPr>
      <w:r>
        <w:rPr>
          <w:rFonts w:ascii="Calibri" w:hAnsi="Calibri"/>
          <w:b w:val="0"/>
          <w:sz w:val="22"/>
          <w:szCs w:val="22"/>
        </w:rPr>
        <w:t xml:space="preserve">Mr. Mueller addressed other projects that MoDOT had listed as a higher priority than the OTO.  He added </w:t>
      </w:r>
      <w:proofErr w:type="gramStart"/>
      <w:r>
        <w:rPr>
          <w:rFonts w:ascii="Calibri" w:hAnsi="Calibri"/>
          <w:b w:val="0"/>
          <w:sz w:val="22"/>
          <w:szCs w:val="22"/>
        </w:rPr>
        <w:t>a number of</w:t>
      </w:r>
      <w:proofErr w:type="gramEnd"/>
      <w:r>
        <w:rPr>
          <w:rFonts w:ascii="Calibri" w:hAnsi="Calibri"/>
          <w:b w:val="0"/>
          <w:sz w:val="22"/>
          <w:szCs w:val="22"/>
        </w:rPr>
        <w:t xml:space="preserve"> factors goes into </w:t>
      </w:r>
      <w:proofErr w:type="spellStart"/>
      <w:r>
        <w:rPr>
          <w:rFonts w:ascii="Calibri" w:hAnsi="Calibri"/>
          <w:b w:val="0"/>
          <w:sz w:val="22"/>
          <w:szCs w:val="22"/>
        </w:rPr>
        <w:t>MoDOT’s</w:t>
      </w:r>
      <w:proofErr w:type="spellEnd"/>
      <w:r>
        <w:rPr>
          <w:rFonts w:ascii="Calibri" w:hAnsi="Calibri"/>
          <w:b w:val="0"/>
          <w:sz w:val="22"/>
          <w:szCs w:val="22"/>
        </w:rPr>
        <w:t xml:space="preserve"> determining when projects should be completed, a couple of which are safety factors and cost of the project.  He also noted that funding is a continual challenge for MoDOT.</w:t>
      </w:r>
      <w:r w:rsidR="00603504" w:rsidRPr="00603504">
        <w:rPr>
          <w:rFonts w:ascii="Calibri" w:hAnsi="Calibri"/>
          <w:b w:val="0"/>
          <w:sz w:val="22"/>
          <w:szCs w:val="22"/>
        </w:rPr>
        <w:t xml:space="preserve"> </w:t>
      </w:r>
      <w:r w:rsidR="00603504">
        <w:rPr>
          <w:rFonts w:ascii="Calibri" w:hAnsi="Calibri"/>
          <w:b w:val="0"/>
          <w:sz w:val="22"/>
          <w:szCs w:val="22"/>
        </w:rPr>
        <w:t xml:space="preserve"> He reiterated that the three projects that keep rising to the top of </w:t>
      </w:r>
      <w:proofErr w:type="spellStart"/>
      <w:r w:rsidR="00603504">
        <w:rPr>
          <w:rFonts w:ascii="Calibri" w:hAnsi="Calibri"/>
          <w:b w:val="0"/>
          <w:sz w:val="22"/>
          <w:szCs w:val="22"/>
        </w:rPr>
        <w:t>MoDOT’s</w:t>
      </w:r>
      <w:proofErr w:type="spellEnd"/>
      <w:r w:rsidR="00603504">
        <w:rPr>
          <w:rFonts w:ascii="Calibri" w:hAnsi="Calibri"/>
          <w:b w:val="0"/>
          <w:sz w:val="22"/>
          <w:szCs w:val="22"/>
        </w:rPr>
        <w:t xml:space="preserve"> priorities are I-44, Route 60, and Hwy 65. </w:t>
      </w:r>
    </w:p>
    <w:p w14:paraId="0B3DD856" w14:textId="77777777" w:rsidR="00603504" w:rsidRDefault="00603504" w:rsidP="0072179C">
      <w:pPr>
        <w:pStyle w:val="BodyTextIndent2"/>
        <w:tabs>
          <w:tab w:val="right" w:leader="dot" w:pos="9720"/>
        </w:tabs>
        <w:rPr>
          <w:rFonts w:ascii="Calibri" w:hAnsi="Calibri"/>
          <w:b w:val="0"/>
          <w:sz w:val="22"/>
          <w:szCs w:val="22"/>
        </w:rPr>
      </w:pPr>
    </w:p>
    <w:p w14:paraId="51AB8601" w14:textId="14270E2B" w:rsidR="00603504" w:rsidRDefault="00603504" w:rsidP="00603504">
      <w:pPr>
        <w:pStyle w:val="BodyTextIndent2"/>
        <w:tabs>
          <w:tab w:val="right" w:leader="dot" w:pos="9720"/>
        </w:tabs>
        <w:rPr>
          <w:rFonts w:ascii="Calibri" w:hAnsi="Calibri"/>
          <w:b w:val="0"/>
          <w:sz w:val="22"/>
          <w:szCs w:val="22"/>
        </w:rPr>
      </w:pPr>
      <w:r>
        <w:rPr>
          <w:rFonts w:ascii="Calibri" w:hAnsi="Calibri"/>
          <w:b w:val="0"/>
          <w:sz w:val="22"/>
          <w:szCs w:val="22"/>
        </w:rPr>
        <w:t>This item was provided for informational purposes only and no action by the Committee was required.</w:t>
      </w:r>
    </w:p>
    <w:p w14:paraId="39575014" w14:textId="65A7DB8A" w:rsidR="00603504" w:rsidRDefault="00603504" w:rsidP="00603504">
      <w:pPr>
        <w:pStyle w:val="BodyTextIndent2"/>
        <w:tabs>
          <w:tab w:val="right" w:leader="dot" w:pos="9720"/>
        </w:tabs>
        <w:rPr>
          <w:rFonts w:ascii="Calibri" w:hAnsi="Calibri"/>
          <w:b w:val="0"/>
          <w:sz w:val="22"/>
          <w:szCs w:val="22"/>
        </w:rPr>
      </w:pPr>
    </w:p>
    <w:p w14:paraId="59EDD591" w14:textId="77777777" w:rsidR="00603504" w:rsidRPr="00603504" w:rsidRDefault="005733FE" w:rsidP="00D66FB7">
      <w:pPr>
        <w:pStyle w:val="BodyTextIndent2"/>
        <w:numPr>
          <w:ilvl w:val="0"/>
          <w:numId w:val="26"/>
        </w:numPr>
        <w:tabs>
          <w:tab w:val="right" w:leader="dot" w:pos="9720"/>
        </w:tabs>
        <w:rPr>
          <w:rFonts w:ascii="Calibri" w:hAnsi="Calibri"/>
          <w:bCs w:val="0"/>
          <w:sz w:val="22"/>
          <w:szCs w:val="22"/>
        </w:rPr>
      </w:pPr>
      <w:r w:rsidRPr="00603504">
        <w:rPr>
          <w:rFonts w:ascii="Calibri" w:hAnsi="Calibri"/>
          <w:sz w:val="22"/>
          <w:szCs w:val="22"/>
        </w:rPr>
        <w:t xml:space="preserve">OTO Technical Planning Committee Chair Rotation </w:t>
      </w:r>
    </w:p>
    <w:p w14:paraId="2C3F79EF" w14:textId="650E65C5" w:rsidR="00603504" w:rsidRPr="00603504" w:rsidRDefault="00603504" w:rsidP="00603504">
      <w:pPr>
        <w:pStyle w:val="BodyTextIndent2"/>
        <w:tabs>
          <w:tab w:val="right" w:leader="dot" w:pos="9720"/>
        </w:tabs>
        <w:rPr>
          <w:rFonts w:ascii="Calibri" w:hAnsi="Calibri"/>
          <w:b w:val="0"/>
          <w:bCs w:val="0"/>
          <w:sz w:val="22"/>
          <w:szCs w:val="22"/>
        </w:rPr>
      </w:pPr>
      <w:r>
        <w:rPr>
          <w:rFonts w:ascii="Calibri" w:hAnsi="Calibri"/>
          <w:b w:val="0"/>
          <w:bCs w:val="0"/>
          <w:sz w:val="22"/>
          <w:szCs w:val="22"/>
        </w:rPr>
        <w:t xml:space="preserve">Sara Fields stated that in 2003, the Technical Planning Committee adopted a rotation schedule for the Chair position to allow each jurisdiction the opportunity to serve.  </w:t>
      </w:r>
    </w:p>
    <w:p w14:paraId="16C7E818" w14:textId="77777777" w:rsidR="00603504" w:rsidRDefault="00603504" w:rsidP="00603504">
      <w:pPr>
        <w:pStyle w:val="BodyTextIndent2"/>
        <w:tabs>
          <w:tab w:val="right" w:leader="dot" w:pos="9720"/>
        </w:tabs>
        <w:rPr>
          <w:rFonts w:ascii="Calibri" w:hAnsi="Calibri"/>
          <w:bCs w:val="0"/>
          <w:sz w:val="22"/>
          <w:szCs w:val="22"/>
        </w:rPr>
      </w:pPr>
    </w:p>
    <w:p w14:paraId="19B53DB8" w14:textId="469AB3FE" w:rsidR="00603504" w:rsidRDefault="00603504" w:rsidP="005733FE">
      <w:pPr>
        <w:pStyle w:val="BodyTextIndent2"/>
        <w:rPr>
          <w:rFonts w:ascii="Calibri" w:hAnsi="Calibri"/>
          <w:b w:val="0"/>
          <w:sz w:val="22"/>
          <w:szCs w:val="22"/>
        </w:rPr>
      </w:pPr>
      <w:r>
        <w:rPr>
          <w:rFonts w:ascii="Calibri" w:hAnsi="Calibri"/>
          <w:b w:val="0"/>
          <w:sz w:val="22"/>
          <w:szCs w:val="22"/>
        </w:rPr>
        <w:lastRenderedPageBreak/>
        <w:t xml:space="preserve">Ms. Fields noted that in 2019, Willard is slated to be the Chair, however, Randall Brown has a very busy year ahead and has asked to have his Alternate, David O’Connor to serve in this capacity. She noted that Garrett Tyson from Republic will be the Chairman Elect and will begin his term in 2020.  </w:t>
      </w:r>
    </w:p>
    <w:p w14:paraId="37F80366" w14:textId="40A72EA8" w:rsidR="00603504" w:rsidRDefault="00603504" w:rsidP="005733FE">
      <w:pPr>
        <w:pStyle w:val="BodyTextIndent2"/>
        <w:rPr>
          <w:rFonts w:ascii="Calibri" w:hAnsi="Calibri"/>
          <w:b w:val="0"/>
          <w:sz w:val="22"/>
          <w:szCs w:val="22"/>
        </w:rPr>
      </w:pPr>
    </w:p>
    <w:p w14:paraId="68B5AB43" w14:textId="7E9A97D5" w:rsidR="00603504" w:rsidRPr="00603504" w:rsidRDefault="00603504" w:rsidP="005733FE">
      <w:pPr>
        <w:pStyle w:val="BodyTextIndent2"/>
        <w:rPr>
          <w:rFonts w:ascii="Calibri" w:hAnsi="Calibri"/>
          <w:b w:val="0"/>
          <w:sz w:val="22"/>
          <w:szCs w:val="22"/>
        </w:rPr>
      </w:pPr>
      <w:r>
        <w:rPr>
          <w:rFonts w:ascii="Calibri" w:hAnsi="Calibri"/>
          <w:b w:val="0"/>
          <w:sz w:val="22"/>
          <w:szCs w:val="22"/>
        </w:rPr>
        <w:t>Mr. Humphrey moved the Technical Planning Committee elect David O’Connor as Chair and Garrett Tyson as Vice-Chair.  Mr. Coltrin seconded the motion and it was unanimously approved.</w:t>
      </w:r>
    </w:p>
    <w:p w14:paraId="76FB05D9" w14:textId="77777777" w:rsidR="00603504" w:rsidRDefault="00603504" w:rsidP="005733FE">
      <w:pPr>
        <w:pStyle w:val="BodyTextIndent2"/>
        <w:rPr>
          <w:rFonts w:ascii="Calibri" w:hAnsi="Calibri"/>
          <w:sz w:val="22"/>
          <w:szCs w:val="22"/>
        </w:rPr>
      </w:pPr>
    </w:p>
    <w:p w14:paraId="6287EDB1" w14:textId="1E09C32F" w:rsidR="005733FE" w:rsidRDefault="005733FE" w:rsidP="005733FE">
      <w:pPr>
        <w:pStyle w:val="BodyTextIndent2"/>
        <w:numPr>
          <w:ilvl w:val="0"/>
          <w:numId w:val="26"/>
        </w:numPr>
        <w:tabs>
          <w:tab w:val="right" w:leader="dot" w:pos="9720"/>
        </w:tabs>
        <w:rPr>
          <w:rFonts w:ascii="Calibri" w:hAnsi="Calibri"/>
          <w:sz w:val="22"/>
          <w:szCs w:val="22"/>
        </w:rPr>
      </w:pPr>
      <w:r>
        <w:rPr>
          <w:rFonts w:ascii="Calibri" w:hAnsi="Calibri"/>
          <w:sz w:val="22"/>
          <w:szCs w:val="22"/>
        </w:rPr>
        <w:t>OTO Technical Committee 201</w:t>
      </w:r>
      <w:r w:rsidR="00603504">
        <w:rPr>
          <w:rFonts w:ascii="Calibri" w:hAnsi="Calibri"/>
          <w:sz w:val="22"/>
          <w:szCs w:val="22"/>
        </w:rPr>
        <w:t>9</w:t>
      </w:r>
      <w:r>
        <w:rPr>
          <w:rFonts w:ascii="Calibri" w:hAnsi="Calibri"/>
          <w:sz w:val="22"/>
          <w:szCs w:val="22"/>
        </w:rPr>
        <w:t xml:space="preserve"> Meeting Schedule</w:t>
      </w:r>
    </w:p>
    <w:p w14:paraId="13B68355" w14:textId="41FB68DD" w:rsidR="005733FE" w:rsidRDefault="00603504" w:rsidP="00603504">
      <w:pPr>
        <w:pStyle w:val="BodyTextIndent2"/>
        <w:tabs>
          <w:tab w:val="right" w:leader="dot" w:pos="9720"/>
        </w:tabs>
        <w:rPr>
          <w:rFonts w:ascii="Calibri" w:hAnsi="Calibri"/>
          <w:bCs w:val="0"/>
          <w:sz w:val="22"/>
          <w:szCs w:val="22"/>
        </w:rPr>
      </w:pPr>
      <w:r>
        <w:rPr>
          <w:rFonts w:ascii="Calibri" w:hAnsi="Calibri"/>
          <w:b w:val="0"/>
          <w:sz w:val="22"/>
          <w:szCs w:val="22"/>
        </w:rPr>
        <w:t>Sara Fields noted the meeting schedule for 2019 was included in the packet and that staff would be sending out an appointment notice.</w:t>
      </w:r>
    </w:p>
    <w:p w14:paraId="5BD91A29" w14:textId="77777777" w:rsidR="005733FE" w:rsidRDefault="005733FE" w:rsidP="005733FE">
      <w:pPr>
        <w:pStyle w:val="BodyTextIndent2"/>
        <w:rPr>
          <w:rFonts w:ascii="Calibri" w:hAnsi="Calibri"/>
          <w:sz w:val="22"/>
          <w:szCs w:val="22"/>
        </w:rPr>
      </w:pPr>
    </w:p>
    <w:p w14:paraId="27DEF432" w14:textId="2355AB5A" w:rsidR="001D42AB" w:rsidRPr="005733FE" w:rsidRDefault="001D42AB" w:rsidP="005733FE">
      <w:pPr>
        <w:pStyle w:val="ListParagraph"/>
        <w:keepNext/>
        <w:numPr>
          <w:ilvl w:val="1"/>
          <w:numId w:val="3"/>
        </w:numPr>
        <w:outlineLvl w:val="1"/>
        <w:rPr>
          <w:rFonts w:asciiTheme="minorHAnsi" w:hAnsiTheme="minorHAnsi"/>
          <w:b/>
          <w:sz w:val="22"/>
          <w:szCs w:val="22"/>
          <w:u w:val="single"/>
        </w:rPr>
      </w:pPr>
      <w:r w:rsidRPr="005733FE">
        <w:rPr>
          <w:rFonts w:asciiTheme="minorHAnsi" w:hAnsiTheme="minorHAnsi"/>
          <w:b/>
          <w:sz w:val="22"/>
          <w:szCs w:val="22"/>
          <w:u w:val="single"/>
        </w:rPr>
        <w:t>Other Business</w:t>
      </w:r>
    </w:p>
    <w:p w14:paraId="42F8A381" w14:textId="4FECCF8D" w:rsidR="00286C3A" w:rsidRDefault="00286C3A" w:rsidP="00905BA7">
      <w:pPr>
        <w:ind w:left="1080" w:hanging="360"/>
        <w:rPr>
          <w:rFonts w:asciiTheme="minorHAnsi" w:hAnsiTheme="minorHAnsi"/>
          <w:sz w:val="22"/>
          <w:szCs w:val="22"/>
        </w:rPr>
      </w:pPr>
    </w:p>
    <w:p w14:paraId="4AE34417" w14:textId="64F2CB23" w:rsidR="00905BA7" w:rsidRPr="00603504" w:rsidRDefault="00905BA7" w:rsidP="001D42AB">
      <w:pPr>
        <w:pStyle w:val="ListParagraph"/>
        <w:numPr>
          <w:ilvl w:val="0"/>
          <w:numId w:val="25"/>
        </w:numPr>
        <w:rPr>
          <w:rFonts w:asciiTheme="minorHAnsi" w:hAnsiTheme="minorHAnsi"/>
          <w:sz w:val="22"/>
          <w:szCs w:val="22"/>
        </w:rPr>
      </w:pPr>
      <w:r w:rsidRPr="001D42AB">
        <w:rPr>
          <w:rFonts w:asciiTheme="minorHAnsi" w:hAnsiTheme="minorHAnsi"/>
          <w:b/>
          <w:sz w:val="22"/>
          <w:szCs w:val="22"/>
        </w:rPr>
        <w:t>Technical Planning Committee Member Announcements</w:t>
      </w:r>
    </w:p>
    <w:p w14:paraId="5167EA49" w14:textId="03585D95" w:rsidR="00603504" w:rsidRPr="00603504" w:rsidRDefault="00603504" w:rsidP="00603504">
      <w:pPr>
        <w:pStyle w:val="ListParagraph"/>
        <w:ind w:left="1080"/>
        <w:rPr>
          <w:rFonts w:asciiTheme="minorHAnsi" w:hAnsiTheme="minorHAnsi"/>
          <w:sz w:val="22"/>
          <w:szCs w:val="22"/>
        </w:rPr>
      </w:pPr>
      <w:r>
        <w:rPr>
          <w:rFonts w:asciiTheme="minorHAnsi" w:hAnsiTheme="minorHAnsi"/>
          <w:sz w:val="22"/>
          <w:szCs w:val="22"/>
        </w:rPr>
        <w:t>There were no member announcements.</w:t>
      </w:r>
    </w:p>
    <w:p w14:paraId="126FD0E8" w14:textId="77777777" w:rsidR="0089339D" w:rsidRDefault="0089339D" w:rsidP="001248DD">
      <w:pPr>
        <w:pStyle w:val="ListParagraph"/>
        <w:ind w:left="1080"/>
        <w:rPr>
          <w:rFonts w:asciiTheme="minorHAnsi" w:hAnsiTheme="minorHAnsi"/>
          <w:sz w:val="22"/>
          <w:szCs w:val="22"/>
        </w:rPr>
      </w:pPr>
    </w:p>
    <w:p w14:paraId="70AD0A2F" w14:textId="3D0948EF" w:rsidR="00CE1996" w:rsidRPr="001D42AB" w:rsidRDefault="00CE1996" w:rsidP="001D42AB">
      <w:pPr>
        <w:pStyle w:val="ListParagraph"/>
        <w:numPr>
          <w:ilvl w:val="0"/>
          <w:numId w:val="25"/>
        </w:numPr>
        <w:rPr>
          <w:rFonts w:asciiTheme="minorHAnsi" w:hAnsiTheme="minorHAnsi"/>
          <w:sz w:val="22"/>
          <w:szCs w:val="22"/>
        </w:rPr>
      </w:pPr>
      <w:r w:rsidRPr="001D42AB">
        <w:rPr>
          <w:rFonts w:asciiTheme="minorHAnsi" w:hAnsiTheme="minorHAnsi"/>
          <w:b/>
          <w:sz w:val="22"/>
          <w:szCs w:val="22"/>
        </w:rPr>
        <w:t>Transportation Issues for Technical Planning Committee Member Review</w:t>
      </w:r>
    </w:p>
    <w:p w14:paraId="01374B57" w14:textId="32A51D0E" w:rsidR="00FB09E2" w:rsidRDefault="00603504" w:rsidP="00B77455">
      <w:pPr>
        <w:ind w:left="1080"/>
        <w:rPr>
          <w:rFonts w:asciiTheme="minorHAnsi" w:hAnsiTheme="minorHAnsi"/>
          <w:sz w:val="22"/>
          <w:szCs w:val="22"/>
        </w:rPr>
      </w:pPr>
      <w:r>
        <w:rPr>
          <w:rFonts w:asciiTheme="minorHAnsi" w:hAnsiTheme="minorHAnsi"/>
          <w:sz w:val="22"/>
          <w:szCs w:val="22"/>
        </w:rPr>
        <w:t>There were no issues from members of the Committee.</w:t>
      </w:r>
    </w:p>
    <w:p w14:paraId="2DBE47DF" w14:textId="77777777" w:rsidR="00F52F83" w:rsidRDefault="00F52F83" w:rsidP="00B77455">
      <w:pPr>
        <w:ind w:left="1080"/>
        <w:rPr>
          <w:rFonts w:asciiTheme="minorHAnsi" w:hAnsiTheme="minorHAnsi"/>
          <w:sz w:val="22"/>
          <w:szCs w:val="22"/>
        </w:rPr>
      </w:pPr>
    </w:p>
    <w:p w14:paraId="618CFB55" w14:textId="71B8F536" w:rsidR="001F4FF9" w:rsidRPr="001F4FF9" w:rsidRDefault="00166A43" w:rsidP="001D42AB">
      <w:pPr>
        <w:pStyle w:val="ListParagraph"/>
        <w:numPr>
          <w:ilvl w:val="0"/>
          <w:numId w:val="25"/>
        </w:numPr>
        <w:rPr>
          <w:rFonts w:asciiTheme="minorHAnsi" w:hAnsiTheme="minorHAnsi"/>
          <w:sz w:val="22"/>
          <w:szCs w:val="22"/>
        </w:rPr>
      </w:pPr>
      <w:r>
        <w:rPr>
          <w:rFonts w:asciiTheme="minorHAnsi" w:hAnsiTheme="minorHAnsi"/>
          <w:b/>
          <w:sz w:val="22"/>
          <w:szCs w:val="22"/>
        </w:rPr>
        <w:t>Articles for Technical Planning Committee Member Information</w:t>
      </w:r>
    </w:p>
    <w:p w14:paraId="2E0B0F00" w14:textId="44B339AA" w:rsidR="002E3688" w:rsidRDefault="002E3688" w:rsidP="002E3688">
      <w:pPr>
        <w:pStyle w:val="ListParagraph"/>
        <w:ind w:left="1080"/>
        <w:rPr>
          <w:rFonts w:asciiTheme="minorHAnsi" w:hAnsiTheme="minorHAnsi"/>
          <w:sz w:val="22"/>
          <w:szCs w:val="22"/>
        </w:rPr>
      </w:pPr>
      <w:r>
        <w:rPr>
          <w:rFonts w:asciiTheme="minorHAnsi" w:hAnsiTheme="minorHAnsi"/>
          <w:sz w:val="22"/>
          <w:szCs w:val="22"/>
        </w:rPr>
        <w:t>Co-Chair Juranas noted there had been several articles distributed in the agenda packet and encouraged the members of the Committee to review them as they had time. Andy Thomason noted that KY-3 had prepared a report on the Traffic Incident Management exercise that had been conducted the previous day.</w:t>
      </w:r>
    </w:p>
    <w:p w14:paraId="0D93832A" w14:textId="77777777" w:rsidR="00F640C4" w:rsidRDefault="00F640C4" w:rsidP="001F4FF9">
      <w:pPr>
        <w:pStyle w:val="ListParagraph"/>
        <w:ind w:left="1080"/>
        <w:rPr>
          <w:rFonts w:asciiTheme="minorHAnsi" w:hAnsiTheme="minorHAnsi"/>
          <w:sz w:val="22"/>
          <w:szCs w:val="22"/>
        </w:rPr>
      </w:pPr>
    </w:p>
    <w:p w14:paraId="4845876D" w14:textId="77777777" w:rsidR="00807796" w:rsidRPr="00905BA7" w:rsidRDefault="00807796" w:rsidP="00807796">
      <w:pPr>
        <w:ind w:left="1080" w:hanging="360"/>
        <w:rPr>
          <w:rFonts w:asciiTheme="minorHAnsi" w:hAnsiTheme="minorHAnsi"/>
          <w:b/>
          <w:sz w:val="22"/>
          <w:szCs w:val="22"/>
          <w:u w:val="single"/>
        </w:rPr>
      </w:pPr>
      <w:r w:rsidRPr="00905BA7">
        <w:rPr>
          <w:rFonts w:asciiTheme="minorHAnsi" w:hAnsiTheme="minorHAnsi"/>
          <w:b/>
          <w:sz w:val="22"/>
          <w:szCs w:val="22"/>
          <w:u w:val="single"/>
        </w:rPr>
        <w:t>Adjournment</w:t>
      </w:r>
    </w:p>
    <w:p w14:paraId="2E69362B" w14:textId="4A60E793" w:rsidR="00807796" w:rsidRPr="006C2115" w:rsidRDefault="00807796" w:rsidP="00807796">
      <w:pPr>
        <w:keepNext/>
        <w:ind w:left="720"/>
        <w:outlineLvl w:val="1"/>
        <w:rPr>
          <w:rFonts w:asciiTheme="minorHAnsi" w:hAnsiTheme="minorHAnsi"/>
          <w:sz w:val="22"/>
          <w:szCs w:val="22"/>
        </w:rPr>
      </w:pPr>
      <w:r>
        <w:rPr>
          <w:rFonts w:asciiTheme="minorHAnsi" w:hAnsiTheme="minorHAnsi"/>
          <w:sz w:val="22"/>
          <w:szCs w:val="22"/>
        </w:rPr>
        <w:t xml:space="preserve">With no additional business to come before the Committee, </w:t>
      </w:r>
      <w:r w:rsidR="00F640C4">
        <w:rPr>
          <w:rFonts w:asciiTheme="minorHAnsi" w:hAnsiTheme="minorHAnsi"/>
          <w:sz w:val="22"/>
          <w:szCs w:val="22"/>
        </w:rPr>
        <w:t>the meeting was adjourned</w:t>
      </w:r>
      <w:r w:rsidR="002E3688">
        <w:rPr>
          <w:rFonts w:asciiTheme="minorHAnsi" w:hAnsiTheme="minorHAnsi"/>
          <w:sz w:val="22"/>
          <w:szCs w:val="22"/>
        </w:rPr>
        <w:t xml:space="preserve"> at approximately 3:00 p.m.</w:t>
      </w:r>
    </w:p>
    <w:p w14:paraId="154FD3BC" w14:textId="77777777" w:rsidR="00807796" w:rsidRDefault="00807796" w:rsidP="00807796">
      <w:pPr>
        <w:rPr>
          <w:rFonts w:asciiTheme="minorHAnsi" w:hAnsiTheme="minorHAnsi"/>
          <w:sz w:val="22"/>
          <w:szCs w:val="22"/>
        </w:rPr>
      </w:pPr>
    </w:p>
    <w:p w14:paraId="7EA49EF8" w14:textId="77777777" w:rsidR="00807796" w:rsidRPr="001F4FF9" w:rsidRDefault="00807796" w:rsidP="00807796">
      <w:pPr>
        <w:pStyle w:val="ListParagraph"/>
        <w:rPr>
          <w:rFonts w:asciiTheme="minorHAnsi" w:hAnsiTheme="minorHAnsi"/>
          <w:sz w:val="22"/>
          <w:szCs w:val="22"/>
        </w:rPr>
      </w:pPr>
    </w:p>
    <w:sectPr w:rsidR="00807796" w:rsidRPr="001F4FF9" w:rsidSect="00807796">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39D86" w14:textId="77777777" w:rsidR="008136FF" w:rsidRDefault="008136FF" w:rsidP="004C6808">
      <w:r>
        <w:separator/>
      </w:r>
    </w:p>
  </w:endnote>
  <w:endnote w:type="continuationSeparator" w:id="0">
    <w:p w14:paraId="4A489A07" w14:textId="77777777" w:rsidR="008136FF" w:rsidRDefault="008136FF"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32E44" w14:textId="77777777" w:rsidR="007120AA" w:rsidRDefault="00712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96"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80"/>
      <w:gridCol w:w="8460"/>
    </w:tblGrid>
    <w:tr w:rsidR="008136FF" w14:paraId="36DC319A" w14:textId="77777777" w:rsidTr="007120AA">
      <w:trPr>
        <w:trHeight w:val="490"/>
      </w:trPr>
      <w:tc>
        <w:tcPr>
          <w:tcW w:w="1080" w:type="dxa"/>
          <w:shd w:val="clear" w:color="auto" w:fill="943634"/>
        </w:tcPr>
        <w:p w14:paraId="7EA3DB02" w14:textId="66267FA2" w:rsidR="008136FF" w:rsidRPr="002F03D9" w:rsidRDefault="008136FF" w:rsidP="00BE3347">
          <w:pPr>
            <w:pStyle w:val="Footer"/>
            <w:tabs>
              <w:tab w:val="left" w:pos="420"/>
              <w:tab w:val="right" w:pos="772"/>
            </w:tabs>
            <w:rPr>
              <w:rFonts w:asciiTheme="minorHAnsi" w:hAnsiTheme="minorHAnsi"/>
              <w:b/>
              <w:color w:val="FF0000"/>
            </w:rPr>
          </w:pPr>
          <w:r>
            <w:rPr>
              <w:rFonts w:asciiTheme="minorHAnsi" w:hAnsiTheme="minorHAnsi"/>
              <w:color w:val="FFFFFF" w:themeColor="background1"/>
              <w:sz w:val="22"/>
              <w:szCs w:val="22"/>
            </w:rPr>
            <w:tab/>
          </w:r>
          <w:r>
            <w:rPr>
              <w:rFonts w:asciiTheme="minorHAnsi" w:hAnsiTheme="minorHAnsi"/>
              <w:color w:val="FFFFFF" w:themeColor="background1"/>
              <w:sz w:val="22"/>
              <w:szCs w:val="22"/>
            </w:rPr>
            <w:tab/>
          </w:r>
          <w:r w:rsidRPr="002F03D9">
            <w:rPr>
              <w:rFonts w:asciiTheme="minorHAnsi" w:hAnsiTheme="minorHAnsi"/>
              <w:color w:val="FFFFFF" w:themeColor="background1"/>
              <w:sz w:val="22"/>
              <w:szCs w:val="22"/>
            </w:rPr>
            <w:fldChar w:fldCharType="begin"/>
          </w:r>
          <w:r w:rsidRPr="002F03D9">
            <w:rPr>
              <w:rFonts w:asciiTheme="minorHAnsi" w:hAnsiTheme="minorHAnsi"/>
              <w:color w:val="FFFFFF" w:themeColor="background1"/>
              <w:sz w:val="22"/>
              <w:szCs w:val="22"/>
            </w:rPr>
            <w:instrText xml:space="preserve"> PAGE   \* MERGEFORMAT </w:instrText>
          </w:r>
          <w:r w:rsidRPr="002F03D9">
            <w:rPr>
              <w:rFonts w:asciiTheme="minorHAnsi" w:hAnsiTheme="minorHAnsi"/>
              <w:color w:val="FFFFFF" w:themeColor="background1"/>
              <w:sz w:val="22"/>
              <w:szCs w:val="22"/>
            </w:rPr>
            <w:fldChar w:fldCharType="separate"/>
          </w:r>
          <w:r w:rsidR="006671D9" w:rsidRPr="006671D9">
            <w:rPr>
              <w:rFonts w:asciiTheme="minorHAnsi" w:hAnsiTheme="minorHAnsi"/>
              <w:b/>
              <w:noProof/>
              <w:color w:val="FFFFFF" w:themeColor="background1"/>
            </w:rPr>
            <w:t>3</w:t>
          </w:r>
          <w:r w:rsidRPr="002F03D9">
            <w:rPr>
              <w:rFonts w:asciiTheme="minorHAnsi" w:hAnsiTheme="minorHAnsi"/>
              <w:b/>
              <w:noProof/>
              <w:color w:val="FFFFFF" w:themeColor="background1"/>
              <w:sz w:val="22"/>
              <w:szCs w:val="22"/>
            </w:rPr>
            <w:fldChar w:fldCharType="end"/>
          </w:r>
        </w:p>
      </w:tc>
      <w:tc>
        <w:tcPr>
          <w:tcW w:w="8460" w:type="dxa"/>
        </w:tcPr>
        <w:p w14:paraId="6F15EAC3" w14:textId="63E8AA2A" w:rsidR="008136FF" w:rsidRPr="008D7334" w:rsidRDefault="007120AA" w:rsidP="00BE3347">
          <w:pPr>
            <w:pStyle w:val="Footer"/>
            <w:rPr>
              <w:rFonts w:asciiTheme="minorHAnsi" w:hAnsiTheme="minorHAnsi"/>
            </w:rPr>
          </w:pPr>
          <w:r>
            <w:rPr>
              <w:rFonts w:asciiTheme="minorHAnsi" w:hAnsiTheme="minorHAnsi"/>
              <w:sz w:val="22"/>
              <w:szCs w:val="22"/>
            </w:rPr>
            <w:t xml:space="preserve">Approved </w:t>
          </w:r>
          <w:bookmarkStart w:id="1" w:name="_GoBack"/>
          <w:bookmarkEnd w:id="1"/>
          <w:r w:rsidR="00131744">
            <w:rPr>
              <w:rFonts w:asciiTheme="minorHAnsi" w:hAnsiTheme="minorHAnsi"/>
              <w:sz w:val="22"/>
              <w:szCs w:val="22"/>
            </w:rPr>
            <w:t xml:space="preserve">November </w:t>
          </w:r>
          <w:r w:rsidR="005733FE">
            <w:rPr>
              <w:rFonts w:asciiTheme="minorHAnsi" w:hAnsiTheme="minorHAnsi"/>
              <w:sz w:val="22"/>
              <w:szCs w:val="22"/>
            </w:rPr>
            <w:t>14</w:t>
          </w:r>
          <w:r w:rsidR="00D6675C">
            <w:rPr>
              <w:rFonts w:asciiTheme="minorHAnsi" w:hAnsiTheme="minorHAnsi"/>
              <w:sz w:val="22"/>
              <w:szCs w:val="22"/>
            </w:rPr>
            <w:t>, 2018,</w:t>
          </w:r>
          <w:r w:rsidR="008136FF" w:rsidRPr="008D7334">
            <w:rPr>
              <w:rFonts w:asciiTheme="minorHAnsi" w:hAnsiTheme="minorHAnsi"/>
              <w:sz w:val="22"/>
              <w:szCs w:val="22"/>
            </w:rPr>
            <w:t xml:space="preserve"> Technical Planning Committee Minutes</w:t>
          </w:r>
        </w:p>
      </w:tc>
    </w:tr>
  </w:tbl>
  <w:p w14:paraId="3867B70A" w14:textId="77777777" w:rsidR="008136FF" w:rsidRDefault="008136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455C" w14:textId="77777777" w:rsidR="007120AA" w:rsidRDefault="00712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30595" w14:textId="77777777" w:rsidR="008136FF" w:rsidRDefault="008136FF" w:rsidP="004C6808">
      <w:r>
        <w:separator/>
      </w:r>
    </w:p>
  </w:footnote>
  <w:footnote w:type="continuationSeparator" w:id="0">
    <w:p w14:paraId="0D5E302E" w14:textId="77777777" w:rsidR="008136FF" w:rsidRDefault="008136FF" w:rsidP="004C6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BDF62" w14:textId="77777777" w:rsidR="007120AA" w:rsidRDefault="00712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95201" w14:textId="77777777" w:rsidR="007120AA" w:rsidRDefault="007120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C482A" w14:textId="77777777" w:rsidR="007120AA" w:rsidRDefault="00712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AE53D3"/>
    <w:multiLevelType w:val="hybridMultilevel"/>
    <w:tmpl w:val="2CBC6D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3" w15:restartNumberingAfterBreak="0">
    <w:nsid w:val="206452A5"/>
    <w:multiLevelType w:val="hybridMultilevel"/>
    <w:tmpl w:val="6A3AD1FA"/>
    <w:lvl w:ilvl="0" w:tplc="60400CF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40BE70BE"/>
    <w:multiLevelType w:val="hybridMultilevel"/>
    <w:tmpl w:val="5EEE230C"/>
    <w:lvl w:ilvl="0" w:tplc="C9B47D8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7262E9"/>
    <w:multiLevelType w:val="hybridMultilevel"/>
    <w:tmpl w:val="7D326A06"/>
    <w:lvl w:ilvl="0" w:tplc="2B28FEB6">
      <w:start w:val="1"/>
      <w:numFmt w:val="upperRoman"/>
      <w:lvlText w:val="%1."/>
      <w:lvlJc w:val="left"/>
      <w:pPr>
        <w:ind w:left="720" w:hanging="360"/>
      </w:pPr>
      <w:rPr>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0"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51240B92"/>
    <w:multiLevelType w:val="hybridMultilevel"/>
    <w:tmpl w:val="ACB0894A"/>
    <w:lvl w:ilvl="0" w:tplc="04090015">
      <w:start w:val="1"/>
      <w:numFmt w:val="upperLetter"/>
      <w:lvlText w:val="%1."/>
      <w:lvlJc w:val="left"/>
      <w:pPr>
        <w:tabs>
          <w:tab w:val="num" w:pos="1440"/>
        </w:tabs>
        <w:ind w:left="1440" w:hanging="720"/>
      </w:pPr>
      <w:rPr>
        <w:rFonts w:hint="default"/>
        <w:b/>
        <w:i w:val="0"/>
        <w:sz w:val="24"/>
      </w:rPr>
    </w:lvl>
    <w:lvl w:ilvl="1" w:tplc="2F228E70">
      <w:start w:val="1"/>
      <w:numFmt w:val="upperLetter"/>
      <w:lvlText w:val="%2."/>
      <w:lvlJc w:val="left"/>
      <w:pPr>
        <w:tabs>
          <w:tab w:val="num" w:pos="1800"/>
        </w:tabs>
        <w:ind w:left="1800" w:hanging="360"/>
      </w:pPr>
      <w:rPr>
        <w:rFonts w:asciiTheme="minorHAnsi" w:hAnsiTheme="minorHAnsi" w:cs="Times New Roman" w:hint="default"/>
        <w:b/>
        <w:i w:val="0"/>
        <w:sz w:val="22"/>
        <w:szCs w:val="22"/>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3"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5"/>
  </w:num>
  <w:num w:numId="9">
    <w:abstractNumId w:val="1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15"/>
  </w:num>
  <w:num w:numId="16">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 w:numId="21">
    <w:abstractNumId w:val="1"/>
  </w:num>
  <w:num w:numId="22">
    <w:abstractNumId w:val="12"/>
  </w:num>
  <w:num w:numId="23">
    <w:abstractNumId w:val="10"/>
  </w:num>
  <w:num w:numId="24">
    <w:abstractNumId w:val="8"/>
  </w:num>
  <w:num w:numId="25">
    <w:abstractNumId w:val="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5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46"/>
    <w:rsid w:val="000003E2"/>
    <w:rsid w:val="000008AD"/>
    <w:rsid w:val="00000917"/>
    <w:rsid w:val="00001E1D"/>
    <w:rsid w:val="00001EC5"/>
    <w:rsid w:val="00003311"/>
    <w:rsid w:val="00003B3A"/>
    <w:rsid w:val="00004AA2"/>
    <w:rsid w:val="000059ED"/>
    <w:rsid w:val="00007C5B"/>
    <w:rsid w:val="000102D2"/>
    <w:rsid w:val="0001081C"/>
    <w:rsid w:val="000108CA"/>
    <w:rsid w:val="000109A4"/>
    <w:rsid w:val="00010F56"/>
    <w:rsid w:val="00011067"/>
    <w:rsid w:val="00011094"/>
    <w:rsid w:val="00011928"/>
    <w:rsid w:val="00011B04"/>
    <w:rsid w:val="00011CDF"/>
    <w:rsid w:val="000144AF"/>
    <w:rsid w:val="00015A5C"/>
    <w:rsid w:val="00016348"/>
    <w:rsid w:val="00016896"/>
    <w:rsid w:val="00016ACE"/>
    <w:rsid w:val="00020215"/>
    <w:rsid w:val="00020866"/>
    <w:rsid w:val="00020CA5"/>
    <w:rsid w:val="00021A19"/>
    <w:rsid w:val="00022E19"/>
    <w:rsid w:val="00023577"/>
    <w:rsid w:val="00026225"/>
    <w:rsid w:val="00026546"/>
    <w:rsid w:val="00027487"/>
    <w:rsid w:val="00027EFE"/>
    <w:rsid w:val="00030518"/>
    <w:rsid w:val="000305E9"/>
    <w:rsid w:val="0003079C"/>
    <w:rsid w:val="00030D03"/>
    <w:rsid w:val="00030D3F"/>
    <w:rsid w:val="00030F2E"/>
    <w:rsid w:val="000313A3"/>
    <w:rsid w:val="0003171B"/>
    <w:rsid w:val="000327D7"/>
    <w:rsid w:val="000327ED"/>
    <w:rsid w:val="00033E7E"/>
    <w:rsid w:val="000341D5"/>
    <w:rsid w:val="00034DD2"/>
    <w:rsid w:val="00034E32"/>
    <w:rsid w:val="000355C9"/>
    <w:rsid w:val="000355E2"/>
    <w:rsid w:val="00035F63"/>
    <w:rsid w:val="000360D4"/>
    <w:rsid w:val="00040017"/>
    <w:rsid w:val="00041A3C"/>
    <w:rsid w:val="00042BC2"/>
    <w:rsid w:val="0004356F"/>
    <w:rsid w:val="00043733"/>
    <w:rsid w:val="00043833"/>
    <w:rsid w:val="00043CAA"/>
    <w:rsid w:val="00043EAC"/>
    <w:rsid w:val="00046739"/>
    <w:rsid w:val="00047040"/>
    <w:rsid w:val="00047AED"/>
    <w:rsid w:val="00047DE9"/>
    <w:rsid w:val="0005189C"/>
    <w:rsid w:val="0005210B"/>
    <w:rsid w:val="00053B56"/>
    <w:rsid w:val="000540AF"/>
    <w:rsid w:val="000544F3"/>
    <w:rsid w:val="0005491F"/>
    <w:rsid w:val="00054A37"/>
    <w:rsid w:val="00054BB0"/>
    <w:rsid w:val="000554C6"/>
    <w:rsid w:val="000563D7"/>
    <w:rsid w:val="00060679"/>
    <w:rsid w:val="00061C79"/>
    <w:rsid w:val="00062BB7"/>
    <w:rsid w:val="00063E71"/>
    <w:rsid w:val="0006434C"/>
    <w:rsid w:val="00065C48"/>
    <w:rsid w:val="000675FE"/>
    <w:rsid w:val="00067A7C"/>
    <w:rsid w:val="00067E9C"/>
    <w:rsid w:val="00070750"/>
    <w:rsid w:val="0007181A"/>
    <w:rsid w:val="0007269F"/>
    <w:rsid w:val="00072F7D"/>
    <w:rsid w:val="00073569"/>
    <w:rsid w:val="000738D3"/>
    <w:rsid w:val="00073C44"/>
    <w:rsid w:val="00074862"/>
    <w:rsid w:val="000748E0"/>
    <w:rsid w:val="0007494A"/>
    <w:rsid w:val="00074DFA"/>
    <w:rsid w:val="00075CD4"/>
    <w:rsid w:val="0007658F"/>
    <w:rsid w:val="0007691D"/>
    <w:rsid w:val="00076AB2"/>
    <w:rsid w:val="00076C5B"/>
    <w:rsid w:val="000778E1"/>
    <w:rsid w:val="00077EA0"/>
    <w:rsid w:val="000802EF"/>
    <w:rsid w:val="00080BFE"/>
    <w:rsid w:val="0008122E"/>
    <w:rsid w:val="0008215A"/>
    <w:rsid w:val="00082517"/>
    <w:rsid w:val="000831CC"/>
    <w:rsid w:val="0008435C"/>
    <w:rsid w:val="00085438"/>
    <w:rsid w:val="00085683"/>
    <w:rsid w:val="000872B9"/>
    <w:rsid w:val="00087BA4"/>
    <w:rsid w:val="00087F2D"/>
    <w:rsid w:val="00092B0C"/>
    <w:rsid w:val="0009301C"/>
    <w:rsid w:val="0009368A"/>
    <w:rsid w:val="000946B3"/>
    <w:rsid w:val="000955C3"/>
    <w:rsid w:val="00095EB6"/>
    <w:rsid w:val="0009714C"/>
    <w:rsid w:val="000A014B"/>
    <w:rsid w:val="000A03BF"/>
    <w:rsid w:val="000A1225"/>
    <w:rsid w:val="000A15FD"/>
    <w:rsid w:val="000B005E"/>
    <w:rsid w:val="000B0672"/>
    <w:rsid w:val="000B1142"/>
    <w:rsid w:val="000B18F3"/>
    <w:rsid w:val="000B23EC"/>
    <w:rsid w:val="000B26CB"/>
    <w:rsid w:val="000B27A1"/>
    <w:rsid w:val="000B7A2E"/>
    <w:rsid w:val="000C06A2"/>
    <w:rsid w:val="000C0773"/>
    <w:rsid w:val="000C0C6D"/>
    <w:rsid w:val="000C3913"/>
    <w:rsid w:val="000C3CAA"/>
    <w:rsid w:val="000C3DEF"/>
    <w:rsid w:val="000C45E8"/>
    <w:rsid w:val="000C6856"/>
    <w:rsid w:val="000C784D"/>
    <w:rsid w:val="000D09B9"/>
    <w:rsid w:val="000D0FE7"/>
    <w:rsid w:val="000D35C6"/>
    <w:rsid w:val="000D367F"/>
    <w:rsid w:val="000D5521"/>
    <w:rsid w:val="000D56F0"/>
    <w:rsid w:val="000D606D"/>
    <w:rsid w:val="000D67D4"/>
    <w:rsid w:val="000E38C1"/>
    <w:rsid w:val="000E4518"/>
    <w:rsid w:val="000E4BD4"/>
    <w:rsid w:val="000E59A3"/>
    <w:rsid w:val="000E6021"/>
    <w:rsid w:val="000E6971"/>
    <w:rsid w:val="000F077A"/>
    <w:rsid w:val="000F16AA"/>
    <w:rsid w:val="000F1C7D"/>
    <w:rsid w:val="000F5D99"/>
    <w:rsid w:val="000F5E68"/>
    <w:rsid w:val="000F5EF3"/>
    <w:rsid w:val="000F6577"/>
    <w:rsid w:val="000F72B1"/>
    <w:rsid w:val="000F7609"/>
    <w:rsid w:val="000F768D"/>
    <w:rsid w:val="000F7E88"/>
    <w:rsid w:val="00101E14"/>
    <w:rsid w:val="00103D5C"/>
    <w:rsid w:val="00104118"/>
    <w:rsid w:val="0010490C"/>
    <w:rsid w:val="00105A8F"/>
    <w:rsid w:val="001061A0"/>
    <w:rsid w:val="001071E8"/>
    <w:rsid w:val="001072CB"/>
    <w:rsid w:val="0010751E"/>
    <w:rsid w:val="001075BD"/>
    <w:rsid w:val="00112C69"/>
    <w:rsid w:val="00112DF1"/>
    <w:rsid w:val="001132B3"/>
    <w:rsid w:val="00113DE1"/>
    <w:rsid w:val="00114069"/>
    <w:rsid w:val="001142F8"/>
    <w:rsid w:val="00114CCF"/>
    <w:rsid w:val="00114D10"/>
    <w:rsid w:val="00115B79"/>
    <w:rsid w:val="00116293"/>
    <w:rsid w:val="00116414"/>
    <w:rsid w:val="00120B70"/>
    <w:rsid w:val="001230F8"/>
    <w:rsid w:val="001231B2"/>
    <w:rsid w:val="001242AF"/>
    <w:rsid w:val="001248DD"/>
    <w:rsid w:val="001250CF"/>
    <w:rsid w:val="00125BFC"/>
    <w:rsid w:val="0012696E"/>
    <w:rsid w:val="00131744"/>
    <w:rsid w:val="0013292C"/>
    <w:rsid w:val="001330F7"/>
    <w:rsid w:val="0013325E"/>
    <w:rsid w:val="00134416"/>
    <w:rsid w:val="00134A93"/>
    <w:rsid w:val="00135120"/>
    <w:rsid w:val="0013532A"/>
    <w:rsid w:val="00135446"/>
    <w:rsid w:val="00136C5C"/>
    <w:rsid w:val="00137245"/>
    <w:rsid w:val="001377E7"/>
    <w:rsid w:val="001403A4"/>
    <w:rsid w:val="00140994"/>
    <w:rsid w:val="001433C6"/>
    <w:rsid w:val="00145A74"/>
    <w:rsid w:val="00145D78"/>
    <w:rsid w:val="00145F90"/>
    <w:rsid w:val="00147A74"/>
    <w:rsid w:val="00147C18"/>
    <w:rsid w:val="00150BF7"/>
    <w:rsid w:val="00151077"/>
    <w:rsid w:val="00151787"/>
    <w:rsid w:val="00151CE5"/>
    <w:rsid w:val="00152780"/>
    <w:rsid w:val="001532A6"/>
    <w:rsid w:val="001535DE"/>
    <w:rsid w:val="0015369A"/>
    <w:rsid w:val="00153BD8"/>
    <w:rsid w:val="00155131"/>
    <w:rsid w:val="001601E0"/>
    <w:rsid w:val="00160FDD"/>
    <w:rsid w:val="00161C72"/>
    <w:rsid w:val="00162A0A"/>
    <w:rsid w:val="0016323B"/>
    <w:rsid w:val="001635C5"/>
    <w:rsid w:val="0016498C"/>
    <w:rsid w:val="00164CBE"/>
    <w:rsid w:val="00166A43"/>
    <w:rsid w:val="001672CD"/>
    <w:rsid w:val="0016776E"/>
    <w:rsid w:val="00170355"/>
    <w:rsid w:val="001707E4"/>
    <w:rsid w:val="00170C28"/>
    <w:rsid w:val="00170D0F"/>
    <w:rsid w:val="0017131F"/>
    <w:rsid w:val="00171516"/>
    <w:rsid w:val="00172567"/>
    <w:rsid w:val="00172EE6"/>
    <w:rsid w:val="00173D52"/>
    <w:rsid w:val="001751E8"/>
    <w:rsid w:val="00175A7E"/>
    <w:rsid w:val="00175CEB"/>
    <w:rsid w:val="0017626A"/>
    <w:rsid w:val="001776BF"/>
    <w:rsid w:val="0017781C"/>
    <w:rsid w:val="00181511"/>
    <w:rsid w:val="00182153"/>
    <w:rsid w:val="00182652"/>
    <w:rsid w:val="00183870"/>
    <w:rsid w:val="0018433E"/>
    <w:rsid w:val="00184833"/>
    <w:rsid w:val="00184CC0"/>
    <w:rsid w:val="00185625"/>
    <w:rsid w:val="00185DA7"/>
    <w:rsid w:val="00186391"/>
    <w:rsid w:val="00187CC0"/>
    <w:rsid w:val="001903FC"/>
    <w:rsid w:val="00190631"/>
    <w:rsid w:val="001949B7"/>
    <w:rsid w:val="0019518C"/>
    <w:rsid w:val="00195245"/>
    <w:rsid w:val="0019557F"/>
    <w:rsid w:val="00195766"/>
    <w:rsid w:val="00195DF0"/>
    <w:rsid w:val="00195FCA"/>
    <w:rsid w:val="0019601F"/>
    <w:rsid w:val="00196815"/>
    <w:rsid w:val="0019719B"/>
    <w:rsid w:val="00197E2E"/>
    <w:rsid w:val="001A0593"/>
    <w:rsid w:val="001A193C"/>
    <w:rsid w:val="001A21DB"/>
    <w:rsid w:val="001A2BC5"/>
    <w:rsid w:val="001A5F4E"/>
    <w:rsid w:val="001A69C3"/>
    <w:rsid w:val="001A74F5"/>
    <w:rsid w:val="001A7934"/>
    <w:rsid w:val="001A7C43"/>
    <w:rsid w:val="001B0C0E"/>
    <w:rsid w:val="001B268D"/>
    <w:rsid w:val="001B40E7"/>
    <w:rsid w:val="001B442C"/>
    <w:rsid w:val="001B4729"/>
    <w:rsid w:val="001B4CB4"/>
    <w:rsid w:val="001B4D1A"/>
    <w:rsid w:val="001B5D4A"/>
    <w:rsid w:val="001B6895"/>
    <w:rsid w:val="001B6FA4"/>
    <w:rsid w:val="001B7324"/>
    <w:rsid w:val="001C068E"/>
    <w:rsid w:val="001C1005"/>
    <w:rsid w:val="001C1685"/>
    <w:rsid w:val="001C295A"/>
    <w:rsid w:val="001C3EB5"/>
    <w:rsid w:val="001C47B3"/>
    <w:rsid w:val="001C4BED"/>
    <w:rsid w:val="001C597E"/>
    <w:rsid w:val="001C6118"/>
    <w:rsid w:val="001C6322"/>
    <w:rsid w:val="001C6AF9"/>
    <w:rsid w:val="001C7D58"/>
    <w:rsid w:val="001D1FC5"/>
    <w:rsid w:val="001D3F30"/>
    <w:rsid w:val="001D40CD"/>
    <w:rsid w:val="001D4203"/>
    <w:rsid w:val="001D42AB"/>
    <w:rsid w:val="001D68DF"/>
    <w:rsid w:val="001D6964"/>
    <w:rsid w:val="001E0254"/>
    <w:rsid w:val="001E05EB"/>
    <w:rsid w:val="001E1145"/>
    <w:rsid w:val="001E25F5"/>
    <w:rsid w:val="001E3226"/>
    <w:rsid w:val="001E3FF0"/>
    <w:rsid w:val="001E544A"/>
    <w:rsid w:val="001E669D"/>
    <w:rsid w:val="001E6CC4"/>
    <w:rsid w:val="001E7813"/>
    <w:rsid w:val="001F01DE"/>
    <w:rsid w:val="001F0F54"/>
    <w:rsid w:val="001F12C5"/>
    <w:rsid w:val="001F2B1F"/>
    <w:rsid w:val="001F349B"/>
    <w:rsid w:val="001F4A01"/>
    <w:rsid w:val="001F4FF9"/>
    <w:rsid w:val="001F602A"/>
    <w:rsid w:val="001F652E"/>
    <w:rsid w:val="001F6B5F"/>
    <w:rsid w:val="001F7A25"/>
    <w:rsid w:val="00200030"/>
    <w:rsid w:val="0020008B"/>
    <w:rsid w:val="00200DBE"/>
    <w:rsid w:val="0020196F"/>
    <w:rsid w:val="00201FF4"/>
    <w:rsid w:val="002029C7"/>
    <w:rsid w:val="00202A4F"/>
    <w:rsid w:val="0020322E"/>
    <w:rsid w:val="002037B5"/>
    <w:rsid w:val="0020442F"/>
    <w:rsid w:val="00205F26"/>
    <w:rsid w:val="00206717"/>
    <w:rsid w:val="00207866"/>
    <w:rsid w:val="002102B6"/>
    <w:rsid w:val="00211D02"/>
    <w:rsid w:val="00211DEF"/>
    <w:rsid w:val="0021207C"/>
    <w:rsid w:val="002122D9"/>
    <w:rsid w:val="002123AE"/>
    <w:rsid w:val="002136FA"/>
    <w:rsid w:val="00213836"/>
    <w:rsid w:val="002139DC"/>
    <w:rsid w:val="0021414A"/>
    <w:rsid w:val="002142D3"/>
    <w:rsid w:val="00215814"/>
    <w:rsid w:val="002159F8"/>
    <w:rsid w:val="0021692B"/>
    <w:rsid w:val="00216CD5"/>
    <w:rsid w:val="002206E3"/>
    <w:rsid w:val="00220C8C"/>
    <w:rsid w:val="00221BD1"/>
    <w:rsid w:val="002222A2"/>
    <w:rsid w:val="00222922"/>
    <w:rsid w:val="00222D52"/>
    <w:rsid w:val="00222E3F"/>
    <w:rsid w:val="00223656"/>
    <w:rsid w:val="00223774"/>
    <w:rsid w:val="00223C11"/>
    <w:rsid w:val="0022420A"/>
    <w:rsid w:val="00225A36"/>
    <w:rsid w:val="00225B27"/>
    <w:rsid w:val="00225D93"/>
    <w:rsid w:val="00227E9E"/>
    <w:rsid w:val="00230568"/>
    <w:rsid w:val="00230A07"/>
    <w:rsid w:val="00230CE9"/>
    <w:rsid w:val="00230F5C"/>
    <w:rsid w:val="00231015"/>
    <w:rsid w:val="00232247"/>
    <w:rsid w:val="0023295A"/>
    <w:rsid w:val="00232E69"/>
    <w:rsid w:val="00233F58"/>
    <w:rsid w:val="002343BD"/>
    <w:rsid w:val="00234C18"/>
    <w:rsid w:val="00235F71"/>
    <w:rsid w:val="0024011C"/>
    <w:rsid w:val="00240B21"/>
    <w:rsid w:val="002412B4"/>
    <w:rsid w:val="002416A2"/>
    <w:rsid w:val="00241D16"/>
    <w:rsid w:val="002424A3"/>
    <w:rsid w:val="00243831"/>
    <w:rsid w:val="00243E03"/>
    <w:rsid w:val="002454BB"/>
    <w:rsid w:val="00246621"/>
    <w:rsid w:val="00246CA1"/>
    <w:rsid w:val="00246F90"/>
    <w:rsid w:val="002473F0"/>
    <w:rsid w:val="00247611"/>
    <w:rsid w:val="00247B79"/>
    <w:rsid w:val="00250068"/>
    <w:rsid w:val="002501D3"/>
    <w:rsid w:val="002536DF"/>
    <w:rsid w:val="00253B4A"/>
    <w:rsid w:val="00254AA1"/>
    <w:rsid w:val="00254D98"/>
    <w:rsid w:val="002560B4"/>
    <w:rsid w:val="002564D4"/>
    <w:rsid w:val="002567EA"/>
    <w:rsid w:val="00256D9B"/>
    <w:rsid w:val="00260049"/>
    <w:rsid w:val="00260290"/>
    <w:rsid w:val="00260D8A"/>
    <w:rsid w:val="0026170D"/>
    <w:rsid w:val="002622FB"/>
    <w:rsid w:val="00262602"/>
    <w:rsid w:val="00264FC5"/>
    <w:rsid w:val="00265F38"/>
    <w:rsid w:val="00266A8B"/>
    <w:rsid w:val="002673EC"/>
    <w:rsid w:val="002703E6"/>
    <w:rsid w:val="002715FD"/>
    <w:rsid w:val="00271AC7"/>
    <w:rsid w:val="002720E6"/>
    <w:rsid w:val="00272D65"/>
    <w:rsid w:val="00272FAC"/>
    <w:rsid w:val="00275230"/>
    <w:rsid w:val="00276CEF"/>
    <w:rsid w:val="002770E5"/>
    <w:rsid w:val="00280B5D"/>
    <w:rsid w:val="00281083"/>
    <w:rsid w:val="00285353"/>
    <w:rsid w:val="00286882"/>
    <w:rsid w:val="00286C3A"/>
    <w:rsid w:val="002907C1"/>
    <w:rsid w:val="00290AE2"/>
    <w:rsid w:val="00291354"/>
    <w:rsid w:val="002914AE"/>
    <w:rsid w:val="002923C5"/>
    <w:rsid w:val="00292B2D"/>
    <w:rsid w:val="00292F8D"/>
    <w:rsid w:val="00293F03"/>
    <w:rsid w:val="00294143"/>
    <w:rsid w:val="00296A4A"/>
    <w:rsid w:val="002970BE"/>
    <w:rsid w:val="002A067B"/>
    <w:rsid w:val="002A2239"/>
    <w:rsid w:val="002A278C"/>
    <w:rsid w:val="002A2D6D"/>
    <w:rsid w:val="002A3185"/>
    <w:rsid w:val="002A3648"/>
    <w:rsid w:val="002A4A7C"/>
    <w:rsid w:val="002A52CD"/>
    <w:rsid w:val="002A5F83"/>
    <w:rsid w:val="002A6968"/>
    <w:rsid w:val="002A6ACB"/>
    <w:rsid w:val="002A6F7E"/>
    <w:rsid w:val="002A741C"/>
    <w:rsid w:val="002A7BB8"/>
    <w:rsid w:val="002B249C"/>
    <w:rsid w:val="002B503E"/>
    <w:rsid w:val="002B707F"/>
    <w:rsid w:val="002B7889"/>
    <w:rsid w:val="002C0001"/>
    <w:rsid w:val="002C03A9"/>
    <w:rsid w:val="002C07B5"/>
    <w:rsid w:val="002C0DE0"/>
    <w:rsid w:val="002C135C"/>
    <w:rsid w:val="002C5BA0"/>
    <w:rsid w:val="002C7010"/>
    <w:rsid w:val="002C71FF"/>
    <w:rsid w:val="002C7266"/>
    <w:rsid w:val="002C73C0"/>
    <w:rsid w:val="002C7427"/>
    <w:rsid w:val="002C76DD"/>
    <w:rsid w:val="002C7994"/>
    <w:rsid w:val="002D097B"/>
    <w:rsid w:val="002D25ED"/>
    <w:rsid w:val="002D288F"/>
    <w:rsid w:val="002D35A8"/>
    <w:rsid w:val="002D3985"/>
    <w:rsid w:val="002D42FA"/>
    <w:rsid w:val="002D4502"/>
    <w:rsid w:val="002D4941"/>
    <w:rsid w:val="002D58CD"/>
    <w:rsid w:val="002D706C"/>
    <w:rsid w:val="002D71C9"/>
    <w:rsid w:val="002D71E0"/>
    <w:rsid w:val="002D74C6"/>
    <w:rsid w:val="002D79AF"/>
    <w:rsid w:val="002D7B42"/>
    <w:rsid w:val="002E3688"/>
    <w:rsid w:val="002E4474"/>
    <w:rsid w:val="002E5279"/>
    <w:rsid w:val="002E564C"/>
    <w:rsid w:val="002E5A10"/>
    <w:rsid w:val="002E611F"/>
    <w:rsid w:val="002E6A8C"/>
    <w:rsid w:val="002E7B04"/>
    <w:rsid w:val="002F03D9"/>
    <w:rsid w:val="002F1211"/>
    <w:rsid w:val="002F1A90"/>
    <w:rsid w:val="002F3066"/>
    <w:rsid w:val="002F39EB"/>
    <w:rsid w:val="002F4777"/>
    <w:rsid w:val="002F670C"/>
    <w:rsid w:val="002F686F"/>
    <w:rsid w:val="002F6C61"/>
    <w:rsid w:val="002F7E1F"/>
    <w:rsid w:val="003003C9"/>
    <w:rsid w:val="00301BEE"/>
    <w:rsid w:val="003030F7"/>
    <w:rsid w:val="00303178"/>
    <w:rsid w:val="0030599B"/>
    <w:rsid w:val="003071DD"/>
    <w:rsid w:val="00310219"/>
    <w:rsid w:val="00310865"/>
    <w:rsid w:val="00311C58"/>
    <w:rsid w:val="00312BF4"/>
    <w:rsid w:val="00312DAF"/>
    <w:rsid w:val="003136FA"/>
    <w:rsid w:val="00313B65"/>
    <w:rsid w:val="00313DE5"/>
    <w:rsid w:val="0031604F"/>
    <w:rsid w:val="00316E45"/>
    <w:rsid w:val="00316EA1"/>
    <w:rsid w:val="0031718F"/>
    <w:rsid w:val="00320B0C"/>
    <w:rsid w:val="00321267"/>
    <w:rsid w:val="003217D5"/>
    <w:rsid w:val="00323580"/>
    <w:rsid w:val="00323F2D"/>
    <w:rsid w:val="00325915"/>
    <w:rsid w:val="00326977"/>
    <w:rsid w:val="00326CCB"/>
    <w:rsid w:val="003272E9"/>
    <w:rsid w:val="00330908"/>
    <w:rsid w:val="00331D52"/>
    <w:rsid w:val="00332152"/>
    <w:rsid w:val="00332F54"/>
    <w:rsid w:val="003335D6"/>
    <w:rsid w:val="00335880"/>
    <w:rsid w:val="0033602A"/>
    <w:rsid w:val="00336187"/>
    <w:rsid w:val="00336330"/>
    <w:rsid w:val="00336BAC"/>
    <w:rsid w:val="00340C16"/>
    <w:rsid w:val="0034202F"/>
    <w:rsid w:val="00342080"/>
    <w:rsid w:val="00342458"/>
    <w:rsid w:val="0034590C"/>
    <w:rsid w:val="00350179"/>
    <w:rsid w:val="00351A03"/>
    <w:rsid w:val="00352F86"/>
    <w:rsid w:val="0035335C"/>
    <w:rsid w:val="00355EB1"/>
    <w:rsid w:val="00356AC0"/>
    <w:rsid w:val="0036008C"/>
    <w:rsid w:val="00361970"/>
    <w:rsid w:val="003637F6"/>
    <w:rsid w:val="0036435C"/>
    <w:rsid w:val="00364471"/>
    <w:rsid w:val="00364ABE"/>
    <w:rsid w:val="00370B5D"/>
    <w:rsid w:val="00371E5C"/>
    <w:rsid w:val="00375BE5"/>
    <w:rsid w:val="00375F79"/>
    <w:rsid w:val="0038183A"/>
    <w:rsid w:val="003818F5"/>
    <w:rsid w:val="00381AD3"/>
    <w:rsid w:val="00381B7D"/>
    <w:rsid w:val="00381CF9"/>
    <w:rsid w:val="003825A0"/>
    <w:rsid w:val="0038340D"/>
    <w:rsid w:val="00383587"/>
    <w:rsid w:val="00383636"/>
    <w:rsid w:val="0038412A"/>
    <w:rsid w:val="0038459B"/>
    <w:rsid w:val="0038797E"/>
    <w:rsid w:val="00387CE7"/>
    <w:rsid w:val="003906F6"/>
    <w:rsid w:val="00390EEF"/>
    <w:rsid w:val="003911AB"/>
    <w:rsid w:val="00391A8F"/>
    <w:rsid w:val="00391CCA"/>
    <w:rsid w:val="00393F0F"/>
    <w:rsid w:val="003942E6"/>
    <w:rsid w:val="0039561F"/>
    <w:rsid w:val="003974C4"/>
    <w:rsid w:val="00397AF5"/>
    <w:rsid w:val="003A0E36"/>
    <w:rsid w:val="003A3CC3"/>
    <w:rsid w:val="003A47D5"/>
    <w:rsid w:val="003A58A5"/>
    <w:rsid w:val="003A67B3"/>
    <w:rsid w:val="003A734F"/>
    <w:rsid w:val="003A7C36"/>
    <w:rsid w:val="003B046E"/>
    <w:rsid w:val="003B0E06"/>
    <w:rsid w:val="003B1B86"/>
    <w:rsid w:val="003B40DC"/>
    <w:rsid w:val="003B41A5"/>
    <w:rsid w:val="003B42F9"/>
    <w:rsid w:val="003B4718"/>
    <w:rsid w:val="003B5751"/>
    <w:rsid w:val="003B590C"/>
    <w:rsid w:val="003B6FFC"/>
    <w:rsid w:val="003B77CC"/>
    <w:rsid w:val="003B7AEE"/>
    <w:rsid w:val="003C0156"/>
    <w:rsid w:val="003C01B9"/>
    <w:rsid w:val="003C129F"/>
    <w:rsid w:val="003C1907"/>
    <w:rsid w:val="003C2A81"/>
    <w:rsid w:val="003C2D8B"/>
    <w:rsid w:val="003C37A2"/>
    <w:rsid w:val="003C3EB7"/>
    <w:rsid w:val="003C3FB4"/>
    <w:rsid w:val="003C4D28"/>
    <w:rsid w:val="003C6293"/>
    <w:rsid w:val="003C62C0"/>
    <w:rsid w:val="003C64F9"/>
    <w:rsid w:val="003C689A"/>
    <w:rsid w:val="003C719E"/>
    <w:rsid w:val="003C7DF0"/>
    <w:rsid w:val="003D0D19"/>
    <w:rsid w:val="003D13E3"/>
    <w:rsid w:val="003D1FAD"/>
    <w:rsid w:val="003D26F0"/>
    <w:rsid w:val="003D2B4A"/>
    <w:rsid w:val="003D3109"/>
    <w:rsid w:val="003D4F10"/>
    <w:rsid w:val="003D5C80"/>
    <w:rsid w:val="003E010C"/>
    <w:rsid w:val="003E03EA"/>
    <w:rsid w:val="003E0795"/>
    <w:rsid w:val="003E1680"/>
    <w:rsid w:val="003E27EE"/>
    <w:rsid w:val="003E2AF4"/>
    <w:rsid w:val="003E3FBB"/>
    <w:rsid w:val="003E4AFD"/>
    <w:rsid w:val="003E6F05"/>
    <w:rsid w:val="003E734F"/>
    <w:rsid w:val="003E7413"/>
    <w:rsid w:val="003E7604"/>
    <w:rsid w:val="003F2D76"/>
    <w:rsid w:val="003F3312"/>
    <w:rsid w:val="003F40D9"/>
    <w:rsid w:val="003F4499"/>
    <w:rsid w:val="003F64EC"/>
    <w:rsid w:val="003F67F4"/>
    <w:rsid w:val="003F68AE"/>
    <w:rsid w:val="003F7168"/>
    <w:rsid w:val="00404D45"/>
    <w:rsid w:val="004065F3"/>
    <w:rsid w:val="00407D95"/>
    <w:rsid w:val="00410259"/>
    <w:rsid w:val="004114D1"/>
    <w:rsid w:val="004114DC"/>
    <w:rsid w:val="00412556"/>
    <w:rsid w:val="004152B4"/>
    <w:rsid w:val="00415A81"/>
    <w:rsid w:val="004160A6"/>
    <w:rsid w:val="00416601"/>
    <w:rsid w:val="00416A3F"/>
    <w:rsid w:val="004179E2"/>
    <w:rsid w:val="00417B1F"/>
    <w:rsid w:val="00417C06"/>
    <w:rsid w:val="00417EB1"/>
    <w:rsid w:val="00422709"/>
    <w:rsid w:val="00422B58"/>
    <w:rsid w:val="004254B9"/>
    <w:rsid w:val="00425BA3"/>
    <w:rsid w:val="004269B0"/>
    <w:rsid w:val="004272F0"/>
    <w:rsid w:val="00430557"/>
    <w:rsid w:val="004306BE"/>
    <w:rsid w:val="00431BF8"/>
    <w:rsid w:val="00432B99"/>
    <w:rsid w:val="004331D4"/>
    <w:rsid w:val="00435735"/>
    <w:rsid w:val="0043639D"/>
    <w:rsid w:val="004366D8"/>
    <w:rsid w:val="004374DC"/>
    <w:rsid w:val="00440F0B"/>
    <w:rsid w:val="0044170D"/>
    <w:rsid w:val="0044511A"/>
    <w:rsid w:val="004468AF"/>
    <w:rsid w:val="0044694F"/>
    <w:rsid w:val="00446F99"/>
    <w:rsid w:val="004506AF"/>
    <w:rsid w:val="00450814"/>
    <w:rsid w:val="00450D0E"/>
    <w:rsid w:val="00451118"/>
    <w:rsid w:val="00451826"/>
    <w:rsid w:val="00454DC9"/>
    <w:rsid w:val="00454E00"/>
    <w:rsid w:val="00455041"/>
    <w:rsid w:val="00455BAC"/>
    <w:rsid w:val="00456D26"/>
    <w:rsid w:val="004579F6"/>
    <w:rsid w:val="0046158E"/>
    <w:rsid w:val="00461A59"/>
    <w:rsid w:val="00461B3B"/>
    <w:rsid w:val="00464B29"/>
    <w:rsid w:val="004650CC"/>
    <w:rsid w:val="00465199"/>
    <w:rsid w:val="004651C4"/>
    <w:rsid w:val="00465373"/>
    <w:rsid w:val="004655B7"/>
    <w:rsid w:val="00466760"/>
    <w:rsid w:val="00467822"/>
    <w:rsid w:val="00470408"/>
    <w:rsid w:val="004720A0"/>
    <w:rsid w:val="004721D5"/>
    <w:rsid w:val="0047255A"/>
    <w:rsid w:val="0047346F"/>
    <w:rsid w:val="00473AA1"/>
    <w:rsid w:val="00474A03"/>
    <w:rsid w:val="00475946"/>
    <w:rsid w:val="00477A03"/>
    <w:rsid w:val="00483A69"/>
    <w:rsid w:val="00484878"/>
    <w:rsid w:val="00484930"/>
    <w:rsid w:val="00484AE1"/>
    <w:rsid w:val="00484F79"/>
    <w:rsid w:val="00485461"/>
    <w:rsid w:val="00485613"/>
    <w:rsid w:val="00485A6A"/>
    <w:rsid w:val="00485E17"/>
    <w:rsid w:val="00487001"/>
    <w:rsid w:val="004874B0"/>
    <w:rsid w:val="00487B1F"/>
    <w:rsid w:val="00487F79"/>
    <w:rsid w:val="00490187"/>
    <w:rsid w:val="00491DB5"/>
    <w:rsid w:val="004920D7"/>
    <w:rsid w:val="0049306B"/>
    <w:rsid w:val="00493A7B"/>
    <w:rsid w:val="00493E23"/>
    <w:rsid w:val="00494467"/>
    <w:rsid w:val="00494B0B"/>
    <w:rsid w:val="004965D3"/>
    <w:rsid w:val="00496707"/>
    <w:rsid w:val="004A0AB6"/>
    <w:rsid w:val="004A0B5F"/>
    <w:rsid w:val="004A0CFF"/>
    <w:rsid w:val="004A1090"/>
    <w:rsid w:val="004A1441"/>
    <w:rsid w:val="004A18D1"/>
    <w:rsid w:val="004A197F"/>
    <w:rsid w:val="004A1AE5"/>
    <w:rsid w:val="004A2259"/>
    <w:rsid w:val="004A33BC"/>
    <w:rsid w:val="004A34D1"/>
    <w:rsid w:val="004A3893"/>
    <w:rsid w:val="004A3982"/>
    <w:rsid w:val="004A422C"/>
    <w:rsid w:val="004A45BE"/>
    <w:rsid w:val="004A56C2"/>
    <w:rsid w:val="004B0BED"/>
    <w:rsid w:val="004B1B26"/>
    <w:rsid w:val="004B1DB1"/>
    <w:rsid w:val="004B2355"/>
    <w:rsid w:val="004B27A6"/>
    <w:rsid w:val="004B5512"/>
    <w:rsid w:val="004B671C"/>
    <w:rsid w:val="004B68CA"/>
    <w:rsid w:val="004B72E0"/>
    <w:rsid w:val="004C04E6"/>
    <w:rsid w:val="004C311C"/>
    <w:rsid w:val="004C4ED0"/>
    <w:rsid w:val="004C64A7"/>
    <w:rsid w:val="004C6808"/>
    <w:rsid w:val="004C725E"/>
    <w:rsid w:val="004C7392"/>
    <w:rsid w:val="004C7C1F"/>
    <w:rsid w:val="004C7E95"/>
    <w:rsid w:val="004D20BA"/>
    <w:rsid w:val="004D37FF"/>
    <w:rsid w:val="004D3FD1"/>
    <w:rsid w:val="004D4ACF"/>
    <w:rsid w:val="004D4B2C"/>
    <w:rsid w:val="004D4C49"/>
    <w:rsid w:val="004D5C9C"/>
    <w:rsid w:val="004D6194"/>
    <w:rsid w:val="004D6250"/>
    <w:rsid w:val="004D656E"/>
    <w:rsid w:val="004D7C5F"/>
    <w:rsid w:val="004E0431"/>
    <w:rsid w:val="004E0B35"/>
    <w:rsid w:val="004E111D"/>
    <w:rsid w:val="004E2A29"/>
    <w:rsid w:val="004E32E7"/>
    <w:rsid w:val="004E37CE"/>
    <w:rsid w:val="004E4894"/>
    <w:rsid w:val="004E48D1"/>
    <w:rsid w:val="004E4D5E"/>
    <w:rsid w:val="004E4EB1"/>
    <w:rsid w:val="004E556D"/>
    <w:rsid w:val="004E5BC6"/>
    <w:rsid w:val="004E5E67"/>
    <w:rsid w:val="004E7E22"/>
    <w:rsid w:val="004E7E43"/>
    <w:rsid w:val="004F04AD"/>
    <w:rsid w:val="004F10A6"/>
    <w:rsid w:val="004F10B0"/>
    <w:rsid w:val="004F17A8"/>
    <w:rsid w:val="004F258B"/>
    <w:rsid w:val="004F2796"/>
    <w:rsid w:val="004F2CAE"/>
    <w:rsid w:val="004F41A1"/>
    <w:rsid w:val="004F4B04"/>
    <w:rsid w:val="004F53AF"/>
    <w:rsid w:val="004F7398"/>
    <w:rsid w:val="004F776F"/>
    <w:rsid w:val="004F7A65"/>
    <w:rsid w:val="00500343"/>
    <w:rsid w:val="005012D7"/>
    <w:rsid w:val="005022F0"/>
    <w:rsid w:val="00502A7E"/>
    <w:rsid w:val="005039B3"/>
    <w:rsid w:val="0050536B"/>
    <w:rsid w:val="00505EF4"/>
    <w:rsid w:val="0050629E"/>
    <w:rsid w:val="00507C49"/>
    <w:rsid w:val="00507D55"/>
    <w:rsid w:val="005109FA"/>
    <w:rsid w:val="00511304"/>
    <w:rsid w:val="00512B2B"/>
    <w:rsid w:val="00512B61"/>
    <w:rsid w:val="00512DE5"/>
    <w:rsid w:val="005150E9"/>
    <w:rsid w:val="00516110"/>
    <w:rsid w:val="0052056B"/>
    <w:rsid w:val="005209D7"/>
    <w:rsid w:val="00521FB1"/>
    <w:rsid w:val="00522664"/>
    <w:rsid w:val="00522D81"/>
    <w:rsid w:val="005241BE"/>
    <w:rsid w:val="00524612"/>
    <w:rsid w:val="00524784"/>
    <w:rsid w:val="00524914"/>
    <w:rsid w:val="005255C7"/>
    <w:rsid w:val="005259BB"/>
    <w:rsid w:val="00527310"/>
    <w:rsid w:val="0052779B"/>
    <w:rsid w:val="005301EF"/>
    <w:rsid w:val="00530C6B"/>
    <w:rsid w:val="005312E1"/>
    <w:rsid w:val="00531FC0"/>
    <w:rsid w:val="00532464"/>
    <w:rsid w:val="00532756"/>
    <w:rsid w:val="00535A21"/>
    <w:rsid w:val="00536EA5"/>
    <w:rsid w:val="00537053"/>
    <w:rsid w:val="00537725"/>
    <w:rsid w:val="00537EEE"/>
    <w:rsid w:val="005407A7"/>
    <w:rsid w:val="00540FBD"/>
    <w:rsid w:val="00541123"/>
    <w:rsid w:val="0054163B"/>
    <w:rsid w:val="00541F01"/>
    <w:rsid w:val="00542998"/>
    <w:rsid w:val="005437C0"/>
    <w:rsid w:val="00544C88"/>
    <w:rsid w:val="0054701E"/>
    <w:rsid w:val="00547C87"/>
    <w:rsid w:val="00547E96"/>
    <w:rsid w:val="00550BAA"/>
    <w:rsid w:val="00552A08"/>
    <w:rsid w:val="0055341F"/>
    <w:rsid w:val="00555AD1"/>
    <w:rsid w:val="00555B65"/>
    <w:rsid w:val="00555E71"/>
    <w:rsid w:val="00556041"/>
    <w:rsid w:val="00556079"/>
    <w:rsid w:val="00556B0E"/>
    <w:rsid w:val="005570E5"/>
    <w:rsid w:val="00560A84"/>
    <w:rsid w:val="00560CB3"/>
    <w:rsid w:val="00561765"/>
    <w:rsid w:val="00562572"/>
    <w:rsid w:val="005633E4"/>
    <w:rsid w:val="00563B84"/>
    <w:rsid w:val="00564DAF"/>
    <w:rsid w:val="00565595"/>
    <w:rsid w:val="00565846"/>
    <w:rsid w:val="00566CFB"/>
    <w:rsid w:val="005672C5"/>
    <w:rsid w:val="005673CA"/>
    <w:rsid w:val="0057092D"/>
    <w:rsid w:val="0057165C"/>
    <w:rsid w:val="00572027"/>
    <w:rsid w:val="00572465"/>
    <w:rsid w:val="00572C80"/>
    <w:rsid w:val="005733FE"/>
    <w:rsid w:val="00575357"/>
    <w:rsid w:val="005754E3"/>
    <w:rsid w:val="00575D83"/>
    <w:rsid w:val="00576714"/>
    <w:rsid w:val="0057685E"/>
    <w:rsid w:val="00576CB9"/>
    <w:rsid w:val="00577A62"/>
    <w:rsid w:val="00577E58"/>
    <w:rsid w:val="005805C1"/>
    <w:rsid w:val="005845E4"/>
    <w:rsid w:val="00584891"/>
    <w:rsid w:val="00586EBC"/>
    <w:rsid w:val="00587068"/>
    <w:rsid w:val="00590195"/>
    <w:rsid w:val="005912A0"/>
    <w:rsid w:val="00592100"/>
    <w:rsid w:val="005924B0"/>
    <w:rsid w:val="005934EA"/>
    <w:rsid w:val="00593A12"/>
    <w:rsid w:val="00593B07"/>
    <w:rsid w:val="0059546E"/>
    <w:rsid w:val="0059665F"/>
    <w:rsid w:val="00596E3A"/>
    <w:rsid w:val="005A10A8"/>
    <w:rsid w:val="005A1153"/>
    <w:rsid w:val="005A2248"/>
    <w:rsid w:val="005A2BDE"/>
    <w:rsid w:val="005A3B5A"/>
    <w:rsid w:val="005A3DFE"/>
    <w:rsid w:val="005A4C63"/>
    <w:rsid w:val="005A4CAE"/>
    <w:rsid w:val="005A51FA"/>
    <w:rsid w:val="005A6025"/>
    <w:rsid w:val="005A60CE"/>
    <w:rsid w:val="005A64BC"/>
    <w:rsid w:val="005A6EDF"/>
    <w:rsid w:val="005A7DA4"/>
    <w:rsid w:val="005B07E5"/>
    <w:rsid w:val="005B0B5A"/>
    <w:rsid w:val="005B18EC"/>
    <w:rsid w:val="005B190C"/>
    <w:rsid w:val="005B1A32"/>
    <w:rsid w:val="005B1BD2"/>
    <w:rsid w:val="005B230A"/>
    <w:rsid w:val="005B4083"/>
    <w:rsid w:val="005B454C"/>
    <w:rsid w:val="005B499A"/>
    <w:rsid w:val="005B5B42"/>
    <w:rsid w:val="005B6427"/>
    <w:rsid w:val="005B6BA2"/>
    <w:rsid w:val="005B6F8F"/>
    <w:rsid w:val="005B73F8"/>
    <w:rsid w:val="005C1146"/>
    <w:rsid w:val="005C1B12"/>
    <w:rsid w:val="005C1C82"/>
    <w:rsid w:val="005C49C6"/>
    <w:rsid w:val="005C4D57"/>
    <w:rsid w:val="005C6097"/>
    <w:rsid w:val="005D1863"/>
    <w:rsid w:val="005D2D10"/>
    <w:rsid w:val="005D3F88"/>
    <w:rsid w:val="005D44CF"/>
    <w:rsid w:val="005D4897"/>
    <w:rsid w:val="005D4ACB"/>
    <w:rsid w:val="005D5684"/>
    <w:rsid w:val="005D66D3"/>
    <w:rsid w:val="005D6EC7"/>
    <w:rsid w:val="005E0B59"/>
    <w:rsid w:val="005E106E"/>
    <w:rsid w:val="005E1FA4"/>
    <w:rsid w:val="005E23EF"/>
    <w:rsid w:val="005E2509"/>
    <w:rsid w:val="005E3D7D"/>
    <w:rsid w:val="005E41F5"/>
    <w:rsid w:val="005E42A4"/>
    <w:rsid w:val="005E4B26"/>
    <w:rsid w:val="005E4D4D"/>
    <w:rsid w:val="005F05E0"/>
    <w:rsid w:val="005F0608"/>
    <w:rsid w:val="005F24B8"/>
    <w:rsid w:val="005F26CA"/>
    <w:rsid w:val="005F2AE8"/>
    <w:rsid w:val="005F3CBA"/>
    <w:rsid w:val="005F61E4"/>
    <w:rsid w:val="005F632B"/>
    <w:rsid w:val="005F6785"/>
    <w:rsid w:val="005F6B7F"/>
    <w:rsid w:val="005F7BB6"/>
    <w:rsid w:val="00600B80"/>
    <w:rsid w:val="00600F55"/>
    <w:rsid w:val="006030C1"/>
    <w:rsid w:val="00603504"/>
    <w:rsid w:val="0060382F"/>
    <w:rsid w:val="00604525"/>
    <w:rsid w:val="00604AC5"/>
    <w:rsid w:val="0060526F"/>
    <w:rsid w:val="0060565A"/>
    <w:rsid w:val="006056F9"/>
    <w:rsid w:val="006060AD"/>
    <w:rsid w:val="00607F70"/>
    <w:rsid w:val="00610186"/>
    <w:rsid w:val="006101DA"/>
    <w:rsid w:val="00610FF9"/>
    <w:rsid w:val="00611623"/>
    <w:rsid w:val="0061259C"/>
    <w:rsid w:val="00612FEE"/>
    <w:rsid w:val="00614589"/>
    <w:rsid w:val="006158E0"/>
    <w:rsid w:val="00616A8B"/>
    <w:rsid w:val="00617994"/>
    <w:rsid w:val="00620026"/>
    <w:rsid w:val="006204AE"/>
    <w:rsid w:val="00621FDA"/>
    <w:rsid w:val="00622E02"/>
    <w:rsid w:val="006240C8"/>
    <w:rsid w:val="0062449C"/>
    <w:rsid w:val="0062453C"/>
    <w:rsid w:val="00625903"/>
    <w:rsid w:val="006269EF"/>
    <w:rsid w:val="00630793"/>
    <w:rsid w:val="00630D64"/>
    <w:rsid w:val="006313AF"/>
    <w:rsid w:val="006342D6"/>
    <w:rsid w:val="00634386"/>
    <w:rsid w:val="0063502E"/>
    <w:rsid w:val="00635393"/>
    <w:rsid w:val="0063575A"/>
    <w:rsid w:val="00636227"/>
    <w:rsid w:val="006366E0"/>
    <w:rsid w:val="00636779"/>
    <w:rsid w:val="006367FE"/>
    <w:rsid w:val="006369A7"/>
    <w:rsid w:val="00637964"/>
    <w:rsid w:val="00640B93"/>
    <w:rsid w:val="006430F8"/>
    <w:rsid w:val="006440DD"/>
    <w:rsid w:val="006450CE"/>
    <w:rsid w:val="00645109"/>
    <w:rsid w:val="0064601F"/>
    <w:rsid w:val="0065053C"/>
    <w:rsid w:val="00652299"/>
    <w:rsid w:val="00652608"/>
    <w:rsid w:val="006539F6"/>
    <w:rsid w:val="00653FD2"/>
    <w:rsid w:val="00655872"/>
    <w:rsid w:val="00655B37"/>
    <w:rsid w:val="0065618F"/>
    <w:rsid w:val="006573D2"/>
    <w:rsid w:val="00657CE6"/>
    <w:rsid w:val="006607FF"/>
    <w:rsid w:val="00661314"/>
    <w:rsid w:val="00662C5B"/>
    <w:rsid w:val="006640FE"/>
    <w:rsid w:val="0066512A"/>
    <w:rsid w:val="006671D9"/>
    <w:rsid w:val="00667944"/>
    <w:rsid w:val="00667EDE"/>
    <w:rsid w:val="00671458"/>
    <w:rsid w:val="0067204A"/>
    <w:rsid w:val="006734FA"/>
    <w:rsid w:val="0067371B"/>
    <w:rsid w:val="00673984"/>
    <w:rsid w:val="00674C90"/>
    <w:rsid w:val="0067692E"/>
    <w:rsid w:val="0067698E"/>
    <w:rsid w:val="00676D66"/>
    <w:rsid w:val="00680D03"/>
    <w:rsid w:val="006810BC"/>
    <w:rsid w:val="006820B5"/>
    <w:rsid w:val="00682C44"/>
    <w:rsid w:val="00682F7B"/>
    <w:rsid w:val="0068450D"/>
    <w:rsid w:val="00690418"/>
    <w:rsid w:val="0069076B"/>
    <w:rsid w:val="00690EC3"/>
    <w:rsid w:val="006916DF"/>
    <w:rsid w:val="00691AD7"/>
    <w:rsid w:val="0069378F"/>
    <w:rsid w:val="0069623E"/>
    <w:rsid w:val="00696FFD"/>
    <w:rsid w:val="006A0EB5"/>
    <w:rsid w:val="006A16EB"/>
    <w:rsid w:val="006A25A4"/>
    <w:rsid w:val="006A29A8"/>
    <w:rsid w:val="006A2FC4"/>
    <w:rsid w:val="006A5150"/>
    <w:rsid w:val="006A6725"/>
    <w:rsid w:val="006A7742"/>
    <w:rsid w:val="006A7950"/>
    <w:rsid w:val="006A7AE0"/>
    <w:rsid w:val="006A7C73"/>
    <w:rsid w:val="006B05DD"/>
    <w:rsid w:val="006B0AFF"/>
    <w:rsid w:val="006B3160"/>
    <w:rsid w:val="006B4C17"/>
    <w:rsid w:val="006B4F00"/>
    <w:rsid w:val="006B590C"/>
    <w:rsid w:val="006B5C11"/>
    <w:rsid w:val="006C142A"/>
    <w:rsid w:val="006C2115"/>
    <w:rsid w:val="006C31AF"/>
    <w:rsid w:val="006C48F8"/>
    <w:rsid w:val="006C4A3D"/>
    <w:rsid w:val="006C5163"/>
    <w:rsid w:val="006C68CA"/>
    <w:rsid w:val="006C7982"/>
    <w:rsid w:val="006D0360"/>
    <w:rsid w:val="006D048B"/>
    <w:rsid w:val="006D13A1"/>
    <w:rsid w:val="006D1DCC"/>
    <w:rsid w:val="006D1EC6"/>
    <w:rsid w:val="006D4140"/>
    <w:rsid w:val="006D4187"/>
    <w:rsid w:val="006D4BFC"/>
    <w:rsid w:val="006D5565"/>
    <w:rsid w:val="006D5694"/>
    <w:rsid w:val="006D57B4"/>
    <w:rsid w:val="006D5EBC"/>
    <w:rsid w:val="006D62C7"/>
    <w:rsid w:val="006D654A"/>
    <w:rsid w:val="006D6D59"/>
    <w:rsid w:val="006D715A"/>
    <w:rsid w:val="006D7910"/>
    <w:rsid w:val="006E00FF"/>
    <w:rsid w:val="006E04A0"/>
    <w:rsid w:val="006E10E6"/>
    <w:rsid w:val="006E1865"/>
    <w:rsid w:val="006E1C75"/>
    <w:rsid w:val="006E293D"/>
    <w:rsid w:val="006E2942"/>
    <w:rsid w:val="006E3892"/>
    <w:rsid w:val="006E4583"/>
    <w:rsid w:val="006E6064"/>
    <w:rsid w:val="006E6D89"/>
    <w:rsid w:val="006E78F2"/>
    <w:rsid w:val="006E7925"/>
    <w:rsid w:val="006F1E81"/>
    <w:rsid w:val="006F2082"/>
    <w:rsid w:val="006F2336"/>
    <w:rsid w:val="006F260B"/>
    <w:rsid w:val="006F42CC"/>
    <w:rsid w:val="006F4B05"/>
    <w:rsid w:val="006F57B1"/>
    <w:rsid w:val="006F5DD7"/>
    <w:rsid w:val="006F6C1B"/>
    <w:rsid w:val="006F726F"/>
    <w:rsid w:val="006F7A3B"/>
    <w:rsid w:val="00700812"/>
    <w:rsid w:val="00700990"/>
    <w:rsid w:val="00700DAC"/>
    <w:rsid w:val="00703909"/>
    <w:rsid w:val="0070563E"/>
    <w:rsid w:val="00706042"/>
    <w:rsid w:val="007070BE"/>
    <w:rsid w:val="00707D12"/>
    <w:rsid w:val="00710085"/>
    <w:rsid w:val="007120AA"/>
    <w:rsid w:val="0071235C"/>
    <w:rsid w:val="007132A6"/>
    <w:rsid w:val="00715FC0"/>
    <w:rsid w:val="007168A3"/>
    <w:rsid w:val="00717090"/>
    <w:rsid w:val="00717B88"/>
    <w:rsid w:val="00720994"/>
    <w:rsid w:val="0072179C"/>
    <w:rsid w:val="00722A75"/>
    <w:rsid w:val="00723718"/>
    <w:rsid w:val="00723BF8"/>
    <w:rsid w:val="00724DC1"/>
    <w:rsid w:val="0072540A"/>
    <w:rsid w:val="007263B1"/>
    <w:rsid w:val="00726A4B"/>
    <w:rsid w:val="007301AB"/>
    <w:rsid w:val="007304FA"/>
    <w:rsid w:val="00731069"/>
    <w:rsid w:val="00732084"/>
    <w:rsid w:val="0073210F"/>
    <w:rsid w:val="007325A8"/>
    <w:rsid w:val="00736AFD"/>
    <w:rsid w:val="00737F51"/>
    <w:rsid w:val="0074079C"/>
    <w:rsid w:val="00742AE5"/>
    <w:rsid w:val="00742E63"/>
    <w:rsid w:val="0074372B"/>
    <w:rsid w:val="007452A9"/>
    <w:rsid w:val="00745A6B"/>
    <w:rsid w:val="00745E52"/>
    <w:rsid w:val="00745F0A"/>
    <w:rsid w:val="00750688"/>
    <w:rsid w:val="00751C6F"/>
    <w:rsid w:val="0075251C"/>
    <w:rsid w:val="00752933"/>
    <w:rsid w:val="00753D3A"/>
    <w:rsid w:val="00755896"/>
    <w:rsid w:val="007562C2"/>
    <w:rsid w:val="007612DD"/>
    <w:rsid w:val="00762A3F"/>
    <w:rsid w:val="00764533"/>
    <w:rsid w:val="00764B4C"/>
    <w:rsid w:val="00765565"/>
    <w:rsid w:val="007655C7"/>
    <w:rsid w:val="00766FB0"/>
    <w:rsid w:val="007679B9"/>
    <w:rsid w:val="00771AB2"/>
    <w:rsid w:val="00772BBA"/>
    <w:rsid w:val="00772C8E"/>
    <w:rsid w:val="00773B5B"/>
    <w:rsid w:val="00774E28"/>
    <w:rsid w:val="00775A4D"/>
    <w:rsid w:val="00776375"/>
    <w:rsid w:val="00776BE0"/>
    <w:rsid w:val="00777985"/>
    <w:rsid w:val="00777E06"/>
    <w:rsid w:val="007811C4"/>
    <w:rsid w:val="0078184E"/>
    <w:rsid w:val="00781DD7"/>
    <w:rsid w:val="00781E77"/>
    <w:rsid w:val="00782274"/>
    <w:rsid w:val="007838BF"/>
    <w:rsid w:val="00783F6B"/>
    <w:rsid w:val="007847F5"/>
    <w:rsid w:val="007862A2"/>
    <w:rsid w:val="007866B1"/>
    <w:rsid w:val="00786DB3"/>
    <w:rsid w:val="0079056B"/>
    <w:rsid w:val="00790764"/>
    <w:rsid w:val="00791674"/>
    <w:rsid w:val="00792257"/>
    <w:rsid w:val="00793489"/>
    <w:rsid w:val="007938C6"/>
    <w:rsid w:val="00795288"/>
    <w:rsid w:val="00795959"/>
    <w:rsid w:val="00795BA3"/>
    <w:rsid w:val="007962F5"/>
    <w:rsid w:val="00796F29"/>
    <w:rsid w:val="00797BEF"/>
    <w:rsid w:val="007A093F"/>
    <w:rsid w:val="007A12D9"/>
    <w:rsid w:val="007A1499"/>
    <w:rsid w:val="007A24A2"/>
    <w:rsid w:val="007A2870"/>
    <w:rsid w:val="007A28B1"/>
    <w:rsid w:val="007A2A62"/>
    <w:rsid w:val="007A2C36"/>
    <w:rsid w:val="007A2DA6"/>
    <w:rsid w:val="007A3023"/>
    <w:rsid w:val="007A566F"/>
    <w:rsid w:val="007B06FD"/>
    <w:rsid w:val="007B15C5"/>
    <w:rsid w:val="007B29FC"/>
    <w:rsid w:val="007B5545"/>
    <w:rsid w:val="007B555E"/>
    <w:rsid w:val="007B6272"/>
    <w:rsid w:val="007B6C9F"/>
    <w:rsid w:val="007B7945"/>
    <w:rsid w:val="007B79EF"/>
    <w:rsid w:val="007B7BDA"/>
    <w:rsid w:val="007B7C05"/>
    <w:rsid w:val="007C0829"/>
    <w:rsid w:val="007C1241"/>
    <w:rsid w:val="007C461A"/>
    <w:rsid w:val="007C4AAF"/>
    <w:rsid w:val="007C586A"/>
    <w:rsid w:val="007C5B8F"/>
    <w:rsid w:val="007D1253"/>
    <w:rsid w:val="007D3B7C"/>
    <w:rsid w:val="007D3D70"/>
    <w:rsid w:val="007D48D8"/>
    <w:rsid w:val="007D5B83"/>
    <w:rsid w:val="007D76BB"/>
    <w:rsid w:val="007D7963"/>
    <w:rsid w:val="007E02BA"/>
    <w:rsid w:val="007E129E"/>
    <w:rsid w:val="007E15AD"/>
    <w:rsid w:val="007E1D95"/>
    <w:rsid w:val="007E3E41"/>
    <w:rsid w:val="007E4084"/>
    <w:rsid w:val="007E5230"/>
    <w:rsid w:val="007E678D"/>
    <w:rsid w:val="007F02BB"/>
    <w:rsid w:val="007F12EB"/>
    <w:rsid w:val="007F404C"/>
    <w:rsid w:val="007F59EE"/>
    <w:rsid w:val="007F65CC"/>
    <w:rsid w:val="007F6A20"/>
    <w:rsid w:val="00800484"/>
    <w:rsid w:val="00800573"/>
    <w:rsid w:val="00800840"/>
    <w:rsid w:val="0080114A"/>
    <w:rsid w:val="008012D5"/>
    <w:rsid w:val="008020AC"/>
    <w:rsid w:val="008022DA"/>
    <w:rsid w:val="00802674"/>
    <w:rsid w:val="00803464"/>
    <w:rsid w:val="00803ACE"/>
    <w:rsid w:val="00803F36"/>
    <w:rsid w:val="008068C2"/>
    <w:rsid w:val="00807582"/>
    <w:rsid w:val="00807708"/>
    <w:rsid w:val="00807796"/>
    <w:rsid w:val="00810008"/>
    <w:rsid w:val="00811134"/>
    <w:rsid w:val="00812DB5"/>
    <w:rsid w:val="008136FF"/>
    <w:rsid w:val="008151BD"/>
    <w:rsid w:val="00815C7C"/>
    <w:rsid w:val="00815E2D"/>
    <w:rsid w:val="00816895"/>
    <w:rsid w:val="0082036A"/>
    <w:rsid w:val="0082192A"/>
    <w:rsid w:val="00822D3F"/>
    <w:rsid w:val="0082383A"/>
    <w:rsid w:val="008241E7"/>
    <w:rsid w:val="00824342"/>
    <w:rsid w:val="00825E99"/>
    <w:rsid w:val="008266DC"/>
    <w:rsid w:val="00827A78"/>
    <w:rsid w:val="00827D7B"/>
    <w:rsid w:val="00827E8B"/>
    <w:rsid w:val="00827EC3"/>
    <w:rsid w:val="00830B9B"/>
    <w:rsid w:val="00831034"/>
    <w:rsid w:val="00832CAD"/>
    <w:rsid w:val="00833597"/>
    <w:rsid w:val="00833D20"/>
    <w:rsid w:val="008344B1"/>
    <w:rsid w:val="008366B9"/>
    <w:rsid w:val="00836783"/>
    <w:rsid w:val="0084136D"/>
    <w:rsid w:val="00841610"/>
    <w:rsid w:val="00841A14"/>
    <w:rsid w:val="00843115"/>
    <w:rsid w:val="008432D5"/>
    <w:rsid w:val="008437A0"/>
    <w:rsid w:val="00845ACC"/>
    <w:rsid w:val="00845B5F"/>
    <w:rsid w:val="0085049F"/>
    <w:rsid w:val="00851CD6"/>
    <w:rsid w:val="00851CEE"/>
    <w:rsid w:val="00851F12"/>
    <w:rsid w:val="00853018"/>
    <w:rsid w:val="00854A06"/>
    <w:rsid w:val="0085500E"/>
    <w:rsid w:val="0085544C"/>
    <w:rsid w:val="00855B20"/>
    <w:rsid w:val="008601E6"/>
    <w:rsid w:val="00860A65"/>
    <w:rsid w:val="00860D0B"/>
    <w:rsid w:val="00861A19"/>
    <w:rsid w:val="00861C43"/>
    <w:rsid w:val="00861C64"/>
    <w:rsid w:val="00862F02"/>
    <w:rsid w:val="00863B72"/>
    <w:rsid w:val="00864230"/>
    <w:rsid w:val="008646BF"/>
    <w:rsid w:val="0086572D"/>
    <w:rsid w:val="00865C8C"/>
    <w:rsid w:val="0086697A"/>
    <w:rsid w:val="00867F1E"/>
    <w:rsid w:val="00870BA4"/>
    <w:rsid w:val="00871226"/>
    <w:rsid w:val="008712DF"/>
    <w:rsid w:val="00871640"/>
    <w:rsid w:val="008725A3"/>
    <w:rsid w:val="008736C6"/>
    <w:rsid w:val="00873970"/>
    <w:rsid w:val="0087475C"/>
    <w:rsid w:val="00874804"/>
    <w:rsid w:val="00874C73"/>
    <w:rsid w:val="00875018"/>
    <w:rsid w:val="00876273"/>
    <w:rsid w:val="00877281"/>
    <w:rsid w:val="0087768D"/>
    <w:rsid w:val="00877BC2"/>
    <w:rsid w:val="0088063D"/>
    <w:rsid w:val="008806F9"/>
    <w:rsid w:val="00881631"/>
    <w:rsid w:val="00881AF1"/>
    <w:rsid w:val="00881B72"/>
    <w:rsid w:val="00883028"/>
    <w:rsid w:val="00884723"/>
    <w:rsid w:val="008856BC"/>
    <w:rsid w:val="00886AE6"/>
    <w:rsid w:val="00887F44"/>
    <w:rsid w:val="008905C9"/>
    <w:rsid w:val="00890F14"/>
    <w:rsid w:val="008913CC"/>
    <w:rsid w:val="00891511"/>
    <w:rsid w:val="0089339D"/>
    <w:rsid w:val="00893B5D"/>
    <w:rsid w:val="00894359"/>
    <w:rsid w:val="008943E1"/>
    <w:rsid w:val="008945BB"/>
    <w:rsid w:val="008948AE"/>
    <w:rsid w:val="00894F99"/>
    <w:rsid w:val="0089536C"/>
    <w:rsid w:val="008974F4"/>
    <w:rsid w:val="008975D2"/>
    <w:rsid w:val="008978A9"/>
    <w:rsid w:val="008A0B24"/>
    <w:rsid w:val="008A14B9"/>
    <w:rsid w:val="008A1B63"/>
    <w:rsid w:val="008A2195"/>
    <w:rsid w:val="008A260C"/>
    <w:rsid w:val="008A2A30"/>
    <w:rsid w:val="008A48AA"/>
    <w:rsid w:val="008A58AC"/>
    <w:rsid w:val="008A5EC1"/>
    <w:rsid w:val="008A7DE9"/>
    <w:rsid w:val="008B02F3"/>
    <w:rsid w:val="008B1F97"/>
    <w:rsid w:val="008B3421"/>
    <w:rsid w:val="008B35F4"/>
    <w:rsid w:val="008B3E0B"/>
    <w:rsid w:val="008B4750"/>
    <w:rsid w:val="008B6517"/>
    <w:rsid w:val="008B66CB"/>
    <w:rsid w:val="008B69B8"/>
    <w:rsid w:val="008B75FE"/>
    <w:rsid w:val="008B7F16"/>
    <w:rsid w:val="008C041E"/>
    <w:rsid w:val="008C1F0E"/>
    <w:rsid w:val="008C28E1"/>
    <w:rsid w:val="008C3533"/>
    <w:rsid w:val="008C5064"/>
    <w:rsid w:val="008C51AC"/>
    <w:rsid w:val="008C57BA"/>
    <w:rsid w:val="008C58E8"/>
    <w:rsid w:val="008C5D83"/>
    <w:rsid w:val="008D0896"/>
    <w:rsid w:val="008D0981"/>
    <w:rsid w:val="008D1A0F"/>
    <w:rsid w:val="008D1F12"/>
    <w:rsid w:val="008D2AF5"/>
    <w:rsid w:val="008D72A4"/>
    <w:rsid w:val="008D7334"/>
    <w:rsid w:val="008D7357"/>
    <w:rsid w:val="008E083A"/>
    <w:rsid w:val="008E115D"/>
    <w:rsid w:val="008E16AE"/>
    <w:rsid w:val="008E314B"/>
    <w:rsid w:val="008E4494"/>
    <w:rsid w:val="008E5E0E"/>
    <w:rsid w:val="008E6DF8"/>
    <w:rsid w:val="008E7C7E"/>
    <w:rsid w:val="008F19A8"/>
    <w:rsid w:val="008F32CC"/>
    <w:rsid w:val="008F50EB"/>
    <w:rsid w:val="008F53DB"/>
    <w:rsid w:val="008F70E8"/>
    <w:rsid w:val="008F75B4"/>
    <w:rsid w:val="008F77FC"/>
    <w:rsid w:val="00900B4E"/>
    <w:rsid w:val="0090104A"/>
    <w:rsid w:val="00901095"/>
    <w:rsid w:val="009042B7"/>
    <w:rsid w:val="00905180"/>
    <w:rsid w:val="009051D6"/>
    <w:rsid w:val="00905890"/>
    <w:rsid w:val="00905B74"/>
    <w:rsid w:val="00905BA7"/>
    <w:rsid w:val="00906704"/>
    <w:rsid w:val="00906CD5"/>
    <w:rsid w:val="00907107"/>
    <w:rsid w:val="0090729D"/>
    <w:rsid w:val="00913A06"/>
    <w:rsid w:val="00916787"/>
    <w:rsid w:val="00916AC1"/>
    <w:rsid w:val="00916B16"/>
    <w:rsid w:val="00917B18"/>
    <w:rsid w:val="00917BD5"/>
    <w:rsid w:val="009209ED"/>
    <w:rsid w:val="009214D6"/>
    <w:rsid w:val="00921D90"/>
    <w:rsid w:val="00922A8A"/>
    <w:rsid w:val="009233EA"/>
    <w:rsid w:val="009238D8"/>
    <w:rsid w:val="00924530"/>
    <w:rsid w:val="009245FD"/>
    <w:rsid w:val="009249FB"/>
    <w:rsid w:val="0092677C"/>
    <w:rsid w:val="00927025"/>
    <w:rsid w:val="0093021D"/>
    <w:rsid w:val="00932E43"/>
    <w:rsid w:val="00932F7D"/>
    <w:rsid w:val="00933668"/>
    <w:rsid w:val="0093384E"/>
    <w:rsid w:val="00933F37"/>
    <w:rsid w:val="00934259"/>
    <w:rsid w:val="00934815"/>
    <w:rsid w:val="00934D6E"/>
    <w:rsid w:val="00936A4F"/>
    <w:rsid w:val="0093764C"/>
    <w:rsid w:val="00940022"/>
    <w:rsid w:val="009402FB"/>
    <w:rsid w:val="00941446"/>
    <w:rsid w:val="009419E5"/>
    <w:rsid w:val="0094226C"/>
    <w:rsid w:val="009432EE"/>
    <w:rsid w:val="009445BF"/>
    <w:rsid w:val="00947F45"/>
    <w:rsid w:val="0095143F"/>
    <w:rsid w:val="009515B2"/>
    <w:rsid w:val="00954A12"/>
    <w:rsid w:val="00956A97"/>
    <w:rsid w:val="00956FBD"/>
    <w:rsid w:val="00957C25"/>
    <w:rsid w:val="00960E29"/>
    <w:rsid w:val="00961221"/>
    <w:rsid w:val="009614F3"/>
    <w:rsid w:val="00964DAE"/>
    <w:rsid w:val="009679ED"/>
    <w:rsid w:val="0097026B"/>
    <w:rsid w:val="0097040C"/>
    <w:rsid w:val="00970E32"/>
    <w:rsid w:val="009717A7"/>
    <w:rsid w:val="0097235D"/>
    <w:rsid w:val="00972570"/>
    <w:rsid w:val="00972797"/>
    <w:rsid w:val="00972928"/>
    <w:rsid w:val="00972FFD"/>
    <w:rsid w:val="009730F6"/>
    <w:rsid w:val="00973164"/>
    <w:rsid w:val="00973714"/>
    <w:rsid w:val="009738F8"/>
    <w:rsid w:val="00973B84"/>
    <w:rsid w:val="00973E0A"/>
    <w:rsid w:val="0097414E"/>
    <w:rsid w:val="0097517F"/>
    <w:rsid w:val="009752FC"/>
    <w:rsid w:val="00975BA6"/>
    <w:rsid w:val="00975E4B"/>
    <w:rsid w:val="009762A1"/>
    <w:rsid w:val="00983154"/>
    <w:rsid w:val="009835C9"/>
    <w:rsid w:val="00984140"/>
    <w:rsid w:val="00984A33"/>
    <w:rsid w:val="00984E5E"/>
    <w:rsid w:val="009863E2"/>
    <w:rsid w:val="00986943"/>
    <w:rsid w:val="00987234"/>
    <w:rsid w:val="00987C09"/>
    <w:rsid w:val="00990A41"/>
    <w:rsid w:val="00992B38"/>
    <w:rsid w:val="009934EF"/>
    <w:rsid w:val="0099387C"/>
    <w:rsid w:val="00994D9A"/>
    <w:rsid w:val="00995590"/>
    <w:rsid w:val="00995620"/>
    <w:rsid w:val="009972C4"/>
    <w:rsid w:val="00997771"/>
    <w:rsid w:val="009A0154"/>
    <w:rsid w:val="009A0EED"/>
    <w:rsid w:val="009A10FC"/>
    <w:rsid w:val="009A1B48"/>
    <w:rsid w:val="009A2639"/>
    <w:rsid w:val="009A2A05"/>
    <w:rsid w:val="009A322B"/>
    <w:rsid w:val="009A337A"/>
    <w:rsid w:val="009A34B1"/>
    <w:rsid w:val="009A4592"/>
    <w:rsid w:val="009A484F"/>
    <w:rsid w:val="009A5833"/>
    <w:rsid w:val="009A589A"/>
    <w:rsid w:val="009A5FAE"/>
    <w:rsid w:val="009A6512"/>
    <w:rsid w:val="009A67A9"/>
    <w:rsid w:val="009A7300"/>
    <w:rsid w:val="009A76C4"/>
    <w:rsid w:val="009A76CA"/>
    <w:rsid w:val="009B30A6"/>
    <w:rsid w:val="009B4344"/>
    <w:rsid w:val="009B575A"/>
    <w:rsid w:val="009B675D"/>
    <w:rsid w:val="009B6BC9"/>
    <w:rsid w:val="009B6CEB"/>
    <w:rsid w:val="009B7952"/>
    <w:rsid w:val="009C09FA"/>
    <w:rsid w:val="009C0D10"/>
    <w:rsid w:val="009C2BEF"/>
    <w:rsid w:val="009C3895"/>
    <w:rsid w:val="009C6503"/>
    <w:rsid w:val="009C6716"/>
    <w:rsid w:val="009C7005"/>
    <w:rsid w:val="009C70A1"/>
    <w:rsid w:val="009C74F7"/>
    <w:rsid w:val="009C793A"/>
    <w:rsid w:val="009D13E4"/>
    <w:rsid w:val="009D304C"/>
    <w:rsid w:val="009D3060"/>
    <w:rsid w:val="009D38FB"/>
    <w:rsid w:val="009D3917"/>
    <w:rsid w:val="009D3FDE"/>
    <w:rsid w:val="009D5D36"/>
    <w:rsid w:val="009D6760"/>
    <w:rsid w:val="009D7B72"/>
    <w:rsid w:val="009E0333"/>
    <w:rsid w:val="009E0871"/>
    <w:rsid w:val="009E16E5"/>
    <w:rsid w:val="009E1CB1"/>
    <w:rsid w:val="009E206F"/>
    <w:rsid w:val="009E252A"/>
    <w:rsid w:val="009E28E8"/>
    <w:rsid w:val="009E2C44"/>
    <w:rsid w:val="009E3541"/>
    <w:rsid w:val="009E38C5"/>
    <w:rsid w:val="009E567E"/>
    <w:rsid w:val="009E6392"/>
    <w:rsid w:val="009E7035"/>
    <w:rsid w:val="009E7B71"/>
    <w:rsid w:val="009E7BDD"/>
    <w:rsid w:val="009E7D6B"/>
    <w:rsid w:val="009F0362"/>
    <w:rsid w:val="009F0A68"/>
    <w:rsid w:val="009F1CF1"/>
    <w:rsid w:val="009F29A8"/>
    <w:rsid w:val="009F3226"/>
    <w:rsid w:val="009F42EE"/>
    <w:rsid w:val="009F5D23"/>
    <w:rsid w:val="009F6488"/>
    <w:rsid w:val="009F67E7"/>
    <w:rsid w:val="00A009B2"/>
    <w:rsid w:val="00A01E8A"/>
    <w:rsid w:val="00A02EE2"/>
    <w:rsid w:val="00A03389"/>
    <w:rsid w:val="00A034AE"/>
    <w:rsid w:val="00A07093"/>
    <w:rsid w:val="00A1030E"/>
    <w:rsid w:val="00A1209F"/>
    <w:rsid w:val="00A12BB2"/>
    <w:rsid w:val="00A12BF2"/>
    <w:rsid w:val="00A1444C"/>
    <w:rsid w:val="00A14FD6"/>
    <w:rsid w:val="00A15B8D"/>
    <w:rsid w:val="00A16785"/>
    <w:rsid w:val="00A171A9"/>
    <w:rsid w:val="00A20308"/>
    <w:rsid w:val="00A20764"/>
    <w:rsid w:val="00A20DA8"/>
    <w:rsid w:val="00A211A5"/>
    <w:rsid w:val="00A21214"/>
    <w:rsid w:val="00A2129F"/>
    <w:rsid w:val="00A218FC"/>
    <w:rsid w:val="00A22F76"/>
    <w:rsid w:val="00A2542E"/>
    <w:rsid w:val="00A255DD"/>
    <w:rsid w:val="00A2770B"/>
    <w:rsid w:val="00A27B75"/>
    <w:rsid w:val="00A27E45"/>
    <w:rsid w:val="00A27F9E"/>
    <w:rsid w:val="00A3102D"/>
    <w:rsid w:val="00A320A5"/>
    <w:rsid w:val="00A32B84"/>
    <w:rsid w:val="00A33C6E"/>
    <w:rsid w:val="00A341F3"/>
    <w:rsid w:val="00A354DB"/>
    <w:rsid w:val="00A3754A"/>
    <w:rsid w:val="00A4142C"/>
    <w:rsid w:val="00A43459"/>
    <w:rsid w:val="00A43842"/>
    <w:rsid w:val="00A43CB4"/>
    <w:rsid w:val="00A43FF8"/>
    <w:rsid w:val="00A44E31"/>
    <w:rsid w:val="00A46E89"/>
    <w:rsid w:val="00A47E65"/>
    <w:rsid w:val="00A47F5E"/>
    <w:rsid w:val="00A47FE4"/>
    <w:rsid w:val="00A50425"/>
    <w:rsid w:val="00A51ADF"/>
    <w:rsid w:val="00A52F34"/>
    <w:rsid w:val="00A531F7"/>
    <w:rsid w:val="00A55099"/>
    <w:rsid w:val="00A56324"/>
    <w:rsid w:val="00A5664D"/>
    <w:rsid w:val="00A604AF"/>
    <w:rsid w:val="00A615B5"/>
    <w:rsid w:val="00A6284F"/>
    <w:rsid w:val="00A65027"/>
    <w:rsid w:val="00A651F1"/>
    <w:rsid w:val="00A65789"/>
    <w:rsid w:val="00A660F3"/>
    <w:rsid w:val="00A66A37"/>
    <w:rsid w:val="00A66DC5"/>
    <w:rsid w:val="00A70C94"/>
    <w:rsid w:val="00A7263B"/>
    <w:rsid w:val="00A73A8E"/>
    <w:rsid w:val="00A766E5"/>
    <w:rsid w:val="00A77E96"/>
    <w:rsid w:val="00A80859"/>
    <w:rsid w:val="00A81527"/>
    <w:rsid w:val="00A8180D"/>
    <w:rsid w:val="00A82123"/>
    <w:rsid w:val="00A82713"/>
    <w:rsid w:val="00A83785"/>
    <w:rsid w:val="00A84924"/>
    <w:rsid w:val="00A8511A"/>
    <w:rsid w:val="00A85CC5"/>
    <w:rsid w:val="00A86A96"/>
    <w:rsid w:val="00A878D1"/>
    <w:rsid w:val="00A87B62"/>
    <w:rsid w:val="00A9042F"/>
    <w:rsid w:val="00A91EA6"/>
    <w:rsid w:val="00A92A63"/>
    <w:rsid w:val="00A92E05"/>
    <w:rsid w:val="00A9431A"/>
    <w:rsid w:val="00A94593"/>
    <w:rsid w:val="00A94A59"/>
    <w:rsid w:val="00A94C48"/>
    <w:rsid w:val="00A94DEE"/>
    <w:rsid w:val="00A94E55"/>
    <w:rsid w:val="00A96FE7"/>
    <w:rsid w:val="00A97B24"/>
    <w:rsid w:val="00AA0105"/>
    <w:rsid w:val="00AA1CE5"/>
    <w:rsid w:val="00AA1DD1"/>
    <w:rsid w:val="00AA3819"/>
    <w:rsid w:val="00AA5A21"/>
    <w:rsid w:val="00AA688E"/>
    <w:rsid w:val="00AA691A"/>
    <w:rsid w:val="00AA7157"/>
    <w:rsid w:val="00AB009A"/>
    <w:rsid w:val="00AB0232"/>
    <w:rsid w:val="00AB175B"/>
    <w:rsid w:val="00AB1C18"/>
    <w:rsid w:val="00AB1DEA"/>
    <w:rsid w:val="00AB1F8D"/>
    <w:rsid w:val="00AB6C87"/>
    <w:rsid w:val="00AB7337"/>
    <w:rsid w:val="00AB76B8"/>
    <w:rsid w:val="00AC1368"/>
    <w:rsid w:val="00AC2105"/>
    <w:rsid w:val="00AC21FC"/>
    <w:rsid w:val="00AC2812"/>
    <w:rsid w:val="00AC298F"/>
    <w:rsid w:val="00AC337D"/>
    <w:rsid w:val="00AC43EE"/>
    <w:rsid w:val="00AC47D2"/>
    <w:rsid w:val="00AC4DDC"/>
    <w:rsid w:val="00AC5228"/>
    <w:rsid w:val="00AC53F6"/>
    <w:rsid w:val="00AC5B8D"/>
    <w:rsid w:val="00AC6A96"/>
    <w:rsid w:val="00AC7769"/>
    <w:rsid w:val="00AC7D9C"/>
    <w:rsid w:val="00AD0FD4"/>
    <w:rsid w:val="00AD1C24"/>
    <w:rsid w:val="00AD2674"/>
    <w:rsid w:val="00AD4739"/>
    <w:rsid w:val="00AD556D"/>
    <w:rsid w:val="00AD5B87"/>
    <w:rsid w:val="00AD5BE2"/>
    <w:rsid w:val="00AD6525"/>
    <w:rsid w:val="00AD6EC1"/>
    <w:rsid w:val="00AD7844"/>
    <w:rsid w:val="00AE0136"/>
    <w:rsid w:val="00AE044F"/>
    <w:rsid w:val="00AE106A"/>
    <w:rsid w:val="00AE145E"/>
    <w:rsid w:val="00AE1B48"/>
    <w:rsid w:val="00AE1F28"/>
    <w:rsid w:val="00AE20AC"/>
    <w:rsid w:val="00AE3B2E"/>
    <w:rsid w:val="00AE468A"/>
    <w:rsid w:val="00AE468B"/>
    <w:rsid w:val="00AE4F02"/>
    <w:rsid w:val="00AE6CEE"/>
    <w:rsid w:val="00AE6CF3"/>
    <w:rsid w:val="00AF03CE"/>
    <w:rsid w:val="00AF1353"/>
    <w:rsid w:val="00AF1DC2"/>
    <w:rsid w:val="00AF2427"/>
    <w:rsid w:val="00AF4C46"/>
    <w:rsid w:val="00AF5AAF"/>
    <w:rsid w:val="00AF60A4"/>
    <w:rsid w:val="00AF6156"/>
    <w:rsid w:val="00AF6801"/>
    <w:rsid w:val="00AF6AD2"/>
    <w:rsid w:val="00AF709A"/>
    <w:rsid w:val="00AF70DC"/>
    <w:rsid w:val="00AF729D"/>
    <w:rsid w:val="00AF7747"/>
    <w:rsid w:val="00AF7A61"/>
    <w:rsid w:val="00B00656"/>
    <w:rsid w:val="00B015DD"/>
    <w:rsid w:val="00B01B85"/>
    <w:rsid w:val="00B01CCA"/>
    <w:rsid w:val="00B028BB"/>
    <w:rsid w:val="00B02DCE"/>
    <w:rsid w:val="00B0547D"/>
    <w:rsid w:val="00B077CC"/>
    <w:rsid w:val="00B078D8"/>
    <w:rsid w:val="00B07EA5"/>
    <w:rsid w:val="00B07FA6"/>
    <w:rsid w:val="00B10339"/>
    <w:rsid w:val="00B110B6"/>
    <w:rsid w:val="00B1470E"/>
    <w:rsid w:val="00B14FE0"/>
    <w:rsid w:val="00B15BB1"/>
    <w:rsid w:val="00B165B4"/>
    <w:rsid w:val="00B16995"/>
    <w:rsid w:val="00B16B47"/>
    <w:rsid w:val="00B17C05"/>
    <w:rsid w:val="00B207EE"/>
    <w:rsid w:val="00B20D96"/>
    <w:rsid w:val="00B21603"/>
    <w:rsid w:val="00B2217E"/>
    <w:rsid w:val="00B224EC"/>
    <w:rsid w:val="00B23137"/>
    <w:rsid w:val="00B23385"/>
    <w:rsid w:val="00B23ED0"/>
    <w:rsid w:val="00B24201"/>
    <w:rsid w:val="00B24535"/>
    <w:rsid w:val="00B24929"/>
    <w:rsid w:val="00B24C9F"/>
    <w:rsid w:val="00B264A4"/>
    <w:rsid w:val="00B26881"/>
    <w:rsid w:val="00B26ECF"/>
    <w:rsid w:val="00B2783E"/>
    <w:rsid w:val="00B27980"/>
    <w:rsid w:val="00B30781"/>
    <w:rsid w:val="00B316E7"/>
    <w:rsid w:val="00B31F94"/>
    <w:rsid w:val="00B329A6"/>
    <w:rsid w:val="00B33973"/>
    <w:rsid w:val="00B340FB"/>
    <w:rsid w:val="00B3434C"/>
    <w:rsid w:val="00B34488"/>
    <w:rsid w:val="00B34B74"/>
    <w:rsid w:val="00B34D2A"/>
    <w:rsid w:val="00B350BF"/>
    <w:rsid w:val="00B3615A"/>
    <w:rsid w:val="00B36B47"/>
    <w:rsid w:val="00B37374"/>
    <w:rsid w:val="00B40E29"/>
    <w:rsid w:val="00B41A34"/>
    <w:rsid w:val="00B424AC"/>
    <w:rsid w:val="00B43125"/>
    <w:rsid w:val="00B44663"/>
    <w:rsid w:val="00B45E63"/>
    <w:rsid w:val="00B47A71"/>
    <w:rsid w:val="00B47A8A"/>
    <w:rsid w:val="00B50C65"/>
    <w:rsid w:val="00B50E0C"/>
    <w:rsid w:val="00B50F64"/>
    <w:rsid w:val="00B511EB"/>
    <w:rsid w:val="00B52525"/>
    <w:rsid w:val="00B52776"/>
    <w:rsid w:val="00B53318"/>
    <w:rsid w:val="00B5630D"/>
    <w:rsid w:val="00B56612"/>
    <w:rsid w:val="00B5661E"/>
    <w:rsid w:val="00B56D7C"/>
    <w:rsid w:val="00B603B7"/>
    <w:rsid w:val="00B606E0"/>
    <w:rsid w:val="00B609E2"/>
    <w:rsid w:val="00B60E8D"/>
    <w:rsid w:val="00B60F48"/>
    <w:rsid w:val="00B619DE"/>
    <w:rsid w:val="00B61E00"/>
    <w:rsid w:val="00B626EC"/>
    <w:rsid w:val="00B630DD"/>
    <w:rsid w:val="00B6416F"/>
    <w:rsid w:val="00B64337"/>
    <w:rsid w:val="00B669E9"/>
    <w:rsid w:val="00B670E4"/>
    <w:rsid w:val="00B6783A"/>
    <w:rsid w:val="00B70083"/>
    <w:rsid w:val="00B705E4"/>
    <w:rsid w:val="00B70F09"/>
    <w:rsid w:val="00B71685"/>
    <w:rsid w:val="00B71C5B"/>
    <w:rsid w:val="00B71E0E"/>
    <w:rsid w:val="00B71F38"/>
    <w:rsid w:val="00B7255F"/>
    <w:rsid w:val="00B76924"/>
    <w:rsid w:val="00B77455"/>
    <w:rsid w:val="00B7784D"/>
    <w:rsid w:val="00B805CE"/>
    <w:rsid w:val="00B80AB5"/>
    <w:rsid w:val="00B817C2"/>
    <w:rsid w:val="00B82320"/>
    <w:rsid w:val="00B8244C"/>
    <w:rsid w:val="00B83357"/>
    <w:rsid w:val="00B83435"/>
    <w:rsid w:val="00B83C5F"/>
    <w:rsid w:val="00B84DA6"/>
    <w:rsid w:val="00B84FB3"/>
    <w:rsid w:val="00B85460"/>
    <w:rsid w:val="00B8583F"/>
    <w:rsid w:val="00B863C3"/>
    <w:rsid w:val="00B86AB1"/>
    <w:rsid w:val="00B86C1A"/>
    <w:rsid w:val="00B9072F"/>
    <w:rsid w:val="00B90BD9"/>
    <w:rsid w:val="00B91CBC"/>
    <w:rsid w:val="00B92118"/>
    <w:rsid w:val="00B92895"/>
    <w:rsid w:val="00B929A3"/>
    <w:rsid w:val="00B92C18"/>
    <w:rsid w:val="00B933F4"/>
    <w:rsid w:val="00B93E21"/>
    <w:rsid w:val="00B958F3"/>
    <w:rsid w:val="00B95DEB"/>
    <w:rsid w:val="00B96783"/>
    <w:rsid w:val="00B96E44"/>
    <w:rsid w:val="00B96ED9"/>
    <w:rsid w:val="00B97500"/>
    <w:rsid w:val="00BA1F20"/>
    <w:rsid w:val="00BA219A"/>
    <w:rsid w:val="00BA21AA"/>
    <w:rsid w:val="00BA38C2"/>
    <w:rsid w:val="00BA444D"/>
    <w:rsid w:val="00BA61A4"/>
    <w:rsid w:val="00BA640D"/>
    <w:rsid w:val="00BA6439"/>
    <w:rsid w:val="00BA668A"/>
    <w:rsid w:val="00BA7320"/>
    <w:rsid w:val="00BA7A54"/>
    <w:rsid w:val="00BA7E06"/>
    <w:rsid w:val="00BB1172"/>
    <w:rsid w:val="00BB2607"/>
    <w:rsid w:val="00BB2E8D"/>
    <w:rsid w:val="00BB39F7"/>
    <w:rsid w:val="00BB679E"/>
    <w:rsid w:val="00BB7313"/>
    <w:rsid w:val="00BB73EA"/>
    <w:rsid w:val="00BB79C4"/>
    <w:rsid w:val="00BB7CB4"/>
    <w:rsid w:val="00BC0F89"/>
    <w:rsid w:val="00BC0FEE"/>
    <w:rsid w:val="00BC1777"/>
    <w:rsid w:val="00BC228E"/>
    <w:rsid w:val="00BC3A25"/>
    <w:rsid w:val="00BC3B13"/>
    <w:rsid w:val="00BC456F"/>
    <w:rsid w:val="00BC7A57"/>
    <w:rsid w:val="00BD16FD"/>
    <w:rsid w:val="00BD24E1"/>
    <w:rsid w:val="00BD318D"/>
    <w:rsid w:val="00BD4FE7"/>
    <w:rsid w:val="00BD5B46"/>
    <w:rsid w:val="00BD695E"/>
    <w:rsid w:val="00BD7765"/>
    <w:rsid w:val="00BD7BE2"/>
    <w:rsid w:val="00BE144E"/>
    <w:rsid w:val="00BE17C4"/>
    <w:rsid w:val="00BE2246"/>
    <w:rsid w:val="00BE28FD"/>
    <w:rsid w:val="00BE3347"/>
    <w:rsid w:val="00BE38EE"/>
    <w:rsid w:val="00BE3F6F"/>
    <w:rsid w:val="00BE406E"/>
    <w:rsid w:val="00BE44DE"/>
    <w:rsid w:val="00BE478A"/>
    <w:rsid w:val="00BE4C37"/>
    <w:rsid w:val="00BE5251"/>
    <w:rsid w:val="00BE6030"/>
    <w:rsid w:val="00BE6D27"/>
    <w:rsid w:val="00BF0140"/>
    <w:rsid w:val="00BF0480"/>
    <w:rsid w:val="00BF06A8"/>
    <w:rsid w:val="00BF0892"/>
    <w:rsid w:val="00BF0A84"/>
    <w:rsid w:val="00BF10D1"/>
    <w:rsid w:val="00BF1303"/>
    <w:rsid w:val="00BF1FC3"/>
    <w:rsid w:val="00BF26B1"/>
    <w:rsid w:val="00BF31AE"/>
    <w:rsid w:val="00BF47F8"/>
    <w:rsid w:val="00BF5E7C"/>
    <w:rsid w:val="00C008F9"/>
    <w:rsid w:val="00C013E2"/>
    <w:rsid w:val="00C01CFF"/>
    <w:rsid w:val="00C05D9C"/>
    <w:rsid w:val="00C06303"/>
    <w:rsid w:val="00C063F5"/>
    <w:rsid w:val="00C06A40"/>
    <w:rsid w:val="00C06A78"/>
    <w:rsid w:val="00C06FE7"/>
    <w:rsid w:val="00C074B1"/>
    <w:rsid w:val="00C12C5A"/>
    <w:rsid w:val="00C1342E"/>
    <w:rsid w:val="00C13E27"/>
    <w:rsid w:val="00C1471E"/>
    <w:rsid w:val="00C14E2F"/>
    <w:rsid w:val="00C1630E"/>
    <w:rsid w:val="00C1645F"/>
    <w:rsid w:val="00C166FB"/>
    <w:rsid w:val="00C17A4E"/>
    <w:rsid w:val="00C17F86"/>
    <w:rsid w:val="00C20515"/>
    <w:rsid w:val="00C20C81"/>
    <w:rsid w:val="00C20D52"/>
    <w:rsid w:val="00C22855"/>
    <w:rsid w:val="00C22D36"/>
    <w:rsid w:val="00C236AA"/>
    <w:rsid w:val="00C25743"/>
    <w:rsid w:val="00C26CFD"/>
    <w:rsid w:val="00C30391"/>
    <w:rsid w:val="00C30CB1"/>
    <w:rsid w:val="00C319D6"/>
    <w:rsid w:val="00C3254A"/>
    <w:rsid w:val="00C32E2D"/>
    <w:rsid w:val="00C32EC1"/>
    <w:rsid w:val="00C35DB8"/>
    <w:rsid w:val="00C35E9F"/>
    <w:rsid w:val="00C36CB3"/>
    <w:rsid w:val="00C3733D"/>
    <w:rsid w:val="00C37D98"/>
    <w:rsid w:val="00C414F0"/>
    <w:rsid w:val="00C418ED"/>
    <w:rsid w:val="00C4365A"/>
    <w:rsid w:val="00C441BE"/>
    <w:rsid w:val="00C4421F"/>
    <w:rsid w:val="00C44388"/>
    <w:rsid w:val="00C4512F"/>
    <w:rsid w:val="00C4641E"/>
    <w:rsid w:val="00C47AA4"/>
    <w:rsid w:val="00C502D6"/>
    <w:rsid w:val="00C50CE1"/>
    <w:rsid w:val="00C51687"/>
    <w:rsid w:val="00C51D6E"/>
    <w:rsid w:val="00C52441"/>
    <w:rsid w:val="00C52F23"/>
    <w:rsid w:val="00C54710"/>
    <w:rsid w:val="00C54F2F"/>
    <w:rsid w:val="00C55015"/>
    <w:rsid w:val="00C552D6"/>
    <w:rsid w:val="00C555C8"/>
    <w:rsid w:val="00C56477"/>
    <w:rsid w:val="00C56845"/>
    <w:rsid w:val="00C5729D"/>
    <w:rsid w:val="00C602A4"/>
    <w:rsid w:val="00C60A3E"/>
    <w:rsid w:val="00C60AB2"/>
    <w:rsid w:val="00C62087"/>
    <w:rsid w:val="00C621E9"/>
    <w:rsid w:val="00C6250C"/>
    <w:rsid w:val="00C62F63"/>
    <w:rsid w:val="00C63C24"/>
    <w:rsid w:val="00C647B8"/>
    <w:rsid w:val="00C65109"/>
    <w:rsid w:val="00C6534A"/>
    <w:rsid w:val="00C65861"/>
    <w:rsid w:val="00C67F7C"/>
    <w:rsid w:val="00C703D5"/>
    <w:rsid w:val="00C712CB"/>
    <w:rsid w:val="00C71BB5"/>
    <w:rsid w:val="00C72713"/>
    <w:rsid w:val="00C72785"/>
    <w:rsid w:val="00C73074"/>
    <w:rsid w:val="00C734F6"/>
    <w:rsid w:val="00C7367D"/>
    <w:rsid w:val="00C75C14"/>
    <w:rsid w:val="00C76853"/>
    <w:rsid w:val="00C77352"/>
    <w:rsid w:val="00C8049B"/>
    <w:rsid w:val="00C81507"/>
    <w:rsid w:val="00C83A79"/>
    <w:rsid w:val="00C83B61"/>
    <w:rsid w:val="00C84642"/>
    <w:rsid w:val="00C85ED4"/>
    <w:rsid w:val="00C86280"/>
    <w:rsid w:val="00C86ED1"/>
    <w:rsid w:val="00C87261"/>
    <w:rsid w:val="00C87778"/>
    <w:rsid w:val="00C87DFB"/>
    <w:rsid w:val="00C92B39"/>
    <w:rsid w:val="00C94CCA"/>
    <w:rsid w:val="00C97078"/>
    <w:rsid w:val="00CA1E6E"/>
    <w:rsid w:val="00CA2D2B"/>
    <w:rsid w:val="00CA35AA"/>
    <w:rsid w:val="00CA3945"/>
    <w:rsid w:val="00CB004D"/>
    <w:rsid w:val="00CB0580"/>
    <w:rsid w:val="00CB17DA"/>
    <w:rsid w:val="00CB24EF"/>
    <w:rsid w:val="00CB3D86"/>
    <w:rsid w:val="00CB47CD"/>
    <w:rsid w:val="00CB5ED4"/>
    <w:rsid w:val="00CB702A"/>
    <w:rsid w:val="00CC0E79"/>
    <w:rsid w:val="00CC107C"/>
    <w:rsid w:val="00CC10E9"/>
    <w:rsid w:val="00CC334E"/>
    <w:rsid w:val="00CC3719"/>
    <w:rsid w:val="00CC39BF"/>
    <w:rsid w:val="00CC3A30"/>
    <w:rsid w:val="00CC3D2D"/>
    <w:rsid w:val="00CC3F43"/>
    <w:rsid w:val="00CC5C39"/>
    <w:rsid w:val="00CC5DDE"/>
    <w:rsid w:val="00CC6977"/>
    <w:rsid w:val="00CD0BAD"/>
    <w:rsid w:val="00CD0FF4"/>
    <w:rsid w:val="00CD368A"/>
    <w:rsid w:val="00CD3FB9"/>
    <w:rsid w:val="00CD49F7"/>
    <w:rsid w:val="00CD5787"/>
    <w:rsid w:val="00CD62DB"/>
    <w:rsid w:val="00CD6C29"/>
    <w:rsid w:val="00CD6C55"/>
    <w:rsid w:val="00CD6C8A"/>
    <w:rsid w:val="00CD6DA0"/>
    <w:rsid w:val="00CD7EFB"/>
    <w:rsid w:val="00CE0ACB"/>
    <w:rsid w:val="00CE1598"/>
    <w:rsid w:val="00CE1996"/>
    <w:rsid w:val="00CE359F"/>
    <w:rsid w:val="00CE4049"/>
    <w:rsid w:val="00CE460B"/>
    <w:rsid w:val="00CE4A14"/>
    <w:rsid w:val="00CE549D"/>
    <w:rsid w:val="00CF0123"/>
    <w:rsid w:val="00CF0495"/>
    <w:rsid w:val="00CF1634"/>
    <w:rsid w:val="00CF218B"/>
    <w:rsid w:val="00CF2600"/>
    <w:rsid w:val="00CF3CE6"/>
    <w:rsid w:val="00CF4AA7"/>
    <w:rsid w:val="00CF5366"/>
    <w:rsid w:val="00CF5A8D"/>
    <w:rsid w:val="00CF5D02"/>
    <w:rsid w:val="00D03166"/>
    <w:rsid w:val="00D03DA8"/>
    <w:rsid w:val="00D03F3D"/>
    <w:rsid w:val="00D053B7"/>
    <w:rsid w:val="00D05B2B"/>
    <w:rsid w:val="00D07A4D"/>
    <w:rsid w:val="00D07B97"/>
    <w:rsid w:val="00D133D8"/>
    <w:rsid w:val="00D138C0"/>
    <w:rsid w:val="00D1430F"/>
    <w:rsid w:val="00D144C4"/>
    <w:rsid w:val="00D14FC3"/>
    <w:rsid w:val="00D15DCD"/>
    <w:rsid w:val="00D16193"/>
    <w:rsid w:val="00D1705A"/>
    <w:rsid w:val="00D17510"/>
    <w:rsid w:val="00D17F2C"/>
    <w:rsid w:val="00D17FC0"/>
    <w:rsid w:val="00D2014B"/>
    <w:rsid w:val="00D201B4"/>
    <w:rsid w:val="00D221A8"/>
    <w:rsid w:val="00D2323C"/>
    <w:rsid w:val="00D23266"/>
    <w:rsid w:val="00D257FB"/>
    <w:rsid w:val="00D25F5E"/>
    <w:rsid w:val="00D274CC"/>
    <w:rsid w:val="00D275CF"/>
    <w:rsid w:val="00D279C4"/>
    <w:rsid w:val="00D3031D"/>
    <w:rsid w:val="00D30499"/>
    <w:rsid w:val="00D313E1"/>
    <w:rsid w:val="00D32207"/>
    <w:rsid w:val="00D32919"/>
    <w:rsid w:val="00D33581"/>
    <w:rsid w:val="00D36D42"/>
    <w:rsid w:val="00D4038A"/>
    <w:rsid w:val="00D4094E"/>
    <w:rsid w:val="00D40BF6"/>
    <w:rsid w:val="00D40CA7"/>
    <w:rsid w:val="00D42982"/>
    <w:rsid w:val="00D4337A"/>
    <w:rsid w:val="00D43596"/>
    <w:rsid w:val="00D43716"/>
    <w:rsid w:val="00D43EF5"/>
    <w:rsid w:val="00D45CE5"/>
    <w:rsid w:val="00D464B5"/>
    <w:rsid w:val="00D469FF"/>
    <w:rsid w:val="00D472E7"/>
    <w:rsid w:val="00D47B33"/>
    <w:rsid w:val="00D51107"/>
    <w:rsid w:val="00D51AB4"/>
    <w:rsid w:val="00D52008"/>
    <w:rsid w:val="00D52295"/>
    <w:rsid w:val="00D52FF0"/>
    <w:rsid w:val="00D53C97"/>
    <w:rsid w:val="00D543C2"/>
    <w:rsid w:val="00D55A57"/>
    <w:rsid w:val="00D56BA6"/>
    <w:rsid w:val="00D56ED7"/>
    <w:rsid w:val="00D56F77"/>
    <w:rsid w:val="00D575B9"/>
    <w:rsid w:val="00D57E31"/>
    <w:rsid w:val="00D6164E"/>
    <w:rsid w:val="00D617AB"/>
    <w:rsid w:val="00D61B38"/>
    <w:rsid w:val="00D61B5D"/>
    <w:rsid w:val="00D62DA9"/>
    <w:rsid w:val="00D649F5"/>
    <w:rsid w:val="00D64A44"/>
    <w:rsid w:val="00D64ED2"/>
    <w:rsid w:val="00D64FD2"/>
    <w:rsid w:val="00D65472"/>
    <w:rsid w:val="00D65668"/>
    <w:rsid w:val="00D66694"/>
    <w:rsid w:val="00D6675C"/>
    <w:rsid w:val="00D66CC0"/>
    <w:rsid w:val="00D70BDC"/>
    <w:rsid w:val="00D747F6"/>
    <w:rsid w:val="00D74ED9"/>
    <w:rsid w:val="00D756C4"/>
    <w:rsid w:val="00D759DE"/>
    <w:rsid w:val="00D75B92"/>
    <w:rsid w:val="00D764C9"/>
    <w:rsid w:val="00D766A8"/>
    <w:rsid w:val="00D76C48"/>
    <w:rsid w:val="00D76E47"/>
    <w:rsid w:val="00D81A94"/>
    <w:rsid w:val="00D82514"/>
    <w:rsid w:val="00D829E4"/>
    <w:rsid w:val="00D83465"/>
    <w:rsid w:val="00D8426E"/>
    <w:rsid w:val="00D856EA"/>
    <w:rsid w:val="00D85D25"/>
    <w:rsid w:val="00D86C3F"/>
    <w:rsid w:val="00D920DB"/>
    <w:rsid w:val="00D927FA"/>
    <w:rsid w:val="00D92923"/>
    <w:rsid w:val="00D92B49"/>
    <w:rsid w:val="00D92EE1"/>
    <w:rsid w:val="00D93867"/>
    <w:rsid w:val="00D949F7"/>
    <w:rsid w:val="00D94DBA"/>
    <w:rsid w:val="00D94EDF"/>
    <w:rsid w:val="00D9544C"/>
    <w:rsid w:val="00DA0597"/>
    <w:rsid w:val="00DA0AEE"/>
    <w:rsid w:val="00DA0BC5"/>
    <w:rsid w:val="00DA1881"/>
    <w:rsid w:val="00DA18F9"/>
    <w:rsid w:val="00DA1D22"/>
    <w:rsid w:val="00DA1F4C"/>
    <w:rsid w:val="00DA3BD1"/>
    <w:rsid w:val="00DA46BC"/>
    <w:rsid w:val="00DA5077"/>
    <w:rsid w:val="00DA5A46"/>
    <w:rsid w:val="00DA5C56"/>
    <w:rsid w:val="00DA5F97"/>
    <w:rsid w:val="00DA65A7"/>
    <w:rsid w:val="00DB22E8"/>
    <w:rsid w:val="00DB26E6"/>
    <w:rsid w:val="00DB2C9F"/>
    <w:rsid w:val="00DB341E"/>
    <w:rsid w:val="00DB38DC"/>
    <w:rsid w:val="00DB4E06"/>
    <w:rsid w:val="00DB58F9"/>
    <w:rsid w:val="00DB5AAF"/>
    <w:rsid w:val="00DB5B9D"/>
    <w:rsid w:val="00DB5F79"/>
    <w:rsid w:val="00DB65E8"/>
    <w:rsid w:val="00DB75E2"/>
    <w:rsid w:val="00DC0EE9"/>
    <w:rsid w:val="00DC116E"/>
    <w:rsid w:val="00DC1250"/>
    <w:rsid w:val="00DC2484"/>
    <w:rsid w:val="00DC2A91"/>
    <w:rsid w:val="00DC3F77"/>
    <w:rsid w:val="00DC5587"/>
    <w:rsid w:val="00DC5860"/>
    <w:rsid w:val="00DC728B"/>
    <w:rsid w:val="00DD1D47"/>
    <w:rsid w:val="00DD2015"/>
    <w:rsid w:val="00DD2C41"/>
    <w:rsid w:val="00DD2EAE"/>
    <w:rsid w:val="00DD300C"/>
    <w:rsid w:val="00DD3674"/>
    <w:rsid w:val="00DD3CD0"/>
    <w:rsid w:val="00DD724E"/>
    <w:rsid w:val="00DD734A"/>
    <w:rsid w:val="00DD734D"/>
    <w:rsid w:val="00DD79A8"/>
    <w:rsid w:val="00DD7BAE"/>
    <w:rsid w:val="00DE09E7"/>
    <w:rsid w:val="00DE0ED4"/>
    <w:rsid w:val="00DE172F"/>
    <w:rsid w:val="00DE1737"/>
    <w:rsid w:val="00DE2564"/>
    <w:rsid w:val="00DE3201"/>
    <w:rsid w:val="00DE37CE"/>
    <w:rsid w:val="00DE3B9E"/>
    <w:rsid w:val="00DE5045"/>
    <w:rsid w:val="00DE5AF9"/>
    <w:rsid w:val="00DE5F2D"/>
    <w:rsid w:val="00DE75AA"/>
    <w:rsid w:val="00DF079D"/>
    <w:rsid w:val="00DF45B6"/>
    <w:rsid w:val="00DF515E"/>
    <w:rsid w:val="00DF5E79"/>
    <w:rsid w:val="00DF6459"/>
    <w:rsid w:val="00DF689A"/>
    <w:rsid w:val="00DF71BA"/>
    <w:rsid w:val="00DF71F0"/>
    <w:rsid w:val="00DF7724"/>
    <w:rsid w:val="00E00359"/>
    <w:rsid w:val="00E0237E"/>
    <w:rsid w:val="00E03A5D"/>
    <w:rsid w:val="00E04002"/>
    <w:rsid w:val="00E04608"/>
    <w:rsid w:val="00E0465C"/>
    <w:rsid w:val="00E05925"/>
    <w:rsid w:val="00E0592D"/>
    <w:rsid w:val="00E0638F"/>
    <w:rsid w:val="00E07D60"/>
    <w:rsid w:val="00E10E9B"/>
    <w:rsid w:val="00E14E88"/>
    <w:rsid w:val="00E150B1"/>
    <w:rsid w:val="00E150C9"/>
    <w:rsid w:val="00E15D95"/>
    <w:rsid w:val="00E169C7"/>
    <w:rsid w:val="00E176A6"/>
    <w:rsid w:val="00E234B1"/>
    <w:rsid w:val="00E2391F"/>
    <w:rsid w:val="00E23A4A"/>
    <w:rsid w:val="00E24E7A"/>
    <w:rsid w:val="00E24E9A"/>
    <w:rsid w:val="00E25689"/>
    <w:rsid w:val="00E268A0"/>
    <w:rsid w:val="00E2709C"/>
    <w:rsid w:val="00E30B17"/>
    <w:rsid w:val="00E312A8"/>
    <w:rsid w:val="00E31831"/>
    <w:rsid w:val="00E32A65"/>
    <w:rsid w:val="00E3303B"/>
    <w:rsid w:val="00E352F3"/>
    <w:rsid w:val="00E3564E"/>
    <w:rsid w:val="00E357D7"/>
    <w:rsid w:val="00E35C34"/>
    <w:rsid w:val="00E37162"/>
    <w:rsid w:val="00E40106"/>
    <w:rsid w:val="00E4091C"/>
    <w:rsid w:val="00E40ED6"/>
    <w:rsid w:val="00E40EE7"/>
    <w:rsid w:val="00E42DBD"/>
    <w:rsid w:val="00E440D9"/>
    <w:rsid w:val="00E44111"/>
    <w:rsid w:val="00E443F6"/>
    <w:rsid w:val="00E45A21"/>
    <w:rsid w:val="00E462F5"/>
    <w:rsid w:val="00E465F4"/>
    <w:rsid w:val="00E46842"/>
    <w:rsid w:val="00E47685"/>
    <w:rsid w:val="00E52603"/>
    <w:rsid w:val="00E52F95"/>
    <w:rsid w:val="00E534A7"/>
    <w:rsid w:val="00E54582"/>
    <w:rsid w:val="00E55407"/>
    <w:rsid w:val="00E55787"/>
    <w:rsid w:val="00E55F2A"/>
    <w:rsid w:val="00E566BD"/>
    <w:rsid w:val="00E60104"/>
    <w:rsid w:val="00E60669"/>
    <w:rsid w:val="00E612B8"/>
    <w:rsid w:val="00E619BA"/>
    <w:rsid w:val="00E6338B"/>
    <w:rsid w:val="00E633F9"/>
    <w:rsid w:val="00E640F0"/>
    <w:rsid w:val="00E641AC"/>
    <w:rsid w:val="00E648D4"/>
    <w:rsid w:val="00E67FBF"/>
    <w:rsid w:val="00E708AB"/>
    <w:rsid w:val="00E70CF3"/>
    <w:rsid w:val="00E73CDA"/>
    <w:rsid w:val="00E73EE5"/>
    <w:rsid w:val="00E74611"/>
    <w:rsid w:val="00E75540"/>
    <w:rsid w:val="00E75E25"/>
    <w:rsid w:val="00E75F20"/>
    <w:rsid w:val="00E76702"/>
    <w:rsid w:val="00E768D9"/>
    <w:rsid w:val="00E80E9A"/>
    <w:rsid w:val="00E813CC"/>
    <w:rsid w:val="00E8193E"/>
    <w:rsid w:val="00E837FB"/>
    <w:rsid w:val="00E8403C"/>
    <w:rsid w:val="00E843E9"/>
    <w:rsid w:val="00E848E5"/>
    <w:rsid w:val="00E84A03"/>
    <w:rsid w:val="00E85248"/>
    <w:rsid w:val="00E853DC"/>
    <w:rsid w:val="00E86B3E"/>
    <w:rsid w:val="00E87C9A"/>
    <w:rsid w:val="00E9010B"/>
    <w:rsid w:val="00E9041C"/>
    <w:rsid w:val="00E910D7"/>
    <w:rsid w:val="00E91AC0"/>
    <w:rsid w:val="00E92AA6"/>
    <w:rsid w:val="00E93063"/>
    <w:rsid w:val="00E93A29"/>
    <w:rsid w:val="00E93C66"/>
    <w:rsid w:val="00E9490E"/>
    <w:rsid w:val="00E951D7"/>
    <w:rsid w:val="00E9590E"/>
    <w:rsid w:val="00E96532"/>
    <w:rsid w:val="00E96D83"/>
    <w:rsid w:val="00E97801"/>
    <w:rsid w:val="00EA19D1"/>
    <w:rsid w:val="00EA1DB2"/>
    <w:rsid w:val="00EA2DC9"/>
    <w:rsid w:val="00EA57F1"/>
    <w:rsid w:val="00EA585F"/>
    <w:rsid w:val="00EA62AF"/>
    <w:rsid w:val="00EA76A7"/>
    <w:rsid w:val="00EB017E"/>
    <w:rsid w:val="00EB153D"/>
    <w:rsid w:val="00EB1A47"/>
    <w:rsid w:val="00EB3AB9"/>
    <w:rsid w:val="00EB4378"/>
    <w:rsid w:val="00EB4B87"/>
    <w:rsid w:val="00EB5084"/>
    <w:rsid w:val="00EB5E49"/>
    <w:rsid w:val="00EB6043"/>
    <w:rsid w:val="00EC1B1C"/>
    <w:rsid w:val="00EC42A6"/>
    <w:rsid w:val="00EC44AA"/>
    <w:rsid w:val="00EC5FDD"/>
    <w:rsid w:val="00EC7A36"/>
    <w:rsid w:val="00ED0FF1"/>
    <w:rsid w:val="00ED2458"/>
    <w:rsid w:val="00ED2B86"/>
    <w:rsid w:val="00ED37A1"/>
    <w:rsid w:val="00ED3CAB"/>
    <w:rsid w:val="00ED3E80"/>
    <w:rsid w:val="00ED5851"/>
    <w:rsid w:val="00ED752D"/>
    <w:rsid w:val="00EE10F4"/>
    <w:rsid w:val="00EE1EC2"/>
    <w:rsid w:val="00EE2406"/>
    <w:rsid w:val="00EE41AA"/>
    <w:rsid w:val="00EE4A5B"/>
    <w:rsid w:val="00EE4EF8"/>
    <w:rsid w:val="00EE5205"/>
    <w:rsid w:val="00EE5E36"/>
    <w:rsid w:val="00EE5FD9"/>
    <w:rsid w:val="00EE756A"/>
    <w:rsid w:val="00EF1678"/>
    <w:rsid w:val="00EF18C2"/>
    <w:rsid w:val="00EF541F"/>
    <w:rsid w:val="00EF5DCF"/>
    <w:rsid w:val="00EF613B"/>
    <w:rsid w:val="00EF657D"/>
    <w:rsid w:val="00EF7E5B"/>
    <w:rsid w:val="00F00668"/>
    <w:rsid w:val="00F00883"/>
    <w:rsid w:val="00F008A9"/>
    <w:rsid w:val="00F00C9C"/>
    <w:rsid w:val="00F01019"/>
    <w:rsid w:val="00F01640"/>
    <w:rsid w:val="00F03368"/>
    <w:rsid w:val="00F03735"/>
    <w:rsid w:val="00F04326"/>
    <w:rsid w:val="00F046CE"/>
    <w:rsid w:val="00F04B21"/>
    <w:rsid w:val="00F04ECB"/>
    <w:rsid w:val="00F06310"/>
    <w:rsid w:val="00F06CB0"/>
    <w:rsid w:val="00F07143"/>
    <w:rsid w:val="00F07A91"/>
    <w:rsid w:val="00F10389"/>
    <w:rsid w:val="00F11384"/>
    <w:rsid w:val="00F1302E"/>
    <w:rsid w:val="00F13585"/>
    <w:rsid w:val="00F14455"/>
    <w:rsid w:val="00F1456C"/>
    <w:rsid w:val="00F14BE2"/>
    <w:rsid w:val="00F14C13"/>
    <w:rsid w:val="00F154C6"/>
    <w:rsid w:val="00F16299"/>
    <w:rsid w:val="00F170C7"/>
    <w:rsid w:val="00F206B5"/>
    <w:rsid w:val="00F21460"/>
    <w:rsid w:val="00F22281"/>
    <w:rsid w:val="00F23611"/>
    <w:rsid w:val="00F24402"/>
    <w:rsid w:val="00F2505A"/>
    <w:rsid w:val="00F25419"/>
    <w:rsid w:val="00F26C21"/>
    <w:rsid w:val="00F27254"/>
    <w:rsid w:val="00F279CA"/>
    <w:rsid w:val="00F27B90"/>
    <w:rsid w:val="00F27FFE"/>
    <w:rsid w:val="00F30399"/>
    <w:rsid w:val="00F31015"/>
    <w:rsid w:val="00F3257A"/>
    <w:rsid w:val="00F327D4"/>
    <w:rsid w:val="00F333F8"/>
    <w:rsid w:val="00F33921"/>
    <w:rsid w:val="00F339A5"/>
    <w:rsid w:val="00F351B8"/>
    <w:rsid w:val="00F36B7A"/>
    <w:rsid w:val="00F36CB9"/>
    <w:rsid w:val="00F3770B"/>
    <w:rsid w:val="00F40136"/>
    <w:rsid w:val="00F43FA1"/>
    <w:rsid w:val="00F45593"/>
    <w:rsid w:val="00F45B6C"/>
    <w:rsid w:val="00F45BE3"/>
    <w:rsid w:val="00F465A6"/>
    <w:rsid w:val="00F46ED4"/>
    <w:rsid w:val="00F50241"/>
    <w:rsid w:val="00F516A2"/>
    <w:rsid w:val="00F52F83"/>
    <w:rsid w:val="00F53FE5"/>
    <w:rsid w:val="00F54167"/>
    <w:rsid w:val="00F56A9F"/>
    <w:rsid w:val="00F56C17"/>
    <w:rsid w:val="00F56E70"/>
    <w:rsid w:val="00F60705"/>
    <w:rsid w:val="00F60AD6"/>
    <w:rsid w:val="00F61A22"/>
    <w:rsid w:val="00F6208C"/>
    <w:rsid w:val="00F6357E"/>
    <w:rsid w:val="00F640C4"/>
    <w:rsid w:val="00F65437"/>
    <w:rsid w:val="00F65785"/>
    <w:rsid w:val="00F674E6"/>
    <w:rsid w:val="00F700D9"/>
    <w:rsid w:val="00F708D0"/>
    <w:rsid w:val="00F72025"/>
    <w:rsid w:val="00F72D29"/>
    <w:rsid w:val="00F733D4"/>
    <w:rsid w:val="00F74BED"/>
    <w:rsid w:val="00F750F4"/>
    <w:rsid w:val="00F75CD2"/>
    <w:rsid w:val="00F75FE3"/>
    <w:rsid w:val="00F76507"/>
    <w:rsid w:val="00F7691E"/>
    <w:rsid w:val="00F76D42"/>
    <w:rsid w:val="00F8088F"/>
    <w:rsid w:val="00F80E17"/>
    <w:rsid w:val="00F8176A"/>
    <w:rsid w:val="00F81DBA"/>
    <w:rsid w:val="00F82579"/>
    <w:rsid w:val="00F83657"/>
    <w:rsid w:val="00F84A48"/>
    <w:rsid w:val="00F84FDD"/>
    <w:rsid w:val="00F84FFB"/>
    <w:rsid w:val="00F868AD"/>
    <w:rsid w:val="00F86E65"/>
    <w:rsid w:val="00F871EE"/>
    <w:rsid w:val="00F87610"/>
    <w:rsid w:val="00F90398"/>
    <w:rsid w:val="00F90616"/>
    <w:rsid w:val="00F90D35"/>
    <w:rsid w:val="00F9138B"/>
    <w:rsid w:val="00F91D5C"/>
    <w:rsid w:val="00F9271E"/>
    <w:rsid w:val="00F9298E"/>
    <w:rsid w:val="00F92B08"/>
    <w:rsid w:val="00F93731"/>
    <w:rsid w:val="00F9399C"/>
    <w:rsid w:val="00FA3264"/>
    <w:rsid w:val="00FA34B3"/>
    <w:rsid w:val="00FA3B10"/>
    <w:rsid w:val="00FA4B63"/>
    <w:rsid w:val="00FA4B95"/>
    <w:rsid w:val="00FA6A45"/>
    <w:rsid w:val="00FA7A6D"/>
    <w:rsid w:val="00FB01F7"/>
    <w:rsid w:val="00FB06F6"/>
    <w:rsid w:val="00FB09E2"/>
    <w:rsid w:val="00FB1217"/>
    <w:rsid w:val="00FB1233"/>
    <w:rsid w:val="00FB1DD7"/>
    <w:rsid w:val="00FB2006"/>
    <w:rsid w:val="00FB2124"/>
    <w:rsid w:val="00FB2DD7"/>
    <w:rsid w:val="00FB2EE9"/>
    <w:rsid w:val="00FB3DD0"/>
    <w:rsid w:val="00FB3EC6"/>
    <w:rsid w:val="00FB6116"/>
    <w:rsid w:val="00FB718B"/>
    <w:rsid w:val="00FB74D8"/>
    <w:rsid w:val="00FB7B77"/>
    <w:rsid w:val="00FC0CED"/>
    <w:rsid w:val="00FC20CB"/>
    <w:rsid w:val="00FC288A"/>
    <w:rsid w:val="00FC2C9C"/>
    <w:rsid w:val="00FC2F48"/>
    <w:rsid w:val="00FC45A7"/>
    <w:rsid w:val="00FC4D27"/>
    <w:rsid w:val="00FC6A24"/>
    <w:rsid w:val="00FC732C"/>
    <w:rsid w:val="00FC74DB"/>
    <w:rsid w:val="00FD0B7D"/>
    <w:rsid w:val="00FD202B"/>
    <w:rsid w:val="00FD2874"/>
    <w:rsid w:val="00FD33EE"/>
    <w:rsid w:val="00FD3648"/>
    <w:rsid w:val="00FD4582"/>
    <w:rsid w:val="00FD6353"/>
    <w:rsid w:val="00FD6411"/>
    <w:rsid w:val="00FD6ABA"/>
    <w:rsid w:val="00FD6F40"/>
    <w:rsid w:val="00FE0CD1"/>
    <w:rsid w:val="00FE1E1A"/>
    <w:rsid w:val="00FE2C16"/>
    <w:rsid w:val="00FE2D56"/>
    <w:rsid w:val="00FE3E31"/>
    <w:rsid w:val="00FE41BB"/>
    <w:rsid w:val="00FE569E"/>
    <w:rsid w:val="00FE6B19"/>
    <w:rsid w:val="00FE6F2C"/>
    <w:rsid w:val="00FE7A5C"/>
    <w:rsid w:val="00FF0A83"/>
    <w:rsid w:val="00FF0C2D"/>
    <w:rsid w:val="00FF0C72"/>
    <w:rsid w:val="00FF244D"/>
    <w:rsid w:val="00FF2525"/>
    <w:rsid w:val="00FF2BE9"/>
    <w:rsid w:val="00FF2F07"/>
    <w:rsid w:val="00FF2FD8"/>
    <w:rsid w:val="00FF439A"/>
    <w:rsid w:val="00FF43B3"/>
    <w:rsid w:val="00FF5FA5"/>
    <w:rsid w:val="00F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5153"/>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semiHidden/>
    <w:unhideWhenUsed/>
    <w:rsid w:val="00FA34B3"/>
    <w:rPr>
      <w:color w:val="2B579A"/>
      <w:shd w:val="clear" w:color="auto" w:fill="E6E6E6"/>
    </w:rPr>
  </w:style>
  <w:style w:type="character" w:styleId="UnresolvedMention">
    <w:name w:val="Unresolved Mention"/>
    <w:basedOn w:val="DefaultParagraphFont"/>
    <w:uiPriority w:val="99"/>
    <w:semiHidden/>
    <w:unhideWhenUsed/>
    <w:rsid w:val="00544C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5389">
      <w:bodyDiv w:val="1"/>
      <w:marLeft w:val="0"/>
      <w:marRight w:val="0"/>
      <w:marTop w:val="0"/>
      <w:marBottom w:val="0"/>
      <w:divBdr>
        <w:top w:val="none" w:sz="0" w:space="0" w:color="auto"/>
        <w:left w:val="none" w:sz="0" w:space="0" w:color="auto"/>
        <w:bottom w:val="none" w:sz="0" w:space="0" w:color="auto"/>
        <w:right w:val="none" w:sz="0" w:space="0" w:color="auto"/>
      </w:divBdr>
      <w:divsChild>
        <w:div w:id="400712886">
          <w:marLeft w:val="0"/>
          <w:marRight w:val="0"/>
          <w:marTop w:val="0"/>
          <w:marBottom w:val="0"/>
          <w:divBdr>
            <w:top w:val="none" w:sz="0" w:space="0" w:color="auto"/>
            <w:left w:val="none" w:sz="0" w:space="0" w:color="auto"/>
            <w:bottom w:val="none" w:sz="0" w:space="0" w:color="auto"/>
            <w:right w:val="none" w:sz="0" w:space="0" w:color="auto"/>
          </w:divBdr>
        </w:div>
        <w:div w:id="1120418073">
          <w:marLeft w:val="0"/>
          <w:marRight w:val="0"/>
          <w:marTop w:val="0"/>
          <w:marBottom w:val="0"/>
          <w:divBdr>
            <w:top w:val="none" w:sz="0" w:space="0" w:color="auto"/>
            <w:left w:val="none" w:sz="0" w:space="0" w:color="auto"/>
            <w:bottom w:val="none" w:sz="0" w:space="0" w:color="auto"/>
            <w:right w:val="none" w:sz="0" w:space="0" w:color="auto"/>
          </w:divBdr>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 w:id="205214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E15E7-286D-49ED-8D71-E0DC4E9A8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2311</Words>
  <Characters>13177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Brenda Cirtin</cp:lastModifiedBy>
  <cp:revision>3</cp:revision>
  <cp:lastPrinted>2018-12-31T16:49:00Z</cp:lastPrinted>
  <dcterms:created xsi:type="dcterms:W3CDTF">2019-01-22T16:39:00Z</dcterms:created>
  <dcterms:modified xsi:type="dcterms:W3CDTF">2019-01-28T17:47:00Z</dcterms:modified>
</cp:coreProperties>
</file>