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899A057" w:rsidR="006D4140" w:rsidRPr="00B00656" w:rsidRDefault="005B4083" w:rsidP="000D606D">
      <w:pPr>
        <w:pStyle w:val="Title"/>
        <w:rPr>
          <w:rFonts w:asciiTheme="minorHAnsi" w:hAnsiTheme="minorHAnsi"/>
          <w:sz w:val="22"/>
          <w:szCs w:val="22"/>
        </w:rPr>
      </w:pPr>
      <w:r>
        <w:rPr>
          <w:rFonts w:asciiTheme="minorHAnsi" w:hAnsiTheme="minorHAnsi"/>
          <w:sz w:val="22"/>
          <w:szCs w:val="22"/>
        </w:rPr>
        <w:t>September 16</w:t>
      </w:r>
      <w:r w:rsidR="00AC2812">
        <w:rPr>
          <w:rFonts w:asciiTheme="minorHAnsi" w:hAnsiTheme="minorHAnsi"/>
          <w:sz w:val="22"/>
          <w:szCs w:val="22"/>
        </w:rPr>
        <w:t>, 2015</w:t>
      </w:r>
    </w:p>
    <w:p w14:paraId="0E800E4C" w14:textId="77777777" w:rsidR="00BE406E" w:rsidRPr="00B00656" w:rsidRDefault="00BE406E" w:rsidP="000D606D">
      <w:pPr>
        <w:pStyle w:val="Title"/>
        <w:rPr>
          <w:rFonts w:asciiTheme="minorHAnsi" w:hAnsiTheme="minorHAnsi"/>
          <w:sz w:val="22"/>
          <w:szCs w:val="22"/>
        </w:rPr>
      </w:pPr>
    </w:p>
    <w:p w14:paraId="61B12C1C" w14:textId="669EBC4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1:30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947F45" w14:paraId="0D602911" w14:textId="77777777" w:rsidTr="0074079C">
        <w:trPr>
          <w:trHeight w:val="2016"/>
        </w:trPr>
        <w:tc>
          <w:tcPr>
            <w:tcW w:w="4950" w:type="dxa"/>
          </w:tcPr>
          <w:p w14:paraId="6092FB37" w14:textId="77777777" w:rsidR="00E0465C" w:rsidRPr="00A4142C" w:rsidRDefault="00E0465C" w:rsidP="00E0465C">
            <w:pPr>
              <w:rPr>
                <w:rFonts w:asciiTheme="minorHAnsi" w:hAnsiTheme="minorHAnsi"/>
                <w:sz w:val="22"/>
                <w:szCs w:val="22"/>
              </w:rPr>
            </w:pPr>
            <w:r w:rsidRPr="00A4142C">
              <w:rPr>
                <w:rFonts w:asciiTheme="minorHAnsi" w:hAnsiTheme="minorHAnsi"/>
                <w:sz w:val="22"/>
                <w:szCs w:val="22"/>
              </w:rPr>
              <w:t>Mr. King Coltrin, City of Strafford</w:t>
            </w:r>
          </w:p>
          <w:p w14:paraId="4B96E236" w14:textId="77777777" w:rsidR="00EB3AB9" w:rsidRPr="00A4142C" w:rsidRDefault="00EB3AB9" w:rsidP="000D606D">
            <w:pPr>
              <w:rPr>
                <w:rFonts w:asciiTheme="minorHAnsi" w:hAnsiTheme="minorHAnsi"/>
                <w:sz w:val="22"/>
                <w:szCs w:val="22"/>
              </w:rPr>
            </w:pPr>
            <w:r w:rsidRPr="00A4142C">
              <w:rPr>
                <w:rFonts w:asciiTheme="minorHAnsi" w:hAnsiTheme="minorHAnsi"/>
                <w:sz w:val="22"/>
                <w:szCs w:val="22"/>
              </w:rPr>
              <w:t xml:space="preserve">Mr. Travis </w:t>
            </w:r>
            <w:proofErr w:type="spellStart"/>
            <w:r w:rsidRPr="00A4142C">
              <w:rPr>
                <w:rFonts w:asciiTheme="minorHAnsi" w:hAnsiTheme="minorHAnsi"/>
                <w:sz w:val="22"/>
                <w:szCs w:val="22"/>
              </w:rPr>
              <w:t>Cossey</w:t>
            </w:r>
            <w:proofErr w:type="spellEnd"/>
            <w:r w:rsidRPr="00A4142C">
              <w:rPr>
                <w:rFonts w:asciiTheme="minorHAnsi" w:hAnsiTheme="minorHAnsi"/>
                <w:sz w:val="22"/>
                <w:szCs w:val="22"/>
              </w:rPr>
              <w:t>, City of Nixa</w:t>
            </w:r>
          </w:p>
          <w:p w14:paraId="4F7DB304" w14:textId="220C8929" w:rsidR="009E7BDD" w:rsidRPr="00A4142C" w:rsidRDefault="009E7BDD" w:rsidP="000D606D">
            <w:pPr>
              <w:rPr>
                <w:rFonts w:asciiTheme="minorHAnsi" w:hAnsiTheme="minorHAnsi"/>
                <w:sz w:val="22"/>
                <w:szCs w:val="22"/>
              </w:rPr>
            </w:pPr>
            <w:r w:rsidRPr="00A4142C">
              <w:rPr>
                <w:rFonts w:asciiTheme="minorHAnsi" w:hAnsiTheme="minorHAnsi"/>
                <w:sz w:val="22"/>
                <w:szCs w:val="22"/>
              </w:rPr>
              <w:t xml:space="preserve">Ms. </w:t>
            </w:r>
            <w:proofErr w:type="spellStart"/>
            <w:r w:rsidRPr="00A4142C">
              <w:rPr>
                <w:rFonts w:asciiTheme="minorHAnsi" w:hAnsiTheme="minorHAnsi"/>
                <w:sz w:val="22"/>
                <w:szCs w:val="22"/>
              </w:rPr>
              <w:t>Dawne</w:t>
            </w:r>
            <w:proofErr w:type="spellEnd"/>
            <w:r w:rsidRPr="00A4142C">
              <w:rPr>
                <w:rFonts w:asciiTheme="minorHAnsi" w:hAnsiTheme="minorHAnsi"/>
                <w:sz w:val="22"/>
                <w:szCs w:val="22"/>
              </w:rPr>
              <w:t xml:space="preserve"> Gardner, City of Springfield (a)</w:t>
            </w:r>
          </w:p>
          <w:p w14:paraId="4D9A14BD" w14:textId="77777777" w:rsidR="00026546" w:rsidRPr="00A4142C" w:rsidRDefault="00026546" w:rsidP="00026546">
            <w:pPr>
              <w:rPr>
                <w:rFonts w:asciiTheme="minorHAnsi" w:hAnsiTheme="minorHAnsi"/>
                <w:sz w:val="22"/>
                <w:szCs w:val="22"/>
              </w:rPr>
            </w:pPr>
            <w:r w:rsidRPr="00A4142C">
              <w:rPr>
                <w:rFonts w:asciiTheme="minorHAnsi" w:hAnsiTheme="minorHAnsi"/>
                <w:sz w:val="22"/>
                <w:szCs w:val="22"/>
              </w:rPr>
              <w:t>Mr. Rick Hess, City of Battlefield</w:t>
            </w:r>
          </w:p>
          <w:p w14:paraId="2EDC6160" w14:textId="77777777" w:rsidR="00026546" w:rsidRPr="00A4142C" w:rsidRDefault="00026546" w:rsidP="00026546">
            <w:pPr>
              <w:rPr>
                <w:rFonts w:asciiTheme="minorHAnsi" w:hAnsiTheme="minorHAnsi"/>
                <w:sz w:val="22"/>
                <w:szCs w:val="22"/>
              </w:rPr>
            </w:pPr>
            <w:r w:rsidRPr="00A4142C">
              <w:rPr>
                <w:rFonts w:asciiTheme="minorHAnsi" w:hAnsiTheme="minorHAnsi"/>
                <w:sz w:val="22"/>
                <w:szCs w:val="22"/>
              </w:rPr>
              <w:t>Mr. Adam Humphrey, Greene County (Chair)</w:t>
            </w:r>
          </w:p>
          <w:p w14:paraId="586FC322" w14:textId="77777777" w:rsidR="00026546" w:rsidRPr="00A4142C" w:rsidRDefault="00026546" w:rsidP="00026546">
            <w:pPr>
              <w:rPr>
                <w:rFonts w:asciiTheme="minorHAnsi" w:hAnsiTheme="minorHAnsi"/>
                <w:sz w:val="22"/>
                <w:szCs w:val="22"/>
              </w:rPr>
            </w:pPr>
            <w:r w:rsidRPr="00A4142C">
              <w:rPr>
                <w:rFonts w:asciiTheme="minorHAnsi" w:hAnsiTheme="minorHAnsi"/>
                <w:sz w:val="22"/>
                <w:szCs w:val="22"/>
              </w:rPr>
              <w:t>Mr. Joel Keller, Greene County Hwy Dept. (a)</w:t>
            </w:r>
          </w:p>
          <w:p w14:paraId="4CAE1122" w14:textId="77777777" w:rsidR="00026546" w:rsidRPr="00A4142C" w:rsidRDefault="00026546" w:rsidP="00026546">
            <w:pPr>
              <w:rPr>
                <w:rFonts w:asciiTheme="minorHAnsi" w:hAnsiTheme="minorHAnsi"/>
                <w:sz w:val="22"/>
                <w:szCs w:val="22"/>
              </w:rPr>
            </w:pPr>
            <w:r w:rsidRPr="00A4142C">
              <w:rPr>
                <w:rFonts w:asciiTheme="minorHAnsi" w:hAnsiTheme="minorHAnsi"/>
                <w:sz w:val="22"/>
                <w:szCs w:val="22"/>
              </w:rPr>
              <w:t>Mr. Kirk Juranas, City of Springfield</w:t>
            </w:r>
          </w:p>
          <w:p w14:paraId="17AC1848" w14:textId="3D3372B8" w:rsidR="00947F45" w:rsidRPr="00A4142C" w:rsidRDefault="00947F45" w:rsidP="00026546">
            <w:pPr>
              <w:rPr>
                <w:rFonts w:asciiTheme="minorHAnsi" w:hAnsiTheme="minorHAnsi"/>
                <w:sz w:val="22"/>
                <w:szCs w:val="22"/>
              </w:rPr>
            </w:pPr>
          </w:p>
        </w:tc>
        <w:tc>
          <w:tcPr>
            <w:tcW w:w="4640" w:type="dxa"/>
          </w:tcPr>
          <w:p w14:paraId="0BDD96D3" w14:textId="77777777" w:rsidR="00026546" w:rsidRPr="00A4142C" w:rsidRDefault="00026546" w:rsidP="00026546">
            <w:pPr>
              <w:rPr>
                <w:rFonts w:asciiTheme="minorHAnsi" w:hAnsiTheme="minorHAnsi"/>
                <w:sz w:val="22"/>
                <w:szCs w:val="22"/>
              </w:rPr>
            </w:pPr>
            <w:r w:rsidRPr="00A4142C">
              <w:rPr>
                <w:rFonts w:asciiTheme="minorHAnsi" w:hAnsiTheme="minorHAnsi"/>
                <w:sz w:val="22"/>
                <w:szCs w:val="22"/>
              </w:rPr>
              <w:t>Mr. Larry Martin, City of Ozark</w:t>
            </w:r>
          </w:p>
          <w:p w14:paraId="3D663E71" w14:textId="77777777" w:rsidR="005C6097" w:rsidRPr="00A4142C" w:rsidRDefault="005C6097" w:rsidP="005C6097">
            <w:pPr>
              <w:rPr>
                <w:rFonts w:asciiTheme="minorHAnsi" w:hAnsiTheme="minorHAnsi"/>
                <w:sz w:val="22"/>
                <w:szCs w:val="22"/>
              </w:rPr>
            </w:pPr>
            <w:r w:rsidRPr="00A4142C">
              <w:rPr>
                <w:rFonts w:asciiTheme="minorHAnsi" w:hAnsiTheme="minorHAnsi"/>
                <w:sz w:val="22"/>
                <w:szCs w:val="22"/>
              </w:rPr>
              <w:t xml:space="preserve">Mr. Frank Miller, </w:t>
            </w:r>
            <w:proofErr w:type="spellStart"/>
            <w:r w:rsidRPr="00A4142C">
              <w:rPr>
                <w:rFonts w:asciiTheme="minorHAnsi" w:hAnsiTheme="minorHAnsi"/>
                <w:sz w:val="22"/>
                <w:szCs w:val="22"/>
              </w:rPr>
              <w:t>MoDOT</w:t>
            </w:r>
            <w:proofErr w:type="spellEnd"/>
          </w:p>
          <w:p w14:paraId="40DA706A" w14:textId="17176D2D" w:rsidR="00026546" w:rsidRPr="00A4142C" w:rsidRDefault="00026546" w:rsidP="005C6097">
            <w:pPr>
              <w:rPr>
                <w:rFonts w:asciiTheme="minorHAnsi" w:hAnsiTheme="minorHAnsi"/>
                <w:sz w:val="22"/>
                <w:szCs w:val="22"/>
              </w:rPr>
            </w:pPr>
            <w:r w:rsidRPr="00A4142C">
              <w:rPr>
                <w:rFonts w:asciiTheme="minorHAnsi" w:hAnsiTheme="minorHAnsi"/>
                <w:sz w:val="22"/>
                <w:szCs w:val="22"/>
              </w:rPr>
              <w:t>Mr. Jeremiah Shuler, FTA Representative</w:t>
            </w:r>
          </w:p>
          <w:p w14:paraId="6EE83064" w14:textId="77777777" w:rsidR="00E0465C" w:rsidRPr="00A4142C" w:rsidRDefault="00E0465C" w:rsidP="00E0465C">
            <w:pPr>
              <w:rPr>
                <w:rFonts w:asciiTheme="minorHAnsi" w:hAnsiTheme="minorHAnsi"/>
                <w:sz w:val="22"/>
                <w:szCs w:val="22"/>
              </w:rPr>
            </w:pPr>
            <w:r w:rsidRPr="00A4142C">
              <w:rPr>
                <w:rFonts w:asciiTheme="minorHAnsi" w:hAnsiTheme="minorHAnsi"/>
                <w:sz w:val="22"/>
                <w:szCs w:val="22"/>
              </w:rPr>
              <w:t xml:space="preserve">Mr. Andrew Seiler, </w:t>
            </w:r>
            <w:proofErr w:type="spellStart"/>
            <w:r w:rsidRPr="00A4142C">
              <w:rPr>
                <w:rFonts w:asciiTheme="minorHAnsi" w:hAnsiTheme="minorHAnsi"/>
                <w:sz w:val="22"/>
                <w:szCs w:val="22"/>
              </w:rPr>
              <w:t>MoDOT</w:t>
            </w:r>
            <w:proofErr w:type="spellEnd"/>
          </w:p>
          <w:p w14:paraId="02EEAF88" w14:textId="78C40294" w:rsidR="009F29A8" w:rsidRPr="00A4142C" w:rsidRDefault="009F29A8" w:rsidP="00E0465C">
            <w:pPr>
              <w:rPr>
                <w:rFonts w:asciiTheme="minorHAnsi" w:hAnsiTheme="minorHAnsi"/>
                <w:sz w:val="22"/>
                <w:szCs w:val="22"/>
              </w:rPr>
            </w:pPr>
            <w:r w:rsidRPr="00A4142C">
              <w:rPr>
                <w:rFonts w:asciiTheme="minorHAnsi" w:hAnsiTheme="minorHAnsi"/>
                <w:sz w:val="22"/>
                <w:szCs w:val="22"/>
              </w:rPr>
              <w:t>Mr. Kelly Turner, City Utilities</w:t>
            </w:r>
            <w:r w:rsidR="00026546" w:rsidRPr="00A4142C">
              <w:rPr>
                <w:rFonts w:asciiTheme="minorHAnsi" w:hAnsiTheme="minorHAnsi"/>
                <w:sz w:val="22"/>
                <w:szCs w:val="22"/>
              </w:rPr>
              <w:t xml:space="preserve"> Transit</w:t>
            </w:r>
          </w:p>
          <w:p w14:paraId="30ABFA1F" w14:textId="77777777" w:rsidR="00026546" w:rsidRPr="00A4142C" w:rsidRDefault="00026546" w:rsidP="00026546">
            <w:pPr>
              <w:rPr>
                <w:rFonts w:asciiTheme="minorHAnsi" w:hAnsiTheme="minorHAnsi"/>
                <w:sz w:val="22"/>
                <w:szCs w:val="22"/>
              </w:rPr>
            </w:pPr>
            <w:r w:rsidRPr="00A4142C">
              <w:rPr>
                <w:rFonts w:asciiTheme="minorHAnsi" w:hAnsiTheme="minorHAnsi"/>
                <w:sz w:val="22"/>
                <w:szCs w:val="22"/>
              </w:rPr>
              <w:t>Mr. Terry Whaley, Ozark Greenways</w:t>
            </w:r>
          </w:p>
          <w:p w14:paraId="53C02534" w14:textId="48AD1E1F" w:rsidR="00F54167" w:rsidRPr="00A4142C" w:rsidRDefault="00F54167" w:rsidP="0090104A">
            <w:pPr>
              <w:rPr>
                <w:rFonts w:asciiTheme="minorHAnsi" w:hAnsiTheme="minorHAnsi"/>
                <w:sz w:val="22"/>
                <w:szCs w:val="22"/>
              </w:rPr>
            </w:pPr>
            <w:r w:rsidRPr="00A4142C">
              <w:rPr>
                <w:rFonts w:asciiTheme="minorHAnsi" w:hAnsiTheme="minorHAnsi"/>
                <w:sz w:val="22"/>
                <w:szCs w:val="22"/>
              </w:rPr>
              <w:t>Mr.</w:t>
            </w:r>
            <w:r w:rsidR="00A14FD6" w:rsidRPr="00A4142C">
              <w:rPr>
                <w:rFonts w:asciiTheme="minorHAnsi" w:hAnsiTheme="minorHAnsi"/>
                <w:sz w:val="22"/>
                <w:szCs w:val="22"/>
              </w:rPr>
              <w:t xml:space="preserve"> Todd Wiesehan, Christian County</w:t>
            </w:r>
          </w:p>
        </w:tc>
      </w:tr>
    </w:tbl>
    <w:p w14:paraId="3D14173D" w14:textId="77777777" w:rsidR="00DD2015" w:rsidRPr="00947F45" w:rsidRDefault="00DD2015" w:rsidP="00DD2015">
      <w:pPr>
        <w:pStyle w:val="ListParagraph"/>
        <w:ind w:left="405"/>
        <w:rPr>
          <w:rFonts w:asciiTheme="minorHAnsi" w:hAnsiTheme="minorHAnsi"/>
          <w:sz w:val="22"/>
          <w:szCs w:val="22"/>
        </w:rPr>
      </w:pPr>
    </w:p>
    <w:p w14:paraId="46CC637D" w14:textId="77777777" w:rsidR="002102B6" w:rsidRPr="00947F45" w:rsidRDefault="002B249C" w:rsidP="00DD2015">
      <w:pPr>
        <w:pStyle w:val="ListParagraph"/>
        <w:numPr>
          <w:ilvl w:val="0"/>
          <w:numId w:val="17"/>
        </w:numPr>
        <w:rPr>
          <w:rFonts w:asciiTheme="minorHAnsi" w:hAnsiTheme="minorHAnsi"/>
          <w:sz w:val="22"/>
          <w:szCs w:val="22"/>
        </w:rPr>
      </w:pPr>
      <w:r w:rsidRPr="00947F45">
        <w:rPr>
          <w:rFonts w:asciiTheme="minorHAnsi" w:hAnsiTheme="minorHAnsi"/>
          <w:i/>
          <w:iCs/>
          <w:sz w:val="22"/>
          <w:szCs w:val="22"/>
        </w:rPr>
        <w:t>D</w:t>
      </w:r>
      <w:r w:rsidR="002102B6" w:rsidRPr="00947F45">
        <w:rPr>
          <w:rFonts w:asciiTheme="minorHAnsi" w:hAnsiTheme="minorHAnsi"/>
          <w:i/>
          <w:iCs/>
          <w:sz w:val="22"/>
          <w:szCs w:val="22"/>
        </w:rPr>
        <w:t>enotes alternate given votin</w:t>
      </w:r>
      <w:r w:rsidR="00C54F2F" w:rsidRPr="00947F45">
        <w:rPr>
          <w:rFonts w:asciiTheme="minorHAnsi" w:hAnsiTheme="minorHAnsi"/>
          <w:i/>
          <w:iCs/>
          <w:sz w:val="22"/>
          <w:szCs w:val="22"/>
        </w:rPr>
        <w:t xml:space="preserve">g </w:t>
      </w:r>
      <w:r w:rsidR="00EE10F4" w:rsidRPr="00947F45">
        <w:rPr>
          <w:rFonts w:asciiTheme="minorHAnsi" w:hAnsiTheme="minorHAnsi"/>
          <w:i/>
          <w:iCs/>
          <w:sz w:val="22"/>
          <w:szCs w:val="22"/>
        </w:rPr>
        <w:t>privileges as a substitute when</w:t>
      </w:r>
      <w:r w:rsidR="002102B6" w:rsidRPr="00947F45">
        <w:rPr>
          <w:rFonts w:asciiTheme="minorHAnsi" w:hAnsiTheme="minorHAnsi"/>
          <w:i/>
          <w:iCs/>
          <w:sz w:val="22"/>
          <w:szCs w:val="22"/>
        </w:rPr>
        <w:t xml:space="preserve"> voting member not present</w:t>
      </w:r>
      <w:r w:rsidR="002102B6" w:rsidRPr="00947F45">
        <w:rPr>
          <w:rFonts w:asciiTheme="minorHAnsi" w:hAnsiTheme="minorHAnsi"/>
          <w:sz w:val="22"/>
          <w:szCs w:val="22"/>
        </w:rPr>
        <w:tab/>
      </w:r>
    </w:p>
    <w:p w14:paraId="2A119491" w14:textId="77777777" w:rsidR="001242AF" w:rsidRPr="00947F45" w:rsidRDefault="001242AF" w:rsidP="000D606D">
      <w:pPr>
        <w:pStyle w:val="ListParagraph"/>
        <w:ind w:left="405"/>
        <w:rPr>
          <w:rFonts w:asciiTheme="minorHAnsi" w:hAnsiTheme="minorHAnsi"/>
          <w:sz w:val="22"/>
          <w:szCs w:val="22"/>
        </w:rPr>
      </w:pPr>
    </w:p>
    <w:p w14:paraId="7F7D5690" w14:textId="77777777" w:rsidR="002102B6" w:rsidRPr="00947F45" w:rsidRDefault="002102B6" w:rsidP="000D606D">
      <w:pPr>
        <w:rPr>
          <w:rFonts w:asciiTheme="minorHAnsi" w:hAnsiTheme="minorHAnsi"/>
          <w:sz w:val="22"/>
          <w:szCs w:val="22"/>
        </w:rPr>
      </w:pPr>
      <w:r w:rsidRPr="00947F45">
        <w:rPr>
          <w:rFonts w:asciiTheme="minorHAnsi" w:hAnsiTheme="minorHAnsi"/>
          <w:sz w:val="22"/>
          <w:szCs w:val="22"/>
        </w:rPr>
        <w:t xml:space="preserve">The following members were not present: </w:t>
      </w:r>
    </w:p>
    <w:p w14:paraId="066ED4FE" w14:textId="77777777" w:rsidR="00D274CC" w:rsidRPr="00947F4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947F45" w14:paraId="68C33232" w14:textId="77777777" w:rsidTr="0074079C">
        <w:trPr>
          <w:trHeight w:val="2835"/>
        </w:trPr>
        <w:tc>
          <w:tcPr>
            <w:tcW w:w="4950" w:type="dxa"/>
            <w:shd w:val="clear" w:color="auto" w:fill="auto"/>
          </w:tcPr>
          <w:p w14:paraId="64EDBF5B" w14:textId="77777777" w:rsidR="004B2355" w:rsidRDefault="004B2355" w:rsidP="000D606D">
            <w:pPr>
              <w:rPr>
                <w:rFonts w:asciiTheme="minorHAnsi" w:hAnsiTheme="minorHAnsi"/>
                <w:sz w:val="22"/>
                <w:szCs w:val="22"/>
              </w:rPr>
            </w:pPr>
            <w:r w:rsidRPr="00947F45">
              <w:rPr>
                <w:rFonts w:asciiTheme="minorHAnsi" w:hAnsiTheme="minorHAnsi"/>
                <w:sz w:val="22"/>
                <w:szCs w:val="22"/>
              </w:rPr>
              <w:t>Mr. Mokhtee Ahmad, FTA Representative</w:t>
            </w:r>
          </w:p>
          <w:p w14:paraId="14A89AB3" w14:textId="77777777" w:rsidR="00026546" w:rsidRPr="00E0465C" w:rsidRDefault="00026546" w:rsidP="00026546">
            <w:pPr>
              <w:rPr>
                <w:rFonts w:asciiTheme="minorHAnsi" w:hAnsiTheme="minorHAnsi"/>
                <w:sz w:val="22"/>
                <w:szCs w:val="22"/>
              </w:rPr>
            </w:pPr>
            <w:r w:rsidRPr="00E0465C">
              <w:rPr>
                <w:rFonts w:asciiTheme="minorHAnsi" w:hAnsiTheme="minorHAnsi"/>
                <w:sz w:val="22"/>
                <w:szCs w:val="22"/>
              </w:rPr>
              <w:t>Mr. Rick Artman, Greene County Highway</w:t>
            </w:r>
          </w:p>
          <w:p w14:paraId="14FB330F" w14:textId="03E27DD3" w:rsidR="00A14FD6" w:rsidRPr="00947F45" w:rsidRDefault="00A14FD6" w:rsidP="000D606D">
            <w:pPr>
              <w:rPr>
                <w:rFonts w:asciiTheme="minorHAnsi" w:hAnsiTheme="minorHAnsi"/>
                <w:sz w:val="22"/>
                <w:szCs w:val="22"/>
              </w:rPr>
            </w:pPr>
            <w:r w:rsidRPr="00947F45">
              <w:rPr>
                <w:rFonts w:asciiTheme="minorHAnsi" w:hAnsiTheme="minorHAnsi"/>
                <w:sz w:val="22"/>
                <w:szCs w:val="22"/>
              </w:rPr>
              <w:t>Mr. Joshua Bird, Christian County (a)</w:t>
            </w:r>
          </w:p>
          <w:p w14:paraId="0FD2F0E9" w14:textId="77777777" w:rsidR="00C4421F" w:rsidRPr="00947F45" w:rsidRDefault="00537725" w:rsidP="000D606D">
            <w:pPr>
              <w:rPr>
                <w:rFonts w:asciiTheme="minorHAnsi" w:hAnsiTheme="minorHAnsi"/>
                <w:sz w:val="22"/>
                <w:szCs w:val="22"/>
              </w:rPr>
            </w:pPr>
            <w:r w:rsidRPr="00947F45">
              <w:rPr>
                <w:rFonts w:asciiTheme="minorHAnsi" w:hAnsiTheme="minorHAnsi"/>
                <w:sz w:val="22"/>
                <w:szCs w:val="22"/>
              </w:rPr>
              <w:t>Mr. David Bishop, R-12 School District</w:t>
            </w:r>
          </w:p>
          <w:p w14:paraId="6D0B6EB3" w14:textId="77777777" w:rsidR="00026546" w:rsidRDefault="005C6097" w:rsidP="000D606D">
            <w:pPr>
              <w:rPr>
                <w:rFonts w:asciiTheme="minorHAnsi" w:hAnsiTheme="minorHAnsi"/>
                <w:sz w:val="22"/>
                <w:szCs w:val="22"/>
              </w:rPr>
            </w:pPr>
            <w:r w:rsidRPr="00947F45">
              <w:rPr>
                <w:rFonts w:asciiTheme="minorHAnsi" w:hAnsiTheme="minorHAnsi"/>
                <w:sz w:val="22"/>
                <w:szCs w:val="22"/>
              </w:rPr>
              <w:t>Ms. Kristy Bork, SGF (a)</w:t>
            </w:r>
          </w:p>
          <w:p w14:paraId="300E4362" w14:textId="77777777" w:rsidR="00026546" w:rsidRPr="00E0465C" w:rsidRDefault="00026546" w:rsidP="00026546">
            <w:pPr>
              <w:rPr>
                <w:rFonts w:asciiTheme="minorHAnsi" w:hAnsiTheme="minorHAnsi"/>
                <w:sz w:val="22"/>
                <w:szCs w:val="22"/>
              </w:rPr>
            </w:pPr>
            <w:r w:rsidRPr="00E0465C">
              <w:rPr>
                <w:rFonts w:asciiTheme="minorHAnsi" w:hAnsiTheme="minorHAnsi"/>
                <w:sz w:val="22"/>
                <w:szCs w:val="22"/>
              </w:rPr>
              <w:t>Mr. David Brock, City of Republic</w:t>
            </w:r>
          </w:p>
          <w:p w14:paraId="2E3BD13B" w14:textId="77777777" w:rsidR="00026546" w:rsidRPr="00E0465C" w:rsidRDefault="00026546" w:rsidP="00026546">
            <w:pPr>
              <w:rPr>
                <w:rFonts w:asciiTheme="minorHAnsi" w:hAnsiTheme="minorHAnsi"/>
                <w:sz w:val="22"/>
                <w:szCs w:val="22"/>
              </w:rPr>
            </w:pPr>
            <w:r w:rsidRPr="00E0465C">
              <w:rPr>
                <w:rFonts w:asciiTheme="minorHAnsi" w:hAnsiTheme="minorHAnsi"/>
                <w:sz w:val="22"/>
                <w:szCs w:val="22"/>
              </w:rPr>
              <w:t xml:space="preserve">Mr. Randall Brown, City of Willard </w:t>
            </w:r>
          </w:p>
          <w:p w14:paraId="2374691F" w14:textId="6AA2B2D3" w:rsidR="005C6097" w:rsidRDefault="005C6097" w:rsidP="000D606D">
            <w:pPr>
              <w:rPr>
                <w:rFonts w:asciiTheme="minorHAnsi" w:hAnsiTheme="minorHAnsi"/>
                <w:sz w:val="22"/>
                <w:szCs w:val="22"/>
              </w:rPr>
            </w:pPr>
            <w:r w:rsidRPr="00947F45">
              <w:rPr>
                <w:rFonts w:asciiTheme="minorHAnsi" w:hAnsiTheme="minorHAnsi"/>
                <w:sz w:val="22"/>
                <w:szCs w:val="22"/>
              </w:rPr>
              <w:t>Mr. Doug Colvin, City of Nixa (a)</w:t>
            </w:r>
          </w:p>
          <w:p w14:paraId="0AE92810" w14:textId="389A88CA" w:rsidR="0074079C" w:rsidRPr="00947F45" w:rsidRDefault="0074079C" w:rsidP="000D606D">
            <w:pPr>
              <w:rPr>
                <w:rFonts w:asciiTheme="minorHAnsi" w:hAnsiTheme="minorHAnsi"/>
                <w:sz w:val="22"/>
                <w:szCs w:val="22"/>
              </w:rPr>
            </w:pPr>
            <w:r>
              <w:rPr>
                <w:rFonts w:asciiTheme="minorHAnsi" w:hAnsiTheme="minorHAnsi"/>
                <w:sz w:val="22"/>
                <w:szCs w:val="22"/>
              </w:rPr>
              <w:t>Mr. Justin Coyan, Springfield Chamber of Commerce</w:t>
            </w:r>
          </w:p>
          <w:p w14:paraId="43F19C3C" w14:textId="77777777" w:rsidR="00863B72" w:rsidRPr="00947F45" w:rsidRDefault="00863B72" w:rsidP="000D606D">
            <w:pPr>
              <w:rPr>
                <w:rFonts w:asciiTheme="minorHAnsi" w:hAnsiTheme="minorHAnsi"/>
                <w:sz w:val="22"/>
                <w:szCs w:val="22"/>
              </w:rPr>
            </w:pPr>
            <w:r w:rsidRPr="00947F45">
              <w:rPr>
                <w:rFonts w:asciiTheme="minorHAnsi" w:hAnsiTheme="minorHAnsi"/>
                <w:sz w:val="22"/>
                <w:szCs w:val="22"/>
              </w:rPr>
              <w:t>Mr. Rick Emling, R-12 School District (a)</w:t>
            </w:r>
          </w:p>
          <w:p w14:paraId="30504CA6" w14:textId="77777777" w:rsidR="00026546" w:rsidRDefault="00026546" w:rsidP="00026546">
            <w:pPr>
              <w:rPr>
                <w:rFonts w:asciiTheme="minorHAnsi" w:hAnsiTheme="minorHAnsi"/>
                <w:sz w:val="22"/>
                <w:szCs w:val="22"/>
              </w:rPr>
            </w:pPr>
            <w:r w:rsidRPr="00E0465C">
              <w:rPr>
                <w:rFonts w:asciiTheme="minorHAnsi" w:hAnsiTheme="minorHAnsi"/>
                <w:sz w:val="22"/>
                <w:szCs w:val="22"/>
              </w:rPr>
              <w:t xml:space="preserve">Ms. Diane </w:t>
            </w:r>
            <w:proofErr w:type="spellStart"/>
            <w:r w:rsidRPr="00E0465C">
              <w:rPr>
                <w:rFonts w:asciiTheme="minorHAnsi" w:hAnsiTheme="minorHAnsi"/>
                <w:sz w:val="22"/>
                <w:szCs w:val="22"/>
              </w:rPr>
              <w:t>Gallion</w:t>
            </w:r>
            <w:proofErr w:type="spellEnd"/>
            <w:r w:rsidRPr="00E0465C">
              <w:rPr>
                <w:rFonts w:asciiTheme="minorHAnsi" w:hAnsiTheme="minorHAnsi"/>
                <w:sz w:val="22"/>
                <w:szCs w:val="22"/>
              </w:rPr>
              <w:t>, City Utilities (a)</w:t>
            </w:r>
          </w:p>
          <w:p w14:paraId="634863ED" w14:textId="77777777" w:rsidR="00026546" w:rsidRPr="00E0465C" w:rsidRDefault="00026546" w:rsidP="00026546">
            <w:pPr>
              <w:rPr>
                <w:rFonts w:asciiTheme="minorHAnsi" w:hAnsiTheme="minorHAnsi"/>
                <w:sz w:val="22"/>
                <w:szCs w:val="22"/>
              </w:rPr>
            </w:pPr>
            <w:r w:rsidRPr="00E0465C">
              <w:rPr>
                <w:rFonts w:asciiTheme="minorHAnsi" w:hAnsiTheme="minorHAnsi"/>
                <w:sz w:val="22"/>
                <w:szCs w:val="22"/>
              </w:rPr>
              <w:t>Mr. Martin Gugel, City of Springfield (a)</w:t>
            </w:r>
          </w:p>
          <w:p w14:paraId="2DE09045" w14:textId="77777777" w:rsidR="00E0465C" w:rsidRDefault="00E0465C" w:rsidP="00E0465C">
            <w:pPr>
              <w:rPr>
                <w:rFonts w:asciiTheme="minorHAnsi" w:hAnsiTheme="minorHAnsi"/>
                <w:sz w:val="22"/>
                <w:szCs w:val="22"/>
              </w:rPr>
            </w:pPr>
            <w:r w:rsidRPr="00947F45">
              <w:rPr>
                <w:rFonts w:asciiTheme="minorHAnsi" w:hAnsiTheme="minorHAnsi"/>
                <w:sz w:val="22"/>
                <w:szCs w:val="22"/>
              </w:rPr>
              <w:t>Mr. Jay Huff, Missouri State University (a)</w:t>
            </w:r>
          </w:p>
          <w:p w14:paraId="5E7AB346" w14:textId="77777777" w:rsidR="00026546" w:rsidRPr="00E0465C" w:rsidRDefault="00026546" w:rsidP="00026546">
            <w:pPr>
              <w:rPr>
                <w:rFonts w:asciiTheme="minorHAnsi" w:hAnsiTheme="minorHAnsi"/>
                <w:sz w:val="22"/>
                <w:szCs w:val="22"/>
              </w:rPr>
            </w:pPr>
            <w:r w:rsidRPr="00E0465C">
              <w:rPr>
                <w:rFonts w:asciiTheme="minorHAnsi" w:hAnsiTheme="minorHAnsi"/>
                <w:sz w:val="22"/>
                <w:szCs w:val="22"/>
              </w:rPr>
              <w:t>Mr. Tom Johnson, Missouri State University</w:t>
            </w:r>
          </w:p>
          <w:p w14:paraId="659D1B9D" w14:textId="77777777" w:rsidR="00026546" w:rsidRPr="00E0465C" w:rsidRDefault="00026546" w:rsidP="00026546">
            <w:pPr>
              <w:rPr>
                <w:rFonts w:asciiTheme="minorHAnsi" w:hAnsiTheme="minorHAnsi"/>
                <w:sz w:val="22"/>
                <w:szCs w:val="22"/>
              </w:rPr>
            </w:pPr>
            <w:r w:rsidRPr="00E0465C">
              <w:rPr>
                <w:rFonts w:asciiTheme="minorHAnsi" w:hAnsiTheme="minorHAnsi"/>
                <w:sz w:val="22"/>
                <w:szCs w:val="22"/>
              </w:rPr>
              <w:t>Mr. Brad McMahon, FHWA</w:t>
            </w:r>
          </w:p>
          <w:p w14:paraId="113ADAD2" w14:textId="0F99FCC9" w:rsidR="00026546" w:rsidRPr="00947F45" w:rsidRDefault="00026546" w:rsidP="005F05E0">
            <w:pPr>
              <w:rPr>
                <w:rFonts w:asciiTheme="minorHAnsi" w:hAnsiTheme="minorHAnsi"/>
                <w:sz w:val="22"/>
                <w:szCs w:val="22"/>
              </w:rPr>
            </w:pPr>
          </w:p>
        </w:tc>
        <w:tc>
          <w:tcPr>
            <w:tcW w:w="5490" w:type="dxa"/>
            <w:shd w:val="clear" w:color="auto" w:fill="auto"/>
          </w:tcPr>
          <w:p w14:paraId="056F62E0" w14:textId="77777777" w:rsidR="005F05E0" w:rsidRDefault="005F05E0" w:rsidP="005F05E0">
            <w:pPr>
              <w:rPr>
                <w:rFonts w:asciiTheme="minorHAnsi" w:hAnsiTheme="minorHAnsi"/>
                <w:sz w:val="22"/>
                <w:szCs w:val="22"/>
              </w:rPr>
            </w:pPr>
            <w:r w:rsidRPr="00947F45">
              <w:rPr>
                <w:rFonts w:asciiTheme="minorHAnsi" w:hAnsiTheme="minorHAnsi"/>
                <w:sz w:val="22"/>
                <w:szCs w:val="22"/>
              </w:rPr>
              <w:t>Mr. Kevin Lambeth, City of Battlefield (a)</w:t>
            </w:r>
          </w:p>
          <w:p w14:paraId="01969F45" w14:textId="77777777" w:rsidR="00026546" w:rsidRDefault="00026546" w:rsidP="00026546">
            <w:pPr>
              <w:rPr>
                <w:rFonts w:asciiTheme="minorHAnsi" w:hAnsiTheme="minorHAnsi"/>
                <w:sz w:val="22"/>
                <w:szCs w:val="22"/>
              </w:rPr>
            </w:pPr>
            <w:r w:rsidRPr="00947F45">
              <w:rPr>
                <w:rFonts w:asciiTheme="minorHAnsi" w:hAnsiTheme="minorHAnsi"/>
                <w:sz w:val="22"/>
                <w:szCs w:val="22"/>
              </w:rPr>
              <w:t>Ms. Diane May, SMCOG (a)</w:t>
            </w:r>
          </w:p>
          <w:p w14:paraId="6338D26D" w14:textId="61C7B882" w:rsidR="00947F45" w:rsidRPr="00947F45" w:rsidRDefault="00947F45" w:rsidP="00947F45">
            <w:pPr>
              <w:rPr>
                <w:rFonts w:asciiTheme="minorHAnsi" w:hAnsiTheme="minorHAnsi"/>
                <w:sz w:val="22"/>
                <w:szCs w:val="22"/>
              </w:rPr>
            </w:pPr>
            <w:r w:rsidRPr="00947F45">
              <w:rPr>
                <w:rFonts w:asciiTheme="minorHAnsi" w:hAnsiTheme="minorHAnsi"/>
                <w:sz w:val="22"/>
                <w:szCs w:val="22"/>
              </w:rPr>
              <w:t>Mr. J. Everett Mitchell</w:t>
            </w:r>
            <w:r w:rsidR="0074079C">
              <w:rPr>
                <w:rFonts w:asciiTheme="minorHAnsi" w:hAnsiTheme="minorHAnsi"/>
                <w:sz w:val="22"/>
                <w:szCs w:val="22"/>
              </w:rPr>
              <w:t>, City of Willard</w:t>
            </w:r>
            <w:r w:rsidRPr="00947F45">
              <w:rPr>
                <w:rFonts w:asciiTheme="minorHAnsi" w:hAnsiTheme="minorHAnsi"/>
                <w:sz w:val="22"/>
                <w:szCs w:val="22"/>
              </w:rPr>
              <w:t xml:space="preserve"> (a)</w:t>
            </w:r>
          </w:p>
          <w:p w14:paraId="7AC284B6" w14:textId="15ED9670" w:rsidR="00947F45" w:rsidRPr="00947F45" w:rsidRDefault="00947F45" w:rsidP="00947F45">
            <w:pPr>
              <w:rPr>
                <w:rFonts w:asciiTheme="minorHAnsi" w:hAnsiTheme="minorHAnsi"/>
                <w:sz w:val="22"/>
                <w:szCs w:val="22"/>
              </w:rPr>
            </w:pPr>
            <w:r w:rsidRPr="00947F45">
              <w:rPr>
                <w:rFonts w:asciiTheme="minorHAnsi" w:hAnsiTheme="minorHAnsi"/>
                <w:sz w:val="22"/>
                <w:szCs w:val="22"/>
              </w:rPr>
              <w:t>Mr. Kent Morris, Greene County Planning</w:t>
            </w:r>
          </w:p>
          <w:p w14:paraId="40277483" w14:textId="538DB359" w:rsidR="00F54167" w:rsidRDefault="00F54167" w:rsidP="00F54167">
            <w:pPr>
              <w:rPr>
                <w:rFonts w:asciiTheme="minorHAnsi" w:hAnsiTheme="minorHAnsi"/>
                <w:sz w:val="22"/>
                <w:szCs w:val="22"/>
              </w:rPr>
            </w:pPr>
            <w:r w:rsidRPr="00947F45">
              <w:rPr>
                <w:rFonts w:asciiTheme="minorHAnsi" w:hAnsiTheme="minorHAnsi"/>
                <w:sz w:val="22"/>
                <w:szCs w:val="22"/>
              </w:rPr>
              <w:t xml:space="preserve">Mr. Kirk </w:t>
            </w:r>
            <w:proofErr w:type="spellStart"/>
            <w:r w:rsidRPr="00947F45">
              <w:rPr>
                <w:rFonts w:asciiTheme="minorHAnsi" w:hAnsiTheme="minorHAnsi"/>
                <w:sz w:val="22"/>
                <w:szCs w:val="22"/>
              </w:rPr>
              <w:t>Nonen</w:t>
            </w:r>
            <w:proofErr w:type="spellEnd"/>
            <w:r w:rsidRPr="00947F45">
              <w:rPr>
                <w:rFonts w:asciiTheme="minorHAnsi" w:hAnsiTheme="minorHAnsi"/>
                <w:sz w:val="22"/>
                <w:szCs w:val="22"/>
              </w:rPr>
              <w:t>, BNSF</w:t>
            </w:r>
          </w:p>
          <w:p w14:paraId="26FCE922" w14:textId="671D6A2F" w:rsidR="0074079C" w:rsidRPr="00947F45" w:rsidRDefault="0074079C" w:rsidP="00F54167">
            <w:pPr>
              <w:rPr>
                <w:rFonts w:asciiTheme="minorHAnsi" w:hAnsiTheme="minorHAnsi"/>
                <w:sz w:val="22"/>
                <w:szCs w:val="22"/>
              </w:rPr>
            </w:pPr>
            <w:r>
              <w:rPr>
                <w:rFonts w:asciiTheme="minorHAnsi" w:hAnsiTheme="minorHAnsi"/>
                <w:sz w:val="22"/>
                <w:szCs w:val="22"/>
              </w:rPr>
              <w:t>Mr. Jeremy Parsons, City of Ozark (a)</w:t>
            </w:r>
          </w:p>
          <w:p w14:paraId="6BF8BC9C" w14:textId="77777777" w:rsidR="00B00656" w:rsidRPr="00947F45" w:rsidRDefault="00B00656" w:rsidP="00916787">
            <w:pPr>
              <w:rPr>
                <w:rFonts w:asciiTheme="minorHAnsi" w:hAnsiTheme="minorHAnsi"/>
                <w:sz w:val="22"/>
                <w:szCs w:val="22"/>
              </w:rPr>
            </w:pPr>
            <w:r w:rsidRPr="00947F45">
              <w:rPr>
                <w:rFonts w:asciiTheme="minorHAnsi" w:hAnsiTheme="minorHAnsi"/>
                <w:sz w:val="22"/>
                <w:szCs w:val="22"/>
              </w:rPr>
              <w:t xml:space="preserve">Ms. Beth Schaller, </w:t>
            </w:r>
            <w:proofErr w:type="spellStart"/>
            <w:r w:rsidRPr="00947F45">
              <w:rPr>
                <w:rFonts w:asciiTheme="minorHAnsi" w:hAnsiTheme="minorHAnsi"/>
                <w:sz w:val="22"/>
                <w:szCs w:val="22"/>
              </w:rPr>
              <w:t>MoDOT</w:t>
            </w:r>
            <w:proofErr w:type="spellEnd"/>
            <w:r w:rsidRPr="00947F45">
              <w:rPr>
                <w:rFonts w:asciiTheme="minorHAnsi" w:hAnsiTheme="minorHAnsi"/>
                <w:sz w:val="22"/>
                <w:szCs w:val="22"/>
              </w:rPr>
              <w:t xml:space="preserve"> (a)</w:t>
            </w:r>
          </w:p>
          <w:p w14:paraId="4068A801" w14:textId="77777777" w:rsidR="00863B72" w:rsidRPr="00947F45" w:rsidRDefault="00916787" w:rsidP="00916787">
            <w:pPr>
              <w:rPr>
                <w:rFonts w:asciiTheme="minorHAnsi" w:hAnsiTheme="minorHAnsi"/>
                <w:sz w:val="22"/>
                <w:szCs w:val="22"/>
              </w:rPr>
            </w:pPr>
            <w:r w:rsidRPr="00947F45">
              <w:rPr>
                <w:rFonts w:asciiTheme="minorHAnsi" w:hAnsiTheme="minorHAnsi"/>
                <w:sz w:val="22"/>
                <w:szCs w:val="22"/>
              </w:rPr>
              <w:t>Mr. Mark Schenkelberg, FAA Representative</w:t>
            </w:r>
          </w:p>
          <w:p w14:paraId="0A02079B" w14:textId="6938E47B" w:rsidR="00240B21" w:rsidRPr="00947F45" w:rsidRDefault="00240B21" w:rsidP="00916787">
            <w:pPr>
              <w:rPr>
                <w:rFonts w:asciiTheme="minorHAnsi" w:hAnsiTheme="minorHAnsi"/>
                <w:sz w:val="22"/>
                <w:szCs w:val="22"/>
              </w:rPr>
            </w:pPr>
            <w:r w:rsidRPr="00947F45">
              <w:rPr>
                <w:rFonts w:asciiTheme="minorHAnsi" w:hAnsiTheme="minorHAnsi"/>
                <w:sz w:val="22"/>
                <w:szCs w:val="22"/>
              </w:rPr>
              <w:t xml:space="preserve">Mr. Shawn Schroeder, </w:t>
            </w:r>
            <w:r w:rsidR="00F54167" w:rsidRPr="00947F45">
              <w:rPr>
                <w:rFonts w:asciiTheme="minorHAnsi" w:hAnsiTheme="minorHAnsi"/>
                <w:sz w:val="22"/>
                <w:szCs w:val="22"/>
              </w:rPr>
              <w:t>Springfield-Branson National Airport</w:t>
            </w:r>
          </w:p>
          <w:p w14:paraId="1EA6BA10"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Ms. Mary Lilly Smith, City of Springfield</w:t>
            </w:r>
          </w:p>
          <w:p w14:paraId="00F9A4C1" w14:textId="77777777" w:rsidR="009E7BDD" w:rsidRPr="00947F45" w:rsidRDefault="009E7BDD" w:rsidP="009E7BDD">
            <w:pPr>
              <w:rPr>
                <w:rFonts w:asciiTheme="minorHAnsi" w:hAnsiTheme="minorHAnsi"/>
                <w:sz w:val="22"/>
                <w:szCs w:val="22"/>
              </w:rPr>
            </w:pPr>
            <w:r w:rsidRPr="00947F45">
              <w:rPr>
                <w:rFonts w:asciiTheme="minorHAnsi" w:hAnsiTheme="minorHAnsi"/>
                <w:sz w:val="22"/>
                <w:szCs w:val="22"/>
              </w:rPr>
              <w:t>Mr. Garrett Tyson, City of Republic (a)</w:t>
            </w:r>
          </w:p>
          <w:p w14:paraId="49678BE8" w14:textId="246F2B6F" w:rsidR="00F54167" w:rsidRDefault="00F54167" w:rsidP="009E7BDD">
            <w:pPr>
              <w:rPr>
                <w:rFonts w:asciiTheme="minorHAnsi" w:hAnsiTheme="minorHAnsi"/>
                <w:sz w:val="22"/>
                <w:szCs w:val="22"/>
              </w:rPr>
            </w:pPr>
            <w:r w:rsidRPr="00947F45">
              <w:rPr>
                <w:rFonts w:asciiTheme="minorHAnsi" w:hAnsiTheme="minorHAnsi"/>
                <w:sz w:val="22"/>
                <w:szCs w:val="22"/>
              </w:rPr>
              <w:t xml:space="preserve">Ms. Janette Vomund, </w:t>
            </w:r>
            <w:proofErr w:type="spellStart"/>
            <w:r w:rsidRPr="00947F45">
              <w:rPr>
                <w:rFonts w:asciiTheme="minorHAnsi" w:hAnsiTheme="minorHAnsi"/>
                <w:sz w:val="22"/>
                <w:szCs w:val="22"/>
              </w:rPr>
              <w:t>MoDOT</w:t>
            </w:r>
            <w:proofErr w:type="spellEnd"/>
            <w:r w:rsidRPr="00947F45">
              <w:rPr>
                <w:rFonts w:asciiTheme="minorHAnsi" w:hAnsiTheme="minorHAnsi"/>
                <w:sz w:val="22"/>
                <w:szCs w:val="22"/>
              </w:rPr>
              <w:t xml:space="preserve"> </w:t>
            </w:r>
          </w:p>
          <w:p w14:paraId="35B8A438" w14:textId="77777777" w:rsidR="00E0465C" w:rsidRPr="00947F45" w:rsidRDefault="00E0465C" w:rsidP="00E0465C">
            <w:pPr>
              <w:rPr>
                <w:rFonts w:asciiTheme="minorHAnsi" w:hAnsiTheme="minorHAnsi"/>
                <w:sz w:val="22"/>
                <w:szCs w:val="22"/>
              </w:rPr>
            </w:pPr>
            <w:r w:rsidRPr="00947F45">
              <w:rPr>
                <w:rFonts w:asciiTheme="minorHAnsi" w:hAnsiTheme="minorHAnsi"/>
                <w:sz w:val="22"/>
                <w:szCs w:val="22"/>
              </w:rPr>
              <w:t xml:space="preserve">Ms. Eva Voss, </w:t>
            </w:r>
            <w:proofErr w:type="spellStart"/>
            <w:r w:rsidRPr="00947F45">
              <w:rPr>
                <w:rFonts w:asciiTheme="minorHAnsi" w:hAnsiTheme="minorHAnsi"/>
                <w:sz w:val="22"/>
                <w:szCs w:val="22"/>
              </w:rPr>
              <w:t>MoDOT</w:t>
            </w:r>
            <w:proofErr w:type="spellEnd"/>
          </w:p>
          <w:p w14:paraId="371982FF" w14:textId="09EF7EA2" w:rsidR="00F54167" w:rsidRPr="00947F45" w:rsidRDefault="00F54167" w:rsidP="00F54167">
            <w:pPr>
              <w:rPr>
                <w:rFonts w:asciiTheme="minorHAnsi" w:hAnsiTheme="minorHAnsi"/>
                <w:sz w:val="22"/>
                <w:szCs w:val="22"/>
              </w:rPr>
            </w:pPr>
            <w:r w:rsidRPr="00947F45">
              <w:rPr>
                <w:rFonts w:asciiTheme="minorHAnsi" w:hAnsiTheme="minorHAnsi"/>
                <w:sz w:val="22"/>
                <w:szCs w:val="22"/>
              </w:rPr>
              <w:t xml:space="preserve">Mr. Chad Zickefoose, </w:t>
            </w:r>
            <w:proofErr w:type="spellStart"/>
            <w:r w:rsidRPr="00947F45">
              <w:rPr>
                <w:rFonts w:asciiTheme="minorHAnsi" w:hAnsiTheme="minorHAnsi"/>
                <w:sz w:val="22"/>
                <w:szCs w:val="22"/>
              </w:rPr>
              <w:t>MoDOT</w:t>
            </w:r>
            <w:proofErr w:type="spellEnd"/>
            <w:r w:rsidRPr="00947F45">
              <w:rPr>
                <w:rFonts w:asciiTheme="minorHAnsi" w:hAnsiTheme="minorHAnsi"/>
                <w:sz w:val="22"/>
                <w:szCs w:val="22"/>
              </w:rPr>
              <w:t xml:space="preserve"> (a)</w:t>
            </w:r>
          </w:p>
        </w:tc>
      </w:tr>
    </w:tbl>
    <w:p w14:paraId="5918418F" w14:textId="77777777" w:rsidR="00B5661E" w:rsidRPr="00947F45" w:rsidRDefault="00B5661E" w:rsidP="000D606D">
      <w:pPr>
        <w:rPr>
          <w:rFonts w:asciiTheme="minorHAnsi" w:hAnsiTheme="minorHAnsi"/>
          <w:sz w:val="22"/>
          <w:szCs w:val="22"/>
        </w:rPr>
      </w:pPr>
    </w:p>
    <w:p w14:paraId="1297F474" w14:textId="6ED68BC7" w:rsidR="00D764C9" w:rsidRDefault="001242AF" w:rsidP="000D606D">
      <w:pPr>
        <w:rPr>
          <w:rFonts w:asciiTheme="minorHAnsi" w:hAnsiTheme="minorHAnsi"/>
          <w:sz w:val="22"/>
          <w:szCs w:val="22"/>
        </w:rPr>
      </w:pPr>
      <w:r w:rsidRPr="00947F45">
        <w:rPr>
          <w:rFonts w:asciiTheme="minorHAnsi" w:hAnsiTheme="minorHAnsi"/>
          <w:sz w:val="22"/>
          <w:szCs w:val="22"/>
        </w:rPr>
        <w:t>Others present were</w:t>
      </w:r>
      <w:r w:rsidRPr="00E0465C">
        <w:rPr>
          <w:rFonts w:asciiTheme="minorHAnsi" w:hAnsiTheme="minorHAnsi"/>
          <w:sz w:val="22"/>
          <w:szCs w:val="22"/>
        </w:rPr>
        <w:t xml:space="preserve">:  </w:t>
      </w:r>
      <w:r w:rsidR="00026546">
        <w:rPr>
          <w:rFonts w:asciiTheme="minorHAnsi" w:hAnsiTheme="minorHAnsi"/>
          <w:sz w:val="22"/>
          <w:szCs w:val="22"/>
        </w:rPr>
        <w:t>Ms. Barbara J. Lucks, City of Springfield</w:t>
      </w:r>
      <w:r w:rsidR="00026546" w:rsidRPr="00A4142C">
        <w:rPr>
          <w:rFonts w:asciiTheme="minorHAnsi" w:hAnsiTheme="minorHAnsi"/>
          <w:sz w:val="22"/>
          <w:szCs w:val="22"/>
        </w:rPr>
        <w:t xml:space="preserve">; </w:t>
      </w:r>
      <w:r w:rsidR="00A4142C" w:rsidRPr="00A4142C">
        <w:rPr>
          <w:rFonts w:asciiTheme="minorHAnsi" w:hAnsiTheme="minorHAnsi"/>
          <w:sz w:val="22"/>
          <w:szCs w:val="22"/>
        </w:rPr>
        <w:t xml:space="preserve">Mr. Paul C Hood, City of Willard; </w:t>
      </w:r>
      <w:r w:rsidR="00026546" w:rsidRPr="00A4142C">
        <w:rPr>
          <w:rFonts w:asciiTheme="minorHAnsi" w:hAnsiTheme="minorHAnsi"/>
          <w:sz w:val="22"/>
          <w:szCs w:val="22"/>
        </w:rPr>
        <w:t>Ms. Tonya Holland, FTA;</w:t>
      </w:r>
      <w:r w:rsidR="00A4142C">
        <w:rPr>
          <w:rFonts w:asciiTheme="minorHAnsi" w:hAnsiTheme="minorHAnsi"/>
          <w:sz w:val="22"/>
          <w:szCs w:val="22"/>
        </w:rPr>
        <w:t xml:space="preserve"> </w:t>
      </w:r>
      <w:r w:rsidR="00026546">
        <w:rPr>
          <w:rFonts w:asciiTheme="minorHAnsi" w:hAnsiTheme="minorHAnsi"/>
          <w:sz w:val="22"/>
          <w:szCs w:val="22"/>
        </w:rPr>
        <w:t xml:space="preserve">Ms. Jennifer Thomas, HDR Inc.; Mr. Randy Coffey, </w:t>
      </w:r>
      <w:proofErr w:type="spellStart"/>
      <w:r w:rsidR="00026546">
        <w:rPr>
          <w:rFonts w:asciiTheme="minorHAnsi" w:hAnsiTheme="minorHAnsi"/>
          <w:sz w:val="22"/>
          <w:szCs w:val="22"/>
        </w:rPr>
        <w:t>MoDOT</w:t>
      </w:r>
      <w:proofErr w:type="spellEnd"/>
      <w:r w:rsidR="00026546">
        <w:rPr>
          <w:rFonts w:asciiTheme="minorHAnsi" w:hAnsiTheme="minorHAnsi"/>
          <w:sz w:val="22"/>
          <w:szCs w:val="22"/>
        </w:rPr>
        <w:t xml:space="preserve">;  </w:t>
      </w:r>
      <w:r w:rsidR="00C92B39">
        <w:rPr>
          <w:rFonts w:asciiTheme="minorHAnsi" w:hAnsiTheme="minorHAnsi"/>
          <w:sz w:val="22"/>
          <w:szCs w:val="22"/>
        </w:rPr>
        <w:t>Mr. Dan Mann</w:t>
      </w:r>
      <w:r w:rsidR="00C92B39" w:rsidRPr="00E0465C">
        <w:rPr>
          <w:rFonts w:asciiTheme="minorHAnsi" w:hAnsiTheme="minorHAnsi"/>
          <w:sz w:val="22"/>
          <w:szCs w:val="22"/>
        </w:rPr>
        <w:t>, Olsson Associates;</w:t>
      </w:r>
      <w:r w:rsidR="00C92B39">
        <w:rPr>
          <w:rFonts w:asciiTheme="minorHAnsi" w:hAnsiTheme="minorHAnsi"/>
          <w:sz w:val="22"/>
          <w:szCs w:val="22"/>
        </w:rPr>
        <w:t xml:space="preserve"> </w:t>
      </w:r>
      <w:r w:rsidR="002C0DE0" w:rsidRPr="00E0465C">
        <w:rPr>
          <w:rFonts w:asciiTheme="minorHAnsi" w:hAnsiTheme="minorHAnsi"/>
          <w:sz w:val="22"/>
          <w:szCs w:val="22"/>
        </w:rPr>
        <w:t xml:space="preserve">Mr. Joshua Boley, </w:t>
      </w:r>
      <w:r w:rsidRPr="00E0465C">
        <w:rPr>
          <w:rFonts w:asciiTheme="minorHAnsi" w:hAnsiTheme="minorHAnsi"/>
          <w:sz w:val="22"/>
          <w:szCs w:val="22"/>
        </w:rPr>
        <w:t xml:space="preserve">Ms. Sara </w:t>
      </w:r>
      <w:r w:rsidR="009F67E7" w:rsidRPr="00E0465C">
        <w:rPr>
          <w:rFonts w:asciiTheme="minorHAnsi" w:hAnsiTheme="minorHAnsi"/>
          <w:sz w:val="22"/>
          <w:szCs w:val="22"/>
        </w:rPr>
        <w:t>Fields</w:t>
      </w:r>
      <w:r w:rsidRPr="00E0465C">
        <w:rPr>
          <w:rFonts w:asciiTheme="minorHAnsi" w:hAnsiTheme="minorHAnsi"/>
          <w:sz w:val="22"/>
          <w:szCs w:val="22"/>
        </w:rPr>
        <w:t xml:space="preserve">, </w:t>
      </w:r>
      <w:r w:rsidR="002C0DE0" w:rsidRPr="00E0465C">
        <w:rPr>
          <w:rFonts w:asciiTheme="minorHAnsi" w:hAnsiTheme="minorHAnsi"/>
          <w:sz w:val="22"/>
          <w:szCs w:val="22"/>
        </w:rPr>
        <w:t xml:space="preserve">Mr. Jacob Guthrie, </w:t>
      </w:r>
      <w:r w:rsidR="00A96FE7" w:rsidRPr="00E0465C">
        <w:rPr>
          <w:rFonts w:asciiTheme="minorHAnsi" w:hAnsiTheme="minorHAnsi"/>
          <w:sz w:val="22"/>
          <w:szCs w:val="22"/>
        </w:rPr>
        <w:t xml:space="preserve">and </w:t>
      </w:r>
      <w:r w:rsidR="009F67E7" w:rsidRPr="00E0465C">
        <w:rPr>
          <w:rFonts w:asciiTheme="minorHAnsi" w:hAnsiTheme="minorHAnsi"/>
          <w:sz w:val="22"/>
          <w:szCs w:val="22"/>
        </w:rPr>
        <w:t xml:space="preserve">Ms. Debbie Parks, </w:t>
      </w:r>
      <w:r w:rsidRPr="00E0465C">
        <w:rPr>
          <w:rFonts w:asciiTheme="minorHAnsi" w:hAnsiTheme="minorHAnsi"/>
          <w:sz w:val="22"/>
          <w:szCs w:val="22"/>
        </w:rPr>
        <w:t>Ozar</w:t>
      </w:r>
      <w:r w:rsidR="00653FD2" w:rsidRPr="00E0465C">
        <w:rPr>
          <w:rFonts w:asciiTheme="minorHAnsi" w:hAnsiTheme="minorHAnsi"/>
          <w:sz w:val="22"/>
          <w:szCs w:val="22"/>
        </w:rPr>
        <w:t>ks Transportation Organization</w:t>
      </w:r>
      <w:r w:rsidR="000C0773" w:rsidRPr="00E0465C">
        <w:rPr>
          <w:rFonts w:asciiTheme="minorHAnsi" w:hAnsiTheme="minorHAnsi"/>
          <w:sz w:val="22"/>
          <w:szCs w:val="22"/>
        </w:rPr>
        <w:t>;</w:t>
      </w:r>
      <w:r w:rsidR="00A4142C">
        <w:rPr>
          <w:rFonts w:asciiTheme="minorHAnsi" w:hAnsiTheme="minorHAnsi"/>
          <w:sz w:val="22"/>
          <w:szCs w:val="22"/>
        </w:rPr>
        <w:t xml:space="preserve"> Mr. Jason Ray, SMCOG.</w:t>
      </w:r>
    </w:p>
    <w:p w14:paraId="6A89B006" w14:textId="77777777" w:rsidR="002C0DE0" w:rsidRPr="00B00656" w:rsidRDefault="002C0DE0" w:rsidP="000D606D">
      <w:pPr>
        <w:rPr>
          <w:rFonts w:asciiTheme="minorHAnsi" w:hAnsiTheme="minorHAnsi"/>
          <w:sz w:val="22"/>
          <w:szCs w:val="22"/>
        </w:rPr>
      </w:pPr>
    </w:p>
    <w:p w14:paraId="3F32C4A0" w14:textId="7876C097" w:rsidR="006B05DD" w:rsidRDefault="00112C69" w:rsidP="000D606D">
      <w:pPr>
        <w:rPr>
          <w:rFonts w:asciiTheme="minorHAnsi" w:hAnsiTheme="minorHAnsi"/>
          <w:sz w:val="22"/>
          <w:szCs w:val="22"/>
        </w:rPr>
      </w:pPr>
      <w:r>
        <w:rPr>
          <w:rFonts w:asciiTheme="minorHAnsi" w:hAnsiTheme="minorHAnsi"/>
          <w:sz w:val="22"/>
          <w:szCs w:val="22"/>
        </w:rPr>
        <w:t xml:space="preserve">Mr. Adam Humphrey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sidR="002C0DE0">
        <w:rPr>
          <w:rFonts w:asciiTheme="minorHAnsi" w:hAnsiTheme="minorHAnsi"/>
          <w:sz w:val="22"/>
          <w:szCs w:val="22"/>
        </w:rPr>
        <w:t>3</w:t>
      </w:r>
      <w:r w:rsidR="00AC2812">
        <w:rPr>
          <w:rFonts w:asciiTheme="minorHAnsi" w:hAnsiTheme="minorHAnsi"/>
          <w:sz w:val="22"/>
          <w:szCs w:val="22"/>
        </w:rPr>
        <w:t>0</w:t>
      </w:r>
      <w:r w:rsidR="00A94593" w:rsidRPr="00B00656">
        <w:rPr>
          <w:rFonts w:asciiTheme="minorHAnsi" w:hAnsiTheme="minorHAnsi"/>
          <w:sz w:val="22"/>
          <w:szCs w:val="22"/>
        </w:rPr>
        <w:t xml:space="preserve"> pm.</w:t>
      </w:r>
    </w:p>
    <w:p w14:paraId="0DE9945C" w14:textId="77777777" w:rsidR="00917BD5" w:rsidRDefault="00917BD5" w:rsidP="000D606D">
      <w:pPr>
        <w:rPr>
          <w:rFonts w:asciiTheme="minorHAnsi" w:hAnsiTheme="minorHAnsi"/>
          <w:sz w:val="22"/>
          <w:szCs w:val="22"/>
        </w:rPr>
      </w:pPr>
    </w:p>
    <w:p w14:paraId="54ED344F" w14:textId="77777777" w:rsidR="00917BD5" w:rsidRDefault="00917BD5" w:rsidP="000D606D">
      <w:pPr>
        <w:rPr>
          <w:rFonts w:asciiTheme="minorHAnsi" w:hAnsiTheme="minorHAnsi"/>
          <w:sz w:val="22"/>
          <w:szCs w:val="22"/>
        </w:rPr>
      </w:pPr>
    </w:p>
    <w:p w14:paraId="2AFC9EF4" w14:textId="77777777" w:rsidR="00917BD5" w:rsidRDefault="00917BD5" w:rsidP="000D606D">
      <w:pPr>
        <w:rPr>
          <w:rFonts w:asciiTheme="minorHAnsi" w:hAnsiTheme="minorHAnsi"/>
          <w:sz w:val="22"/>
          <w:szCs w:val="22"/>
        </w:rPr>
      </w:pPr>
    </w:p>
    <w:p w14:paraId="386AD1D4" w14:textId="77777777" w:rsidR="00917BD5" w:rsidRDefault="00917BD5" w:rsidP="000D606D">
      <w:pPr>
        <w:rPr>
          <w:rFonts w:asciiTheme="minorHAnsi" w:hAnsiTheme="minorHAnsi"/>
          <w:sz w:val="22"/>
          <w:szCs w:val="22"/>
        </w:rPr>
      </w:pPr>
    </w:p>
    <w:p w14:paraId="23F0EE4F" w14:textId="77777777" w:rsidR="004C311C" w:rsidRDefault="004C311C" w:rsidP="000D606D">
      <w:pPr>
        <w:rPr>
          <w:rFonts w:asciiTheme="minorHAnsi" w:hAnsiTheme="minorHAnsi"/>
          <w:sz w:val="22"/>
          <w:szCs w:val="22"/>
        </w:rPr>
      </w:pPr>
    </w:p>
    <w:p w14:paraId="16108BFD" w14:textId="77777777" w:rsidR="004C311C" w:rsidRPr="004C311C" w:rsidRDefault="004C311C" w:rsidP="004C311C">
      <w:pPr>
        <w:keepNext/>
        <w:numPr>
          <w:ilvl w:val="1"/>
          <w:numId w:val="3"/>
        </w:numPr>
        <w:outlineLvl w:val="1"/>
        <w:rPr>
          <w:rFonts w:asciiTheme="minorHAnsi" w:hAnsiTheme="minorHAnsi"/>
          <w:b/>
          <w:sz w:val="22"/>
          <w:szCs w:val="22"/>
          <w:u w:val="single"/>
        </w:rPr>
      </w:pPr>
      <w:r w:rsidRPr="004C311C">
        <w:rPr>
          <w:rFonts w:asciiTheme="minorHAnsi" w:hAnsiTheme="minorHAnsi"/>
          <w:b/>
          <w:sz w:val="22"/>
          <w:szCs w:val="22"/>
          <w:u w:val="single"/>
        </w:rPr>
        <w:t>Administration</w:t>
      </w:r>
    </w:p>
    <w:p w14:paraId="13D727A1" w14:textId="77777777" w:rsidR="004C311C" w:rsidRPr="004C311C" w:rsidRDefault="004C311C" w:rsidP="004C311C">
      <w:pPr>
        <w:rPr>
          <w:rFonts w:asciiTheme="minorHAnsi" w:hAnsiTheme="minorHAnsi"/>
          <w:sz w:val="22"/>
          <w:szCs w:val="22"/>
        </w:rPr>
      </w:pPr>
    </w:p>
    <w:p w14:paraId="4018003D" w14:textId="77777777" w:rsidR="004C311C" w:rsidRPr="004C311C" w:rsidRDefault="004C311C" w:rsidP="004C311C">
      <w:pPr>
        <w:keepNext/>
        <w:numPr>
          <w:ilvl w:val="0"/>
          <w:numId w:val="1"/>
        </w:numPr>
        <w:tabs>
          <w:tab w:val="right" w:leader="dot" w:pos="9806"/>
        </w:tabs>
        <w:outlineLvl w:val="0"/>
        <w:rPr>
          <w:rFonts w:asciiTheme="minorHAnsi" w:hAnsiTheme="minorHAnsi"/>
          <w:b/>
          <w:sz w:val="22"/>
          <w:szCs w:val="22"/>
        </w:rPr>
      </w:pPr>
      <w:r w:rsidRPr="004C311C">
        <w:rPr>
          <w:rFonts w:asciiTheme="minorHAnsi" w:hAnsiTheme="minorHAnsi"/>
          <w:b/>
          <w:sz w:val="22"/>
          <w:szCs w:val="22"/>
        </w:rPr>
        <w:t>Introductions</w:t>
      </w:r>
    </w:p>
    <w:p w14:paraId="73CDF933" w14:textId="77777777" w:rsidR="004C311C" w:rsidRPr="004C311C" w:rsidRDefault="004C311C" w:rsidP="004C311C">
      <w:pPr>
        <w:rPr>
          <w:rFonts w:asciiTheme="minorHAnsi" w:hAnsiTheme="minorHAnsi"/>
          <w:b/>
          <w:sz w:val="22"/>
          <w:szCs w:val="22"/>
          <w:u w:val="single"/>
        </w:rPr>
      </w:pPr>
    </w:p>
    <w:p w14:paraId="3FDE1FF3" w14:textId="77777777" w:rsidR="004C311C" w:rsidRPr="004C311C" w:rsidRDefault="004C311C" w:rsidP="004C311C">
      <w:pPr>
        <w:keepNext/>
        <w:numPr>
          <w:ilvl w:val="0"/>
          <w:numId w:val="1"/>
        </w:numPr>
        <w:tabs>
          <w:tab w:val="left" w:leader="dot" w:pos="8640"/>
          <w:tab w:val="left" w:leader="dot" w:pos="9120"/>
        </w:tabs>
        <w:outlineLvl w:val="0"/>
        <w:rPr>
          <w:rFonts w:asciiTheme="minorHAnsi" w:hAnsiTheme="minorHAnsi"/>
          <w:b/>
          <w:sz w:val="22"/>
          <w:szCs w:val="22"/>
        </w:rPr>
      </w:pPr>
      <w:r w:rsidRPr="004C311C">
        <w:rPr>
          <w:rFonts w:asciiTheme="minorHAnsi" w:hAnsiTheme="minorHAnsi"/>
          <w:b/>
          <w:sz w:val="22"/>
          <w:szCs w:val="22"/>
        </w:rPr>
        <w:t>Approval of the Technical Planning Committee Meeting Agenda</w:t>
      </w:r>
    </w:p>
    <w:p w14:paraId="0E94E45E" w14:textId="77777777" w:rsidR="004C311C" w:rsidRDefault="004C311C" w:rsidP="004C311C">
      <w:pPr>
        <w:ind w:left="1080"/>
        <w:rPr>
          <w:rFonts w:asciiTheme="minorHAnsi" w:hAnsiTheme="minorHAnsi"/>
          <w:sz w:val="22"/>
          <w:szCs w:val="22"/>
        </w:rPr>
      </w:pPr>
    </w:p>
    <w:p w14:paraId="2A21380C" w14:textId="38EC4D3E" w:rsidR="00AB175B" w:rsidRPr="004C311C" w:rsidRDefault="00AB175B" w:rsidP="004C311C">
      <w:pPr>
        <w:ind w:left="1080"/>
        <w:rPr>
          <w:rFonts w:asciiTheme="minorHAnsi" w:hAnsiTheme="minorHAnsi"/>
          <w:sz w:val="22"/>
          <w:szCs w:val="22"/>
        </w:rPr>
      </w:pPr>
      <w:r>
        <w:rPr>
          <w:rFonts w:asciiTheme="minorHAnsi" w:hAnsiTheme="minorHAnsi"/>
          <w:sz w:val="22"/>
          <w:szCs w:val="22"/>
        </w:rPr>
        <w:t>Mr. Hess made the motion to approve th</w:t>
      </w:r>
      <w:r w:rsidR="005D44CF">
        <w:rPr>
          <w:rFonts w:asciiTheme="minorHAnsi" w:hAnsiTheme="minorHAnsi"/>
          <w:sz w:val="22"/>
          <w:szCs w:val="22"/>
        </w:rPr>
        <w:t>e Technical Planning Committee meeting a</w:t>
      </w:r>
      <w:r>
        <w:rPr>
          <w:rFonts w:asciiTheme="minorHAnsi" w:hAnsiTheme="minorHAnsi"/>
          <w:sz w:val="22"/>
          <w:szCs w:val="22"/>
        </w:rPr>
        <w:t xml:space="preserve">genda.  Mr. </w:t>
      </w:r>
      <w:r w:rsidR="00A4142C">
        <w:rPr>
          <w:rFonts w:asciiTheme="minorHAnsi" w:hAnsiTheme="minorHAnsi"/>
          <w:sz w:val="22"/>
          <w:szCs w:val="22"/>
        </w:rPr>
        <w:t xml:space="preserve">Juranas </w:t>
      </w:r>
      <w:r>
        <w:rPr>
          <w:rFonts w:asciiTheme="minorHAnsi" w:hAnsiTheme="minorHAnsi"/>
          <w:sz w:val="22"/>
          <w:szCs w:val="22"/>
        </w:rPr>
        <w:t>seconded and the motion carried unanimously.</w:t>
      </w:r>
    </w:p>
    <w:p w14:paraId="6AA00165" w14:textId="77777777" w:rsidR="004C311C" w:rsidRPr="004C311C" w:rsidRDefault="004C311C" w:rsidP="004C311C">
      <w:pPr>
        <w:keepNext/>
        <w:tabs>
          <w:tab w:val="right" w:leader="dot" w:pos="9806"/>
        </w:tabs>
        <w:ind w:left="1080" w:hanging="360"/>
        <w:outlineLvl w:val="0"/>
        <w:rPr>
          <w:rFonts w:asciiTheme="minorHAnsi" w:hAnsiTheme="minorHAnsi"/>
          <w:b/>
          <w:sz w:val="22"/>
          <w:szCs w:val="22"/>
        </w:rPr>
      </w:pPr>
    </w:p>
    <w:p w14:paraId="3F8F5BE3" w14:textId="6E0D42A5" w:rsidR="004C311C" w:rsidRPr="00AB175B" w:rsidRDefault="004C311C" w:rsidP="00A615B5">
      <w:pPr>
        <w:keepNext/>
        <w:numPr>
          <w:ilvl w:val="0"/>
          <w:numId w:val="1"/>
        </w:numPr>
        <w:tabs>
          <w:tab w:val="right" w:leader="dot" w:pos="9806"/>
        </w:tabs>
        <w:outlineLvl w:val="0"/>
        <w:rPr>
          <w:rFonts w:asciiTheme="minorHAnsi" w:hAnsiTheme="minorHAnsi"/>
          <w:sz w:val="22"/>
          <w:szCs w:val="22"/>
        </w:rPr>
      </w:pPr>
      <w:r w:rsidRPr="004C311C">
        <w:rPr>
          <w:rFonts w:asciiTheme="minorHAnsi" w:hAnsiTheme="minorHAnsi"/>
          <w:b/>
          <w:sz w:val="22"/>
          <w:szCs w:val="22"/>
        </w:rPr>
        <w:t>Approval of the July 15, 2015 Meeting Minutes</w:t>
      </w:r>
    </w:p>
    <w:p w14:paraId="3216BE87" w14:textId="77777777" w:rsidR="00AB175B" w:rsidRPr="00AB175B" w:rsidRDefault="00AB175B" w:rsidP="00AB175B">
      <w:pPr>
        <w:keepNext/>
        <w:tabs>
          <w:tab w:val="right" w:leader="dot" w:pos="9806"/>
        </w:tabs>
        <w:outlineLvl w:val="0"/>
        <w:rPr>
          <w:rFonts w:asciiTheme="minorHAnsi" w:hAnsiTheme="minorHAnsi"/>
          <w:sz w:val="22"/>
          <w:szCs w:val="22"/>
        </w:rPr>
      </w:pPr>
    </w:p>
    <w:p w14:paraId="76C9BF40" w14:textId="2177F662" w:rsidR="00AC337D" w:rsidRPr="00AC337D" w:rsidRDefault="00AB175B" w:rsidP="00AC337D">
      <w:pPr>
        <w:keepNext/>
        <w:tabs>
          <w:tab w:val="right" w:leader="dot" w:pos="9806"/>
        </w:tabs>
        <w:ind w:left="1080"/>
        <w:outlineLvl w:val="0"/>
        <w:rPr>
          <w:rFonts w:asciiTheme="minorHAnsi" w:hAnsiTheme="minorHAnsi"/>
          <w:sz w:val="22"/>
          <w:szCs w:val="22"/>
        </w:rPr>
      </w:pPr>
      <w:r>
        <w:rPr>
          <w:rFonts w:asciiTheme="minorHAnsi" w:hAnsiTheme="minorHAnsi"/>
          <w:sz w:val="22"/>
          <w:szCs w:val="22"/>
        </w:rPr>
        <w:t xml:space="preserve">Mr. Martin made the motion to </w:t>
      </w:r>
      <w:r w:rsidR="005D44CF">
        <w:rPr>
          <w:rFonts w:asciiTheme="minorHAnsi" w:hAnsiTheme="minorHAnsi"/>
          <w:sz w:val="22"/>
          <w:szCs w:val="22"/>
        </w:rPr>
        <w:t>approve the July 15, 2015 meeting m</w:t>
      </w:r>
      <w:r>
        <w:rPr>
          <w:rFonts w:asciiTheme="minorHAnsi" w:hAnsiTheme="minorHAnsi"/>
          <w:sz w:val="22"/>
          <w:szCs w:val="22"/>
        </w:rPr>
        <w:t>inutes.  Mr.</w:t>
      </w:r>
      <w:r w:rsidR="00A4142C">
        <w:rPr>
          <w:rFonts w:asciiTheme="minorHAnsi" w:hAnsiTheme="minorHAnsi"/>
          <w:sz w:val="22"/>
          <w:szCs w:val="22"/>
        </w:rPr>
        <w:t xml:space="preserve"> Hess </w:t>
      </w:r>
      <w:r>
        <w:rPr>
          <w:rFonts w:asciiTheme="minorHAnsi" w:hAnsiTheme="minorHAnsi"/>
          <w:sz w:val="22"/>
          <w:szCs w:val="22"/>
        </w:rPr>
        <w:t>seconded and the motion carried unanimously.</w:t>
      </w:r>
    </w:p>
    <w:p w14:paraId="10B9F311" w14:textId="77777777" w:rsidR="004C311C" w:rsidRPr="004C311C" w:rsidRDefault="004C311C" w:rsidP="004C311C">
      <w:pPr>
        <w:rPr>
          <w:rFonts w:asciiTheme="minorHAnsi" w:hAnsiTheme="minorHAnsi"/>
          <w:b/>
          <w:sz w:val="22"/>
          <w:szCs w:val="22"/>
        </w:rPr>
      </w:pPr>
    </w:p>
    <w:p w14:paraId="48AE8574" w14:textId="77777777" w:rsidR="004C311C" w:rsidRDefault="004C311C" w:rsidP="004C311C">
      <w:pPr>
        <w:keepNext/>
        <w:numPr>
          <w:ilvl w:val="0"/>
          <w:numId w:val="1"/>
        </w:numPr>
        <w:tabs>
          <w:tab w:val="left" w:leader="dot" w:pos="8640"/>
        </w:tabs>
        <w:outlineLvl w:val="0"/>
        <w:rPr>
          <w:rFonts w:asciiTheme="minorHAnsi" w:hAnsiTheme="minorHAnsi"/>
          <w:b/>
          <w:sz w:val="22"/>
          <w:szCs w:val="22"/>
        </w:rPr>
      </w:pPr>
      <w:r w:rsidRPr="004C311C">
        <w:rPr>
          <w:rFonts w:asciiTheme="minorHAnsi" w:hAnsiTheme="minorHAnsi"/>
          <w:b/>
          <w:sz w:val="22"/>
          <w:szCs w:val="22"/>
        </w:rPr>
        <w:t>Public Comment Period for All Agenda Items</w:t>
      </w:r>
    </w:p>
    <w:p w14:paraId="35A8519E" w14:textId="21CD1E69" w:rsidR="004C311C" w:rsidRDefault="004C311C" w:rsidP="00AB175B">
      <w:pPr>
        <w:ind w:left="1080"/>
        <w:rPr>
          <w:rFonts w:asciiTheme="minorHAnsi" w:hAnsiTheme="minorHAnsi"/>
          <w:sz w:val="22"/>
          <w:szCs w:val="22"/>
        </w:rPr>
      </w:pPr>
    </w:p>
    <w:p w14:paraId="7EE31E73" w14:textId="09255AED" w:rsidR="00AB175B" w:rsidRDefault="00AB175B" w:rsidP="00AB175B">
      <w:pPr>
        <w:ind w:left="1080"/>
        <w:rPr>
          <w:rFonts w:asciiTheme="minorHAnsi" w:hAnsiTheme="minorHAnsi"/>
          <w:sz w:val="22"/>
          <w:szCs w:val="22"/>
        </w:rPr>
      </w:pPr>
      <w:r>
        <w:rPr>
          <w:rFonts w:asciiTheme="minorHAnsi" w:hAnsiTheme="minorHAnsi"/>
          <w:sz w:val="22"/>
          <w:szCs w:val="22"/>
        </w:rPr>
        <w:t>None.</w:t>
      </w:r>
    </w:p>
    <w:p w14:paraId="791DF9FB" w14:textId="77777777" w:rsidR="00AB175B" w:rsidRPr="004C311C" w:rsidRDefault="00AB175B" w:rsidP="00AB175B">
      <w:pPr>
        <w:ind w:left="1080"/>
        <w:rPr>
          <w:rFonts w:asciiTheme="minorHAnsi" w:hAnsiTheme="minorHAnsi"/>
          <w:sz w:val="22"/>
          <w:szCs w:val="22"/>
        </w:rPr>
      </w:pPr>
    </w:p>
    <w:p w14:paraId="154FF823" w14:textId="77777777" w:rsidR="004C311C" w:rsidRDefault="004C311C" w:rsidP="004C311C">
      <w:pPr>
        <w:keepNext/>
        <w:numPr>
          <w:ilvl w:val="0"/>
          <w:numId w:val="1"/>
        </w:numPr>
        <w:tabs>
          <w:tab w:val="left" w:leader="dot" w:pos="8640"/>
        </w:tabs>
        <w:outlineLvl w:val="0"/>
        <w:rPr>
          <w:rFonts w:asciiTheme="minorHAnsi" w:hAnsiTheme="minorHAnsi"/>
          <w:b/>
          <w:sz w:val="22"/>
          <w:szCs w:val="22"/>
        </w:rPr>
      </w:pPr>
      <w:r w:rsidRPr="004C311C">
        <w:rPr>
          <w:rFonts w:asciiTheme="minorHAnsi" w:hAnsiTheme="minorHAnsi"/>
          <w:b/>
          <w:sz w:val="22"/>
          <w:szCs w:val="22"/>
        </w:rPr>
        <w:t>Executive Director’s Report</w:t>
      </w:r>
    </w:p>
    <w:p w14:paraId="0D53F357" w14:textId="3DD66BD2" w:rsidR="004C311C" w:rsidRPr="00A80859" w:rsidRDefault="001403A4" w:rsidP="004C311C">
      <w:pPr>
        <w:ind w:left="1080"/>
        <w:rPr>
          <w:rFonts w:asciiTheme="minorHAnsi" w:hAnsiTheme="minorHAnsi"/>
          <w:bCs/>
          <w:sz w:val="22"/>
          <w:szCs w:val="22"/>
        </w:rPr>
      </w:pPr>
      <w:r w:rsidRPr="00A80859">
        <w:rPr>
          <w:rFonts w:asciiTheme="minorHAnsi" w:hAnsiTheme="minorHAnsi"/>
          <w:bCs/>
          <w:sz w:val="22"/>
          <w:szCs w:val="22"/>
        </w:rPr>
        <w:t>Ms. Fields stated that staff had been continuing work on the long range transportation plan.  There are monthly meetings to move forward.  The OTO is on schedule for looking at an end of the year completion date.  She stated that Ms. Longpine was attending a Freight Conference in Ohio.  There was an email sent earlier with the maps for the local jurisdictions and the Major Thoroughfare Plan adoption</w:t>
      </w:r>
      <w:r w:rsidR="00C87778">
        <w:rPr>
          <w:rFonts w:asciiTheme="minorHAnsi" w:hAnsiTheme="minorHAnsi"/>
          <w:bCs/>
          <w:sz w:val="22"/>
          <w:szCs w:val="22"/>
        </w:rPr>
        <w:t>,</w:t>
      </w:r>
      <w:r w:rsidRPr="00A80859">
        <w:rPr>
          <w:rFonts w:asciiTheme="minorHAnsi" w:hAnsiTheme="minorHAnsi"/>
          <w:bCs/>
          <w:sz w:val="22"/>
          <w:szCs w:val="22"/>
        </w:rPr>
        <w:t xml:space="preserve"> so hopefully everyone can start moving forward on getting that adop</w:t>
      </w:r>
      <w:r w:rsidR="00C87778">
        <w:rPr>
          <w:rFonts w:asciiTheme="minorHAnsi" w:hAnsiTheme="minorHAnsi"/>
          <w:bCs/>
          <w:sz w:val="22"/>
          <w:szCs w:val="22"/>
        </w:rPr>
        <w:t>ted.  The Board of Directors did</w:t>
      </w:r>
      <w:r w:rsidRPr="00A80859">
        <w:rPr>
          <w:rFonts w:asciiTheme="minorHAnsi" w:hAnsiTheme="minorHAnsi"/>
          <w:bCs/>
          <w:sz w:val="22"/>
          <w:szCs w:val="22"/>
        </w:rPr>
        <w:t xml:space="preserve"> agree with the proposed changes to the proposed Major Thoroughfare Plan.  The change on Kansas Expressway north of Republic Road and Kansas Expressway was denied.  A letter was sent to the City of Springfield documenting that.  </w:t>
      </w:r>
    </w:p>
    <w:p w14:paraId="2C0C9B4D" w14:textId="77777777" w:rsidR="00D138C0" w:rsidRPr="00A80859" w:rsidRDefault="00D138C0" w:rsidP="004C311C">
      <w:pPr>
        <w:ind w:left="1080"/>
        <w:rPr>
          <w:rFonts w:asciiTheme="minorHAnsi" w:hAnsiTheme="minorHAnsi"/>
          <w:bCs/>
          <w:sz w:val="22"/>
          <w:szCs w:val="22"/>
        </w:rPr>
      </w:pPr>
    </w:p>
    <w:p w14:paraId="7AAEABFD" w14:textId="3A466767" w:rsidR="00D138C0" w:rsidRPr="00A80859" w:rsidRDefault="00D138C0" w:rsidP="004C311C">
      <w:pPr>
        <w:ind w:left="1080"/>
        <w:rPr>
          <w:rFonts w:asciiTheme="minorHAnsi" w:hAnsiTheme="minorHAnsi"/>
          <w:bCs/>
          <w:sz w:val="22"/>
          <w:szCs w:val="22"/>
        </w:rPr>
      </w:pPr>
      <w:r w:rsidRPr="00A80859">
        <w:rPr>
          <w:rFonts w:asciiTheme="minorHAnsi" w:hAnsiTheme="minorHAnsi"/>
          <w:bCs/>
          <w:sz w:val="22"/>
          <w:szCs w:val="22"/>
        </w:rPr>
        <w:t xml:space="preserve">The Pro Data travel time units are under contract.  It could be as early as October or November that data starts coming back.  This is a partnership with </w:t>
      </w:r>
      <w:proofErr w:type="spellStart"/>
      <w:r w:rsidRPr="00A80859">
        <w:rPr>
          <w:rFonts w:asciiTheme="minorHAnsi" w:hAnsiTheme="minorHAnsi"/>
          <w:bCs/>
          <w:sz w:val="22"/>
          <w:szCs w:val="22"/>
        </w:rPr>
        <w:t>MoDOT</w:t>
      </w:r>
      <w:proofErr w:type="spellEnd"/>
      <w:r w:rsidRPr="00A80859">
        <w:rPr>
          <w:rFonts w:asciiTheme="minorHAnsi" w:hAnsiTheme="minorHAnsi"/>
          <w:bCs/>
          <w:sz w:val="22"/>
          <w:szCs w:val="22"/>
        </w:rPr>
        <w:t xml:space="preserve">, the City of Springfield, and the OTO.  The OTO is paying for 13 units out in the field, with </w:t>
      </w:r>
      <w:proofErr w:type="spellStart"/>
      <w:r w:rsidRPr="00A80859">
        <w:rPr>
          <w:rFonts w:asciiTheme="minorHAnsi" w:hAnsiTheme="minorHAnsi"/>
          <w:bCs/>
          <w:sz w:val="22"/>
          <w:szCs w:val="22"/>
        </w:rPr>
        <w:t>MoDOT</w:t>
      </w:r>
      <w:proofErr w:type="spellEnd"/>
      <w:r w:rsidRPr="00A80859">
        <w:rPr>
          <w:rFonts w:asciiTheme="minorHAnsi" w:hAnsiTheme="minorHAnsi"/>
          <w:bCs/>
          <w:sz w:val="22"/>
          <w:szCs w:val="22"/>
        </w:rPr>
        <w:t xml:space="preserve"> and the City of Springfield covering the rest.  This will give the OTO travel times from where the roads are located along corridors and hopefully origin destination data to understand </w:t>
      </w:r>
      <w:r w:rsidR="00C87778">
        <w:rPr>
          <w:rFonts w:asciiTheme="minorHAnsi" w:hAnsiTheme="minorHAnsi"/>
          <w:bCs/>
          <w:sz w:val="22"/>
          <w:szCs w:val="22"/>
        </w:rPr>
        <w:t>the areas travel patterns better.</w:t>
      </w:r>
    </w:p>
    <w:p w14:paraId="1A091301" w14:textId="77777777" w:rsidR="00D138C0" w:rsidRPr="00A80859" w:rsidRDefault="00D138C0" w:rsidP="004C311C">
      <w:pPr>
        <w:ind w:left="1080"/>
        <w:rPr>
          <w:rFonts w:asciiTheme="minorHAnsi" w:hAnsiTheme="minorHAnsi"/>
          <w:bCs/>
          <w:sz w:val="22"/>
          <w:szCs w:val="22"/>
        </w:rPr>
      </w:pPr>
    </w:p>
    <w:p w14:paraId="2C9B9715" w14:textId="78021BF0" w:rsidR="00D138C0" w:rsidRPr="00A80859" w:rsidRDefault="00D138C0" w:rsidP="004C311C">
      <w:pPr>
        <w:ind w:left="1080"/>
        <w:rPr>
          <w:rFonts w:asciiTheme="minorHAnsi" w:hAnsiTheme="minorHAnsi"/>
          <w:bCs/>
          <w:sz w:val="22"/>
          <w:szCs w:val="22"/>
        </w:rPr>
      </w:pPr>
      <w:r w:rsidRPr="00A80859">
        <w:rPr>
          <w:rFonts w:asciiTheme="minorHAnsi" w:hAnsiTheme="minorHAnsi"/>
          <w:bCs/>
          <w:sz w:val="22"/>
          <w:szCs w:val="22"/>
        </w:rPr>
        <w:t>Staff attended a Congestion Management Process Workshop with Fede</w:t>
      </w:r>
      <w:r w:rsidR="00C87778">
        <w:rPr>
          <w:rFonts w:asciiTheme="minorHAnsi" w:hAnsiTheme="minorHAnsi"/>
          <w:bCs/>
          <w:sz w:val="22"/>
          <w:szCs w:val="22"/>
        </w:rPr>
        <w:t>ral Highway which highlighted reliability m</w:t>
      </w:r>
      <w:r w:rsidRPr="00A80859">
        <w:rPr>
          <w:rFonts w:asciiTheme="minorHAnsi" w:hAnsiTheme="minorHAnsi"/>
          <w:bCs/>
          <w:sz w:val="22"/>
          <w:szCs w:val="22"/>
        </w:rPr>
        <w:t xml:space="preserve">easures.  It did not focus on the reoccurring congestion but the </w:t>
      </w:r>
      <w:r w:rsidR="00706042" w:rsidRPr="00A80859">
        <w:rPr>
          <w:rFonts w:asciiTheme="minorHAnsi" w:hAnsiTheme="minorHAnsi"/>
          <w:bCs/>
          <w:sz w:val="22"/>
          <w:szCs w:val="22"/>
        </w:rPr>
        <w:t>non-reoccurring</w:t>
      </w:r>
      <w:r w:rsidRPr="00A80859">
        <w:rPr>
          <w:rFonts w:asciiTheme="minorHAnsi" w:hAnsiTheme="minorHAnsi"/>
          <w:bCs/>
          <w:sz w:val="22"/>
          <w:szCs w:val="22"/>
        </w:rPr>
        <w:t xml:space="preserve"> congestion resulting from accidents or special events.  Staff was able to learn about the kind of measures that are looked at for that and can hopefully incorporate some of it.  The OTO has agreed to host a Traffic Incident Management Subcommittee in whe</w:t>
      </w:r>
      <w:r w:rsidR="00C87778">
        <w:rPr>
          <w:rFonts w:asciiTheme="minorHAnsi" w:hAnsiTheme="minorHAnsi"/>
          <w:bCs/>
          <w:sz w:val="22"/>
          <w:szCs w:val="22"/>
        </w:rPr>
        <w:t>re tow truck drivers, EMT, and transportation facilitators</w:t>
      </w:r>
      <w:r w:rsidRPr="00A80859">
        <w:rPr>
          <w:rFonts w:asciiTheme="minorHAnsi" w:hAnsiTheme="minorHAnsi"/>
          <w:bCs/>
          <w:sz w:val="22"/>
          <w:szCs w:val="22"/>
        </w:rPr>
        <w:t xml:space="preserve"> will discuss how to clear accidents on the roadways more efficiently and avoid secondary crashes.  That subcommittee will begin soon.  </w:t>
      </w:r>
    </w:p>
    <w:p w14:paraId="26BA0F60" w14:textId="77777777" w:rsidR="00D138C0" w:rsidRPr="00A80859" w:rsidRDefault="00D138C0" w:rsidP="004C311C">
      <w:pPr>
        <w:ind w:left="1080"/>
        <w:rPr>
          <w:rFonts w:asciiTheme="minorHAnsi" w:hAnsiTheme="minorHAnsi"/>
          <w:bCs/>
          <w:sz w:val="22"/>
          <w:szCs w:val="22"/>
        </w:rPr>
      </w:pPr>
    </w:p>
    <w:p w14:paraId="7077C6B1" w14:textId="2143F08A" w:rsidR="00D138C0" w:rsidRPr="00A80859" w:rsidRDefault="00D138C0" w:rsidP="004C311C">
      <w:pPr>
        <w:ind w:left="1080"/>
        <w:rPr>
          <w:rFonts w:asciiTheme="minorHAnsi" w:hAnsiTheme="minorHAnsi"/>
          <w:bCs/>
          <w:sz w:val="22"/>
          <w:szCs w:val="22"/>
        </w:rPr>
      </w:pPr>
      <w:r w:rsidRPr="00A80859">
        <w:rPr>
          <w:rFonts w:asciiTheme="minorHAnsi" w:hAnsiTheme="minorHAnsi"/>
          <w:bCs/>
          <w:sz w:val="22"/>
          <w:szCs w:val="22"/>
        </w:rPr>
        <w:t xml:space="preserve">The City of Ozark and </w:t>
      </w:r>
      <w:proofErr w:type="spellStart"/>
      <w:r w:rsidRPr="00A80859">
        <w:rPr>
          <w:rFonts w:asciiTheme="minorHAnsi" w:hAnsiTheme="minorHAnsi"/>
          <w:bCs/>
          <w:sz w:val="22"/>
          <w:szCs w:val="22"/>
        </w:rPr>
        <w:t>MoDOT’s</w:t>
      </w:r>
      <w:proofErr w:type="spellEnd"/>
      <w:r w:rsidRPr="00A80859">
        <w:rPr>
          <w:rFonts w:asciiTheme="minorHAnsi" w:hAnsiTheme="minorHAnsi"/>
          <w:bCs/>
          <w:sz w:val="22"/>
          <w:szCs w:val="22"/>
        </w:rPr>
        <w:t xml:space="preserve"> Incident Management Center gave a presentation to the Board of Directors.  </w:t>
      </w:r>
      <w:r w:rsidR="00C14E2F" w:rsidRPr="00A80859">
        <w:rPr>
          <w:rFonts w:asciiTheme="minorHAnsi" w:hAnsiTheme="minorHAnsi"/>
          <w:bCs/>
          <w:sz w:val="22"/>
          <w:szCs w:val="22"/>
        </w:rPr>
        <w:t xml:space="preserve">The City of Ozark is doing some innovative things to incorporate incident management.  </w:t>
      </w:r>
    </w:p>
    <w:p w14:paraId="466FA6AA" w14:textId="77777777" w:rsidR="00C14E2F" w:rsidRPr="00A80859" w:rsidRDefault="00C14E2F" w:rsidP="004C311C">
      <w:pPr>
        <w:ind w:left="1080"/>
        <w:rPr>
          <w:rFonts w:asciiTheme="minorHAnsi" w:hAnsiTheme="minorHAnsi"/>
          <w:bCs/>
          <w:sz w:val="22"/>
          <w:szCs w:val="22"/>
        </w:rPr>
      </w:pPr>
    </w:p>
    <w:p w14:paraId="44599B01" w14:textId="03F6CBA4" w:rsidR="00C14E2F" w:rsidRPr="00A80859" w:rsidRDefault="00C14E2F" w:rsidP="004C311C">
      <w:pPr>
        <w:ind w:left="1080"/>
        <w:rPr>
          <w:rFonts w:asciiTheme="minorHAnsi" w:hAnsiTheme="minorHAnsi"/>
          <w:bCs/>
          <w:sz w:val="22"/>
          <w:szCs w:val="22"/>
        </w:rPr>
      </w:pPr>
      <w:r w:rsidRPr="00A80859">
        <w:rPr>
          <w:rFonts w:asciiTheme="minorHAnsi" w:hAnsiTheme="minorHAnsi"/>
          <w:bCs/>
          <w:sz w:val="22"/>
          <w:szCs w:val="22"/>
        </w:rPr>
        <w:t>There have been reports of accidents by the Republic High</w:t>
      </w:r>
      <w:r w:rsidR="00706042">
        <w:rPr>
          <w:rFonts w:asciiTheme="minorHAnsi" w:hAnsiTheme="minorHAnsi"/>
          <w:bCs/>
          <w:sz w:val="22"/>
          <w:szCs w:val="22"/>
        </w:rPr>
        <w:t xml:space="preserve"> S</w:t>
      </w:r>
      <w:r w:rsidRPr="00A80859">
        <w:rPr>
          <w:rFonts w:asciiTheme="minorHAnsi" w:hAnsiTheme="minorHAnsi"/>
          <w:bCs/>
          <w:sz w:val="22"/>
          <w:szCs w:val="22"/>
        </w:rPr>
        <w:t xml:space="preserve">chool.  </w:t>
      </w:r>
      <w:proofErr w:type="spellStart"/>
      <w:r w:rsidRPr="00A80859">
        <w:rPr>
          <w:rFonts w:asciiTheme="minorHAnsi" w:hAnsiTheme="minorHAnsi"/>
          <w:bCs/>
          <w:sz w:val="22"/>
          <w:szCs w:val="22"/>
        </w:rPr>
        <w:t>MoDOT</w:t>
      </w:r>
      <w:proofErr w:type="spellEnd"/>
      <w:r w:rsidRPr="00A80859">
        <w:rPr>
          <w:rFonts w:asciiTheme="minorHAnsi" w:hAnsiTheme="minorHAnsi"/>
          <w:bCs/>
          <w:sz w:val="22"/>
          <w:szCs w:val="22"/>
        </w:rPr>
        <w:t xml:space="preserve"> has agreed to look at the accidents in the area and see if there is some sort of safety measure that can be taken.  The high school is on two State of Missouri roads.</w:t>
      </w:r>
    </w:p>
    <w:p w14:paraId="3052B26C" w14:textId="77777777" w:rsidR="00AB175B" w:rsidRPr="00A80859" w:rsidRDefault="00AB175B" w:rsidP="004C311C">
      <w:pPr>
        <w:ind w:left="1080"/>
        <w:rPr>
          <w:rFonts w:asciiTheme="minorHAnsi" w:hAnsiTheme="minorHAnsi"/>
          <w:bCs/>
          <w:sz w:val="22"/>
          <w:szCs w:val="22"/>
        </w:rPr>
      </w:pPr>
    </w:p>
    <w:p w14:paraId="66505FAC" w14:textId="51123267" w:rsidR="003C64F9" w:rsidRPr="00A80859" w:rsidRDefault="00C14E2F" w:rsidP="00C14E2F">
      <w:pPr>
        <w:ind w:left="1080"/>
        <w:rPr>
          <w:rFonts w:asciiTheme="minorHAnsi" w:hAnsiTheme="minorHAnsi"/>
          <w:bCs/>
          <w:sz w:val="22"/>
          <w:szCs w:val="22"/>
        </w:rPr>
      </w:pPr>
      <w:r w:rsidRPr="00A80859">
        <w:rPr>
          <w:rFonts w:asciiTheme="minorHAnsi" w:hAnsiTheme="minorHAnsi"/>
          <w:bCs/>
          <w:sz w:val="22"/>
          <w:szCs w:val="22"/>
        </w:rPr>
        <w:t xml:space="preserve">Ms. Fields stated that staff had been attending different Chamber of Commerce events in the area.  The OTO is willing to speak at any community events to discuss what the OTO does, what transportation planning is, and the funding crisis.   Staff can make presentations as well to the </w:t>
      </w:r>
      <w:r w:rsidR="00C87778">
        <w:rPr>
          <w:rFonts w:asciiTheme="minorHAnsi" w:hAnsiTheme="minorHAnsi"/>
          <w:bCs/>
          <w:sz w:val="22"/>
          <w:szCs w:val="22"/>
        </w:rPr>
        <w:t xml:space="preserve">local jurisdictions </w:t>
      </w:r>
      <w:r w:rsidRPr="00A80859">
        <w:rPr>
          <w:rFonts w:asciiTheme="minorHAnsi" w:hAnsiTheme="minorHAnsi"/>
          <w:bCs/>
          <w:sz w:val="22"/>
          <w:szCs w:val="22"/>
        </w:rPr>
        <w:t>Planning Commissions or Boards about the Major Thoroughfare Plan changes.</w:t>
      </w:r>
    </w:p>
    <w:p w14:paraId="4968229A" w14:textId="77777777" w:rsidR="00AB0232" w:rsidRDefault="00AB0232" w:rsidP="00AB0232">
      <w:pPr>
        <w:rPr>
          <w:rFonts w:asciiTheme="minorHAnsi" w:hAnsiTheme="minorHAnsi"/>
          <w:bCs/>
          <w:sz w:val="22"/>
          <w:szCs w:val="22"/>
        </w:rPr>
      </w:pPr>
    </w:p>
    <w:p w14:paraId="68AAFEAF" w14:textId="77777777" w:rsidR="004C311C" w:rsidRDefault="004C311C" w:rsidP="004C311C">
      <w:pPr>
        <w:keepNext/>
        <w:numPr>
          <w:ilvl w:val="0"/>
          <w:numId w:val="1"/>
        </w:numPr>
        <w:tabs>
          <w:tab w:val="left" w:leader="dot" w:pos="8640"/>
        </w:tabs>
        <w:outlineLvl w:val="0"/>
        <w:rPr>
          <w:rFonts w:asciiTheme="minorHAnsi" w:hAnsiTheme="minorHAnsi"/>
          <w:b/>
          <w:sz w:val="22"/>
          <w:szCs w:val="22"/>
        </w:rPr>
      </w:pPr>
      <w:r w:rsidRPr="004C311C">
        <w:rPr>
          <w:rFonts w:asciiTheme="minorHAnsi" w:hAnsiTheme="minorHAnsi"/>
          <w:b/>
          <w:sz w:val="22"/>
          <w:szCs w:val="22"/>
        </w:rPr>
        <w:t>Bicycle and Pedestrian Committee Report</w:t>
      </w:r>
    </w:p>
    <w:p w14:paraId="3B045C8A" w14:textId="315EF7DF" w:rsidR="00AB0232" w:rsidRDefault="00AB0232" w:rsidP="00AB0232">
      <w:pPr>
        <w:keepNext/>
        <w:tabs>
          <w:tab w:val="left" w:leader="dot" w:pos="8640"/>
        </w:tabs>
        <w:ind w:left="1080"/>
        <w:outlineLvl w:val="0"/>
        <w:rPr>
          <w:rFonts w:asciiTheme="minorHAnsi" w:hAnsiTheme="minorHAnsi"/>
          <w:sz w:val="22"/>
          <w:szCs w:val="22"/>
        </w:rPr>
      </w:pPr>
      <w:r w:rsidRPr="00AB0232">
        <w:rPr>
          <w:rFonts w:asciiTheme="minorHAnsi" w:hAnsiTheme="minorHAnsi"/>
          <w:sz w:val="22"/>
          <w:szCs w:val="22"/>
        </w:rPr>
        <w:t xml:space="preserve">Mr. Humphrey stated that there was a handout that summarizes the Bicycle and Pedestrian Report.  </w:t>
      </w:r>
    </w:p>
    <w:p w14:paraId="2357E268" w14:textId="77777777" w:rsidR="00AB0232" w:rsidRDefault="00AB0232" w:rsidP="00AB0232">
      <w:pPr>
        <w:keepNext/>
        <w:tabs>
          <w:tab w:val="left" w:leader="dot" w:pos="8640"/>
        </w:tabs>
        <w:ind w:left="1080"/>
        <w:outlineLvl w:val="0"/>
        <w:rPr>
          <w:rFonts w:asciiTheme="minorHAnsi" w:hAnsiTheme="minorHAnsi"/>
          <w:sz w:val="22"/>
          <w:szCs w:val="22"/>
        </w:rPr>
      </w:pPr>
    </w:p>
    <w:p w14:paraId="1A6277F6" w14:textId="0BC55862" w:rsidR="00C14E2F" w:rsidRPr="00A80859" w:rsidRDefault="00C14E2F" w:rsidP="00AB0232">
      <w:pPr>
        <w:keepNext/>
        <w:tabs>
          <w:tab w:val="left" w:leader="dot" w:pos="8640"/>
        </w:tabs>
        <w:ind w:left="1080"/>
        <w:outlineLvl w:val="0"/>
        <w:rPr>
          <w:rFonts w:asciiTheme="minorHAnsi" w:hAnsiTheme="minorHAnsi"/>
          <w:sz w:val="22"/>
          <w:szCs w:val="22"/>
        </w:rPr>
      </w:pPr>
      <w:r w:rsidRPr="00A80859">
        <w:rPr>
          <w:rFonts w:asciiTheme="minorHAnsi" w:hAnsiTheme="minorHAnsi"/>
          <w:sz w:val="22"/>
          <w:szCs w:val="22"/>
        </w:rPr>
        <w:t>Ms. Fields stated that the Board of Directors wants the Bicycle and Pedestrian Committee to</w:t>
      </w:r>
      <w:r w:rsidR="00C87778">
        <w:rPr>
          <w:rFonts w:asciiTheme="minorHAnsi" w:hAnsiTheme="minorHAnsi"/>
          <w:sz w:val="22"/>
          <w:szCs w:val="22"/>
        </w:rPr>
        <w:t xml:space="preserve"> focus on bicycle safety.  The c</w:t>
      </w:r>
      <w:r w:rsidRPr="00A80859">
        <w:rPr>
          <w:rFonts w:asciiTheme="minorHAnsi" w:hAnsiTheme="minorHAnsi"/>
          <w:sz w:val="22"/>
          <w:szCs w:val="22"/>
        </w:rPr>
        <w:t xml:space="preserve">ommittee has been working on how to better educate bicyclists and motorists.  There has been increased bicycle accidents so the goal is to educate people on how to avoid that.  </w:t>
      </w:r>
    </w:p>
    <w:p w14:paraId="688D2969" w14:textId="77777777" w:rsidR="004C311C" w:rsidRPr="004C311C" w:rsidRDefault="004C311C" w:rsidP="004C311C">
      <w:pPr>
        <w:ind w:left="1080"/>
        <w:rPr>
          <w:rFonts w:asciiTheme="minorHAnsi" w:hAnsiTheme="minorHAnsi"/>
          <w:bCs/>
          <w:sz w:val="22"/>
          <w:szCs w:val="22"/>
        </w:rPr>
      </w:pPr>
    </w:p>
    <w:p w14:paraId="0A7A9B48" w14:textId="77777777" w:rsidR="004C311C" w:rsidRDefault="004C311C" w:rsidP="004C311C">
      <w:pPr>
        <w:keepNext/>
        <w:numPr>
          <w:ilvl w:val="0"/>
          <w:numId w:val="1"/>
        </w:numPr>
        <w:tabs>
          <w:tab w:val="left" w:leader="dot" w:pos="8640"/>
        </w:tabs>
        <w:outlineLvl w:val="0"/>
        <w:rPr>
          <w:rFonts w:asciiTheme="minorHAnsi" w:hAnsiTheme="minorHAnsi"/>
          <w:b/>
          <w:sz w:val="22"/>
          <w:szCs w:val="22"/>
        </w:rPr>
      </w:pPr>
      <w:proofErr w:type="spellStart"/>
      <w:r w:rsidRPr="004C311C">
        <w:rPr>
          <w:rFonts w:asciiTheme="minorHAnsi" w:hAnsiTheme="minorHAnsi"/>
          <w:b/>
          <w:sz w:val="22"/>
          <w:szCs w:val="22"/>
        </w:rPr>
        <w:t>MoDOT</w:t>
      </w:r>
      <w:proofErr w:type="spellEnd"/>
      <w:r w:rsidRPr="004C311C">
        <w:rPr>
          <w:rFonts w:asciiTheme="minorHAnsi" w:hAnsiTheme="minorHAnsi"/>
          <w:b/>
          <w:sz w:val="22"/>
          <w:szCs w:val="22"/>
        </w:rPr>
        <w:t xml:space="preserve"> Update</w:t>
      </w:r>
    </w:p>
    <w:p w14:paraId="232EBC22" w14:textId="15FEAECA" w:rsidR="00C14E2F" w:rsidRPr="00A80859" w:rsidRDefault="00C14E2F" w:rsidP="00C14E2F">
      <w:pPr>
        <w:keepNext/>
        <w:tabs>
          <w:tab w:val="left" w:leader="dot" w:pos="8640"/>
        </w:tabs>
        <w:ind w:left="1080"/>
        <w:outlineLvl w:val="0"/>
        <w:rPr>
          <w:rFonts w:asciiTheme="minorHAnsi" w:hAnsiTheme="minorHAnsi"/>
          <w:sz w:val="22"/>
          <w:szCs w:val="22"/>
        </w:rPr>
      </w:pPr>
      <w:r w:rsidRPr="00A80859">
        <w:rPr>
          <w:rFonts w:asciiTheme="minorHAnsi" w:hAnsiTheme="minorHAnsi"/>
          <w:sz w:val="22"/>
          <w:szCs w:val="22"/>
        </w:rPr>
        <w:t xml:space="preserve">Mr. Miller stated that the FY </w:t>
      </w:r>
      <w:r w:rsidR="00C87778">
        <w:rPr>
          <w:rFonts w:asciiTheme="minorHAnsi" w:hAnsiTheme="minorHAnsi"/>
          <w:sz w:val="22"/>
          <w:szCs w:val="22"/>
        </w:rPr>
        <w:t>20</w:t>
      </w:r>
      <w:r w:rsidRPr="00A80859">
        <w:rPr>
          <w:rFonts w:asciiTheme="minorHAnsi" w:hAnsiTheme="minorHAnsi"/>
          <w:sz w:val="22"/>
          <w:szCs w:val="22"/>
        </w:rPr>
        <w:t xml:space="preserve">15 revenues came in higher than anticipated in the amount of $47 million.  There had been a projected issue with matching federal funds in FY 2017, so the $47 million will be applied towards </w:t>
      </w:r>
      <w:r w:rsidR="00C87778">
        <w:rPr>
          <w:rFonts w:asciiTheme="minorHAnsi" w:hAnsiTheme="minorHAnsi"/>
          <w:sz w:val="22"/>
          <w:szCs w:val="22"/>
        </w:rPr>
        <w:t xml:space="preserve">FY </w:t>
      </w:r>
      <w:r w:rsidRPr="00A80859">
        <w:rPr>
          <w:rFonts w:asciiTheme="minorHAnsi" w:hAnsiTheme="minorHAnsi"/>
          <w:sz w:val="22"/>
          <w:szCs w:val="22"/>
        </w:rPr>
        <w:t xml:space="preserve">2017 and matching the federal funds for that year.  It turns the $47 million into an additional $210 million for projects across the state.  The OTO region will receive an additional $6.2 million.  That is being distributed by the Taking Care of the </w:t>
      </w:r>
      <w:r w:rsidR="00CF0123" w:rsidRPr="00A80859">
        <w:rPr>
          <w:rFonts w:asciiTheme="minorHAnsi" w:hAnsiTheme="minorHAnsi"/>
          <w:sz w:val="22"/>
          <w:szCs w:val="22"/>
        </w:rPr>
        <w:t>System</w:t>
      </w:r>
      <w:r w:rsidRPr="00A80859">
        <w:rPr>
          <w:rFonts w:asciiTheme="minorHAnsi" w:hAnsiTheme="minorHAnsi"/>
          <w:sz w:val="22"/>
          <w:szCs w:val="22"/>
        </w:rPr>
        <w:t xml:space="preserve"> Program Formula.  In addition to that the Highway Commission took action on the Cost Share Program Funding for </w:t>
      </w:r>
      <w:r w:rsidR="00C87778">
        <w:rPr>
          <w:rFonts w:asciiTheme="minorHAnsi" w:hAnsiTheme="minorHAnsi"/>
          <w:sz w:val="22"/>
          <w:szCs w:val="22"/>
        </w:rPr>
        <w:t xml:space="preserve">FY </w:t>
      </w:r>
      <w:r w:rsidRPr="00A80859">
        <w:rPr>
          <w:rFonts w:asciiTheme="minorHAnsi" w:hAnsiTheme="minorHAnsi"/>
          <w:sz w:val="22"/>
          <w:szCs w:val="22"/>
        </w:rPr>
        <w:t xml:space="preserve">2017.  The funds were distributed and the OTO will be </w:t>
      </w:r>
      <w:r w:rsidR="00CF0123" w:rsidRPr="00A80859">
        <w:rPr>
          <w:rFonts w:asciiTheme="minorHAnsi" w:hAnsiTheme="minorHAnsi"/>
          <w:sz w:val="22"/>
          <w:szCs w:val="22"/>
        </w:rPr>
        <w:t>receiving</w:t>
      </w:r>
      <w:r w:rsidRPr="00A80859">
        <w:rPr>
          <w:rFonts w:asciiTheme="minorHAnsi" w:hAnsiTheme="minorHAnsi"/>
          <w:sz w:val="22"/>
          <w:szCs w:val="22"/>
        </w:rPr>
        <w:t xml:space="preserve"> $2.3 million from that.  There is an additional $8.4 million in the OTO area than was</w:t>
      </w:r>
      <w:r w:rsidR="00C87778">
        <w:rPr>
          <w:rFonts w:asciiTheme="minorHAnsi" w:hAnsiTheme="minorHAnsi"/>
          <w:sz w:val="22"/>
          <w:szCs w:val="22"/>
        </w:rPr>
        <w:t xml:space="preserve"> originally</w:t>
      </w:r>
      <w:r w:rsidRPr="00A80859">
        <w:rPr>
          <w:rFonts w:asciiTheme="minorHAnsi" w:hAnsiTheme="minorHAnsi"/>
          <w:sz w:val="22"/>
          <w:szCs w:val="22"/>
        </w:rPr>
        <w:t xml:space="preserve"> projected for </w:t>
      </w:r>
      <w:r w:rsidR="00C87778">
        <w:rPr>
          <w:rFonts w:asciiTheme="minorHAnsi" w:hAnsiTheme="minorHAnsi"/>
          <w:sz w:val="22"/>
          <w:szCs w:val="22"/>
        </w:rPr>
        <w:t xml:space="preserve">FY </w:t>
      </w:r>
      <w:r w:rsidRPr="00A80859">
        <w:rPr>
          <w:rFonts w:asciiTheme="minorHAnsi" w:hAnsiTheme="minorHAnsi"/>
          <w:sz w:val="22"/>
          <w:szCs w:val="22"/>
        </w:rPr>
        <w:t xml:space="preserve">2017.  </w:t>
      </w:r>
    </w:p>
    <w:p w14:paraId="436FEDE9" w14:textId="77777777" w:rsidR="00C14E2F" w:rsidRPr="00A80859" w:rsidRDefault="00C14E2F" w:rsidP="00C14E2F">
      <w:pPr>
        <w:keepNext/>
        <w:tabs>
          <w:tab w:val="left" w:leader="dot" w:pos="8640"/>
        </w:tabs>
        <w:ind w:left="1080"/>
        <w:outlineLvl w:val="0"/>
        <w:rPr>
          <w:rFonts w:asciiTheme="minorHAnsi" w:hAnsiTheme="minorHAnsi"/>
          <w:sz w:val="22"/>
          <w:szCs w:val="22"/>
        </w:rPr>
      </w:pPr>
    </w:p>
    <w:p w14:paraId="7BF29E21" w14:textId="59930BBC" w:rsidR="00C14E2F" w:rsidRPr="00A80859" w:rsidRDefault="00C14E2F" w:rsidP="00C14E2F">
      <w:pPr>
        <w:keepNext/>
        <w:tabs>
          <w:tab w:val="left" w:leader="dot" w:pos="8640"/>
        </w:tabs>
        <w:ind w:left="1080"/>
        <w:outlineLvl w:val="0"/>
        <w:rPr>
          <w:rFonts w:asciiTheme="minorHAnsi" w:hAnsiTheme="minorHAnsi"/>
          <w:sz w:val="22"/>
          <w:szCs w:val="22"/>
        </w:rPr>
      </w:pPr>
      <w:proofErr w:type="spellStart"/>
      <w:r w:rsidRPr="00A80859">
        <w:rPr>
          <w:rFonts w:asciiTheme="minorHAnsi" w:hAnsiTheme="minorHAnsi"/>
          <w:sz w:val="22"/>
          <w:szCs w:val="22"/>
        </w:rPr>
        <w:t>Mo</w:t>
      </w:r>
      <w:r w:rsidR="00CF0123" w:rsidRPr="00A80859">
        <w:rPr>
          <w:rFonts w:asciiTheme="minorHAnsi" w:hAnsiTheme="minorHAnsi"/>
          <w:sz w:val="22"/>
          <w:szCs w:val="22"/>
        </w:rPr>
        <w:t>DOT</w:t>
      </w:r>
      <w:proofErr w:type="spellEnd"/>
      <w:r w:rsidR="00CF0123" w:rsidRPr="00A80859">
        <w:rPr>
          <w:rFonts w:asciiTheme="minorHAnsi" w:hAnsiTheme="minorHAnsi"/>
          <w:sz w:val="22"/>
          <w:szCs w:val="22"/>
        </w:rPr>
        <w:t xml:space="preserve"> is looking at projects for Taking Care of the System and Safety Projects.  Staff is looking at an additional project in Greene County, which is Route H over the South Dry Sac River.  Originally </w:t>
      </w:r>
      <w:proofErr w:type="spellStart"/>
      <w:r w:rsidR="00CF0123" w:rsidRPr="00A80859">
        <w:rPr>
          <w:rFonts w:asciiTheme="minorHAnsi" w:hAnsiTheme="minorHAnsi"/>
          <w:sz w:val="22"/>
          <w:szCs w:val="22"/>
        </w:rPr>
        <w:t>MoD</w:t>
      </w:r>
      <w:r w:rsidR="00C87778">
        <w:rPr>
          <w:rFonts w:asciiTheme="minorHAnsi" w:hAnsiTheme="minorHAnsi"/>
          <w:sz w:val="22"/>
          <w:szCs w:val="22"/>
        </w:rPr>
        <w:t>OT</w:t>
      </w:r>
      <w:proofErr w:type="spellEnd"/>
      <w:r w:rsidR="00C87778">
        <w:rPr>
          <w:rFonts w:asciiTheme="minorHAnsi" w:hAnsiTheme="minorHAnsi"/>
          <w:sz w:val="22"/>
          <w:szCs w:val="22"/>
        </w:rPr>
        <w:t xml:space="preserve"> was going to focus on the primary s</w:t>
      </w:r>
      <w:r w:rsidR="00CF0123" w:rsidRPr="00A80859">
        <w:rPr>
          <w:rFonts w:asciiTheme="minorHAnsi" w:hAnsiTheme="minorHAnsi"/>
          <w:sz w:val="22"/>
          <w:szCs w:val="22"/>
        </w:rPr>
        <w:t xml:space="preserve">ystem only.  That has been suspended for </w:t>
      </w:r>
      <w:r w:rsidR="00C87778">
        <w:rPr>
          <w:rFonts w:asciiTheme="minorHAnsi" w:hAnsiTheme="minorHAnsi"/>
          <w:sz w:val="22"/>
          <w:szCs w:val="22"/>
        </w:rPr>
        <w:t xml:space="preserve">FY </w:t>
      </w:r>
      <w:r w:rsidR="00CF0123" w:rsidRPr="00A80859">
        <w:rPr>
          <w:rFonts w:asciiTheme="minorHAnsi" w:hAnsiTheme="minorHAnsi"/>
          <w:sz w:val="22"/>
          <w:szCs w:val="22"/>
        </w:rPr>
        <w:t>2017 and supplementary routes can be worked on as well.  Route H is the last critical bridge in the OTO area.  Beyond that</w:t>
      </w:r>
      <w:r w:rsidR="00C87778">
        <w:rPr>
          <w:rFonts w:asciiTheme="minorHAnsi" w:hAnsiTheme="minorHAnsi"/>
          <w:sz w:val="22"/>
          <w:szCs w:val="22"/>
        </w:rPr>
        <w:t>,</w:t>
      </w:r>
      <w:r w:rsidR="00CF0123" w:rsidRPr="00A80859">
        <w:rPr>
          <w:rFonts w:asciiTheme="minorHAnsi" w:hAnsiTheme="minorHAnsi"/>
          <w:sz w:val="22"/>
          <w:szCs w:val="22"/>
        </w:rPr>
        <w:t xml:space="preserve"> there will be some resurfacing and safety projects.  He outlined some of the projects that </w:t>
      </w:r>
      <w:proofErr w:type="spellStart"/>
      <w:r w:rsidR="00CF0123" w:rsidRPr="00A80859">
        <w:rPr>
          <w:rFonts w:asciiTheme="minorHAnsi" w:hAnsiTheme="minorHAnsi"/>
          <w:sz w:val="22"/>
          <w:szCs w:val="22"/>
        </w:rPr>
        <w:t>MoDOT</w:t>
      </w:r>
      <w:proofErr w:type="spellEnd"/>
      <w:r w:rsidR="00CF0123" w:rsidRPr="00A80859">
        <w:rPr>
          <w:rFonts w:asciiTheme="minorHAnsi" w:hAnsiTheme="minorHAnsi"/>
          <w:sz w:val="22"/>
          <w:szCs w:val="22"/>
        </w:rPr>
        <w:t xml:space="preserve"> was looking at.  The system will be taken care of </w:t>
      </w:r>
      <w:r w:rsidR="00C87778">
        <w:rPr>
          <w:rFonts w:asciiTheme="minorHAnsi" w:hAnsiTheme="minorHAnsi"/>
          <w:sz w:val="22"/>
          <w:szCs w:val="22"/>
        </w:rPr>
        <w:t>at a higher level with some of s</w:t>
      </w:r>
      <w:r w:rsidR="00CF0123" w:rsidRPr="00A80859">
        <w:rPr>
          <w:rFonts w:asciiTheme="minorHAnsi" w:hAnsiTheme="minorHAnsi"/>
          <w:sz w:val="22"/>
          <w:szCs w:val="22"/>
        </w:rPr>
        <w:t xml:space="preserve">afety projects in the area.  The Cost Share </w:t>
      </w:r>
      <w:r w:rsidR="00C87778">
        <w:rPr>
          <w:rFonts w:asciiTheme="minorHAnsi" w:hAnsiTheme="minorHAnsi"/>
          <w:sz w:val="22"/>
          <w:szCs w:val="22"/>
        </w:rPr>
        <w:t>Program funds</w:t>
      </w:r>
      <w:r w:rsidR="00CF0123" w:rsidRPr="00A80859">
        <w:rPr>
          <w:rFonts w:asciiTheme="minorHAnsi" w:hAnsiTheme="minorHAnsi"/>
          <w:sz w:val="22"/>
          <w:szCs w:val="22"/>
        </w:rPr>
        <w:t xml:space="preserve"> for </w:t>
      </w:r>
      <w:r w:rsidR="00C87778">
        <w:rPr>
          <w:rFonts w:asciiTheme="minorHAnsi" w:hAnsiTheme="minorHAnsi"/>
          <w:sz w:val="22"/>
          <w:szCs w:val="22"/>
        </w:rPr>
        <w:t xml:space="preserve">FY </w:t>
      </w:r>
      <w:r w:rsidR="00CF0123" w:rsidRPr="00A80859">
        <w:rPr>
          <w:rFonts w:asciiTheme="minorHAnsi" w:hAnsiTheme="minorHAnsi"/>
          <w:sz w:val="22"/>
          <w:szCs w:val="22"/>
        </w:rPr>
        <w:t xml:space="preserve">2017 got distributed so there will be no Cost Share Program in </w:t>
      </w:r>
      <w:r w:rsidR="00C87778">
        <w:rPr>
          <w:rFonts w:asciiTheme="minorHAnsi" w:hAnsiTheme="minorHAnsi"/>
          <w:sz w:val="22"/>
          <w:szCs w:val="22"/>
        </w:rPr>
        <w:t xml:space="preserve">FY </w:t>
      </w:r>
      <w:r w:rsidR="00CF0123" w:rsidRPr="00A80859">
        <w:rPr>
          <w:rFonts w:asciiTheme="minorHAnsi" w:hAnsiTheme="minorHAnsi"/>
          <w:sz w:val="22"/>
          <w:szCs w:val="22"/>
        </w:rPr>
        <w:t xml:space="preserve">2017.  The Highway Commission has not made a decision on </w:t>
      </w:r>
      <w:r w:rsidR="00C87778">
        <w:rPr>
          <w:rFonts w:asciiTheme="minorHAnsi" w:hAnsiTheme="minorHAnsi"/>
          <w:sz w:val="22"/>
          <w:szCs w:val="22"/>
        </w:rPr>
        <w:t xml:space="preserve">FY </w:t>
      </w:r>
      <w:r w:rsidR="00CF0123" w:rsidRPr="00A80859">
        <w:rPr>
          <w:rFonts w:asciiTheme="minorHAnsi" w:hAnsiTheme="minorHAnsi"/>
          <w:sz w:val="22"/>
          <w:szCs w:val="22"/>
        </w:rPr>
        <w:t>2018.</w:t>
      </w:r>
    </w:p>
    <w:p w14:paraId="6785CECB" w14:textId="3CF823C7" w:rsidR="00CF0123" w:rsidRPr="00C14E2F" w:rsidRDefault="00CF0123" w:rsidP="00CF0123">
      <w:pPr>
        <w:keepNext/>
        <w:tabs>
          <w:tab w:val="left" w:leader="dot" w:pos="8640"/>
        </w:tabs>
        <w:outlineLvl w:val="0"/>
        <w:rPr>
          <w:rFonts w:asciiTheme="minorHAnsi" w:hAnsiTheme="minorHAnsi"/>
          <w:b/>
          <w:color w:val="FF0000"/>
          <w:sz w:val="22"/>
          <w:szCs w:val="22"/>
        </w:rPr>
      </w:pPr>
    </w:p>
    <w:p w14:paraId="75D589E9" w14:textId="77777777" w:rsidR="004C311C" w:rsidRPr="004C311C" w:rsidRDefault="004C311C" w:rsidP="004C311C">
      <w:pPr>
        <w:keepNext/>
        <w:numPr>
          <w:ilvl w:val="0"/>
          <w:numId w:val="1"/>
        </w:numPr>
        <w:tabs>
          <w:tab w:val="left" w:leader="dot" w:pos="8640"/>
        </w:tabs>
        <w:outlineLvl w:val="0"/>
        <w:rPr>
          <w:rFonts w:asciiTheme="minorHAnsi" w:hAnsiTheme="minorHAnsi"/>
          <w:b/>
          <w:sz w:val="22"/>
          <w:szCs w:val="22"/>
        </w:rPr>
      </w:pPr>
      <w:r w:rsidRPr="004C311C">
        <w:rPr>
          <w:rFonts w:asciiTheme="minorHAnsi" w:hAnsiTheme="minorHAnsi"/>
          <w:b/>
          <w:sz w:val="22"/>
          <w:szCs w:val="22"/>
        </w:rPr>
        <w:t>Legislative Reports</w:t>
      </w:r>
    </w:p>
    <w:p w14:paraId="7A838520" w14:textId="56493C70" w:rsidR="004C311C" w:rsidRDefault="00CD368A" w:rsidP="004C311C">
      <w:pPr>
        <w:ind w:left="1080"/>
        <w:rPr>
          <w:rFonts w:asciiTheme="minorHAnsi" w:hAnsiTheme="minorHAnsi"/>
          <w:sz w:val="22"/>
          <w:szCs w:val="22"/>
        </w:rPr>
      </w:pPr>
      <w:r>
        <w:rPr>
          <w:rFonts w:asciiTheme="minorHAnsi" w:hAnsiTheme="minorHAnsi"/>
          <w:sz w:val="22"/>
          <w:szCs w:val="22"/>
        </w:rPr>
        <w:t xml:space="preserve">None. </w:t>
      </w:r>
    </w:p>
    <w:p w14:paraId="57759E5D" w14:textId="77777777" w:rsidR="00CD368A" w:rsidRDefault="00CD368A" w:rsidP="004C311C">
      <w:pPr>
        <w:ind w:left="1080"/>
        <w:rPr>
          <w:rFonts w:asciiTheme="minorHAnsi" w:hAnsiTheme="minorHAnsi"/>
          <w:sz w:val="22"/>
          <w:szCs w:val="22"/>
        </w:rPr>
      </w:pPr>
    </w:p>
    <w:p w14:paraId="17E0FDDF" w14:textId="77777777" w:rsidR="004C311C" w:rsidRPr="004C311C" w:rsidRDefault="004C311C" w:rsidP="004C311C">
      <w:pPr>
        <w:keepNext/>
        <w:numPr>
          <w:ilvl w:val="0"/>
          <w:numId w:val="4"/>
        </w:numPr>
        <w:tabs>
          <w:tab w:val="left" w:leader="dot" w:pos="8640"/>
        </w:tabs>
        <w:outlineLvl w:val="0"/>
        <w:rPr>
          <w:rFonts w:asciiTheme="minorHAnsi" w:hAnsiTheme="minorHAnsi"/>
          <w:b/>
          <w:sz w:val="22"/>
          <w:szCs w:val="22"/>
        </w:rPr>
      </w:pPr>
      <w:r w:rsidRPr="004C311C">
        <w:rPr>
          <w:rFonts w:asciiTheme="minorHAnsi" w:hAnsiTheme="minorHAnsi"/>
          <w:b/>
          <w:sz w:val="22"/>
          <w:szCs w:val="22"/>
          <w:u w:val="single"/>
        </w:rPr>
        <w:t>New Business</w:t>
      </w:r>
    </w:p>
    <w:p w14:paraId="2D77FFEC" w14:textId="77777777" w:rsidR="004C311C" w:rsidRPr="004C311C" w:rsidRDefault="004C311C" w:rsidP="004C311C">
      <w:pPr>
        <w:tabs>
          <w:tab w:val="right" w:leader="dot" w:pos="9720"/>
        </w:tabs>
        <w:ind w:left="1080"/>
        <w:rPr>
          <w:rFonts w:asciiTheme="minorHAnsi" w:hAnsiTheme="minorHAnsi"/>
          <w:bCs/>
          <w:sz w:val="22"/>
          <w:szCs w:val="22"/>
        </w:rPr>
      </w:pPr>
    </w:p>
    <w:p w14:paraId="12CD9722" w14:textId="77777777" w:rsidR="00A615B5" w:rsidRPr="00530C6B" w:rsidRDefault="004C311C" w:rsidP="0093508A">
      <w:pPr>
        <w:numPr>
          <w:ilvl w:val="0"/>
          <w:numId w:val="6"/>
        </w:numPr>
        <w:tabs>
          <w:tab w:val="right" w:leader="dot" w:pos="9720"/>
        </w:tabs>
        <w:ind w:left="1080"/>
        <w:contextualSpacing/>
        <w:rPr>
          <w:rFonts w:asciiTheme="minorHAnsi" w:hAnsiTheme="minorHAnsi"/>
          <w:sz w:val="22"/>
          <w:szCs w:val="22"/>
        </w:rPr>
      </w:pPr>
      <w:r w:rsidRPr="004C311C">
        <w:rPr>
          <w:rFonts w:asciiTheme="minorHAnsi" w:hAnsiTheme="minorHAnsi"/>
          <w:b/>
          <w:bCs/>
          <w:sz w:val="22"/>
          <w:szCs w:val="22"/>
        </w:rPr>
        <w:t>Amendment Number Seven to the FY 2015-2018 TIP</w:t>
      </w:r>
    </w:p>
    <w:p w14:paraId="7D088CFE" w14:textId="28981F94" w:rsidR="00530C6B" w:rsidRPr="00A80859" w:rsidRDefault="00530C6B" w:rsidP="00530C6B">
      <w:pPr>
        <w:tabs>
          <w:tab w:val="right" w:leader="dot" w:pos="9720"/>
        </w:tabs>
        <w:ind w:left="1080"/>
        <w:contextualSpacing/>
        <w:rPr>
          <w:rFonts w:asciiTheme="minorHAnsi" w:hAnsiTheme="minorHAnsi"/>
          <w:sz w:val="22"/>
          <w:szCs w:val="22"/>
        </w:rPr>
      </w:pPr>
      <w:r w:rsidRPr="00A80859">
        <w:rPr>
          <w:rFonts w:asciiTheme="minorHAnsi" w:hAnsiTheme="minorHAnsi"/>
          <w:bCs/>
          <w:sz w:val="22"/>
          <w:szCs w:val="22"/>
        </w:rPr>
        <w:t xml:space="preserve">Ms. Fields stated that the City of Springfield has asked </w:t>
      </w:r>
      <w:r w:rsidR="00F27B90" w:rsidRPr="00A80859">
        <w:rPr>
          <w:rFonts w:asciiTheme="minorHAnsi" w:hAnsiTheme="minorHAnsi"/>
          <w:bCs/>
          <w:sz w:val="22"/>
          <w:szCs w:val="22"/>
        </w:rPr>
        <w:t xml:space="preserve">to add additional funds to the Commercial Street project, which had previously been awarded Enhancement Funding.  The </w:t>
      </w:r>
      <w:r w:rsidR="00F27B90" w:rsidRPr="00A80859">
        <w:rPr>
          <w:rFonts w:asciiTheme="minorHAnsi" w:hAnsiTheme="minorHAnsi"/>
          <w:bCs/>
          <w:sz w:val="22"/>
          <w:szCs w:val="22"/>
        </w:rPr>
        <w:lastRenderedPageBreak/>
        <w:t>City of Springfield requested STP-Urban funding to double the cost of the project, with improvements to the Commercial and Washington Intersection being added.  Mr. Juranas mentioned it was a roundabout project.  It is a good project that takes out the signal and puts in a roundabout near the railroad bridge.  There was concern about the approach coming out of the underpass but that has been taken care of.  The roundabout fills the gap for cost.  He mentioned there was confusion over the programmed funding amount.  There was discussion with Mr. Juranas and Ms. Fields about the agreements and the amount programmed.  Mr. Juranas stated he would check the numbers and the discrepancy before it was approved by the Board of Directors.  Mr. Miller stated th</w:t>
      </w:r>
      <w:r w:rsidR="00C87778">
        <w:rPr>
          <w:rFonts w:asciiTheme="minorHAnsi" w:hAnsiTheme="minorHAnsi"/>
          <w:bCs/>
          <w:sz w:val="22"/>
          <w:szCs w:val="22"/>
        </w:rPr>
        <w:t>at as long as it was still 80% F</w:t>
      </w:r>
      <w:r w:rsidR="00F27B90" w:rsidRPr="00A80859">
        <w:rPr>
          <w:rFonts w:asciiTheme="minorHAnsi" w:hAnsiTheme="minorHAnsi"/>
          <w:bCs/>
          <w:sz w:val="22"/>
          <w:szCs w:val="22"/>
        </w:rPr>
        <w:t>ederal it could be done before the Board of Directors meeting.</w:t>
      </w:r>
    </w:p>
    <w:p w14:paraId="73C47B6C" w14:textId="77777777" w:rsidR="00D257FB" w:rsidRPr="00A80859" w:rsidRDefault="00D257FB" w:rsidP="004C311C">
      <w:pPr>
        <w:ind w:left="1080"/>
        <w:contextualSpacing/>
        <w:rPr>
          <w:rFonts w:asciiTheme="minorHAnsi" w:hAnsiTheme="minorHAnsi"/>
          <w:sz w:val="22"/>
          <w:szCs w:val="22"/>
        </w:rPr>
      </w:pPr>
    </w:p>
    <w:p w14:paraId="24E39AEC" w14:textId="25622A2A" w:rsidR="000E4518" w:rsidRDefault="000E4518" w:rsidP="004C311C">
      <w:pPr>
        <w:ind w:left="1080"/>
        <w:contextualSpacing/>
        <w:rPr>
          <w:rFonts w:asciiTheme="minorHAnsi" w:hAnsiTheme="minorHAnsi"/>
          <w:sz w:val="22"/>
          <w:szCs w:val="22"/>
        </w:rPr>
      </w:pPr>
      <w:r>
        <w:rPr>
          <w:rFonts w:asciiTheme="minorHAnsi" w:hAnsiTheme="minorHAnsi"/>
          <w:sz w:val="22"/>
          <w:szCs w:val="22"/>
        </w:rPr>
        <w:t xml:space="preserve">Mr. Whaley made the motion to recommend approval of TIP Amendment Number Seven to the Board of Directors.  Mr. </w:t>
      </w:r>
      <w:r w:rsidR="00A4142C">
        <w:rPr>
          <w:rFonts w:asciiTheme="minorHAnsi" w:hAnsiTheme="minorHAnsi"/>
          <w:sz w:val="22"/>
          <w:szCs w:val="22"/>
        </w:rPr>
        <w:t xml:space="preserve">Hess </w:t>
      </w:r>
      <w:r w:rsidR="00F27B90">
        <w:rPr>
          <w:rFonts w:asciiTheme="minorHAnsi" w:hAnsiTheme="minorHAnsi"/>
          <w:sz w:val="22"/>
          <w:szCs w:val="22"/>
        </w:rPr>
        <w:t>s</w:t>
      </w:r>
      <w:r>
        <w:rPr>
          <w:rFonts w:asciiTheme="minorHAnsi" w:hAnsiTheme="minorHAnsi"/>
          <w:sz w:val="22"/>
          <w:szCs w:val="22"/>
        </w:rPr>
        <w:t xml:space="preserve">econded and the motion carried unanimously.  </w:t>
      </w:r>
    </w:p>
    <w:p w14:paraId="30A27B98" w14:textId="77777777" w:rsidR="00F27B90" w:rsidRDefault="00F27B90" w:rsidP="004C311C">
      <w:pPr>
        <w:ind w:left="1080"/>
        <w:contextualSpacing/>
        <w:rPr>
          <w:rFonts w:asciiTheme="minorHAnsi" w:hAnsiTheme="minorHAnsi"/>
          <w:sz w:val="22"/>
          <w:szCs w:val="22"/>
        </w:rPr>
      </w:pPr>
    </w:p>
    <w:p w14:paraId="646C3E13" w14:textId="4A5C8DBA" w:rsidR="00F27B90" w:rsidRPr="00A80859" w:rsidRDefault="00F27B90" w:rsidP="004C311C">
      <w:pPr>
        <w:ind w:left="1080"/>
        <w:contextualSpacing/>
        <w:rPr>
          <w:rFonts w:asciiTheme="minorHAnsi" w:hAnsiTheme="minorHAnsi"/>
          <w:sz w:val="22"/>
          <w:szCs w:val="22"/>
        </w:rPr>
      </w:pPr>
      <w:r w:rsidRPr="00A80859">
        <w:rPr>
          <w:rFonts w:asciiTheme="minorHAnsi" w:hAnsiTheme="minorHAnsi"/>
          <w:sz w:val="22"/>
          <w:szCs w:val="22"/>
        </w:rPr>
        <w:t xml:space="preserve">Mr. Martin inquired if the roundabout at Washington was a </w:t>
      </w:r>
      <w:r w:rsidR="00706042">
        <w:rPr>
          <w:rFonts w:asciiTheme="minorHAnsi" w:hAnsiTheme="minorHAnsi"/>
          <w:sz w:val="22"/>
          <w:szCs w:val="22"/>
        </w:rPr>
        <w:t>three legged roundabout.  Mr. Juran</w:t>
      </w:r>
      <w:r w:rsidRPr="00A80859">
        <w:rPr>
          <w:rFonts w:asciiTheme="minorHAnsi" w:hAnsiTheme="minorHAnsi"/>
          <w:sz w:val="22"/>
          <w:szCs w:val="22"/>
        </w:rPr>
        <w:t xml:space="preserve">as stated it was </w:t>
      </w:r>
      <w:r w:rsidR="00706042">
        <w:rPr>
          <w:rFonts w:asciiTheme="minorHAnsi" w:hAnsiTheme="minorHAnsi"/>
          <w:sz w:val="22"/>
          <w:szCs w:val="22"/>
        </w:rPr>
        <w:t>four</w:t>
      </w:r>
      <w:r w:rsidRPr="00A80859">
        <w:rPr>
          <w:rFonts w:asciiTheme="minorHAnsi" w:hAnsiTheme="minorHAnsi"/>
          <w:sz w:val="22"/>
          <w:szCs w:val="22"/>
        </w:rPr>
        <w:t>, since Washington continues north.  The roundabout will be pushed a little bit south, so it will avoid the grade by the bridge.  Mr. Martin was impressed with the development of the shops and pedestrian traffic on Commercial Street, it appeared to be becoming a little destination.</w:t>
      </w:r>
    </w:p>
    <w:p w14:paraId="31AF2F97" w14:textId="77777777" w:rsidR="000E4518" w:rsidRDefault="000E4518" w:rsidP="004C311C">
      <w:pPr>
        <w:ind w:left="1080"/>
        <w:contextualSpacing/>
        <w:rPr>
          <w:rFonts w:asciiTheme="minorHAnsi" w:hAnsiTheme="minorHAnsi"/>
          <w:sz w:val="22"/>
          <w:szCs w:val="22"/>
        </w:rPr>
      </w:pPr>
    </w:p>
    <w:p w14:paraId="4569246D" w14:textId="1EFB25C6" w:rsidR="004C311C" w:rsidRDefault="004C311C" w:rsidP="004C311C">
      <w:pPr>
        <w:numPr>
          <w:ilvl w:val="0"/>
          <w:numId w:val="6"/>
        </w:numPr>
        <w:tabs>
          <w:tab w:val="right" w:leader="dot" w:pos="9720"/>
        </w:tabs>
        <w:ind w:left="1080"/>
        <w:rPr>
          <w:rFonts w:ascii="Calibri" w:hAnsi="Calibri"/>
          <w:b/>
          <w:bCs/>
          <w:sz w:val="22"/>
          <w:szCs w:val="22"/>
        </w:rPr>
      </w:pPr>
      <w:r w:rsidRPr="004C311C">
        <w:rPr>
          <w:rFonts w:ascii="Calibri" w:hAnsi="Calibri"/>
          <w:b/>
          <w:bCs/>
          <w:sz w:val="22"/>
          <w:szCs w:val="22"/>
        </w:rPr>
        <w:t>Rideshare Program Continuation</w:t>
      </w:r>
    </w:p>
    <w:p w14:paraId="232E0A9C" w14:textId="32BC1639" w:rsidR="00E24E7A" w:rsidRPr="00A80859" w:rsidRDefault="00F27B90" w:rsidP="00E24E7A">
      <w:pPr>
        <w:tabs>
          <w:tab w:val="right" w:leader="dot" w:pos="9720"/>
        </w:tabs>
        <w:ind w:left="1080"/>
        <w:rPr>
          <w:rFonts w:ascii="Calibri" w:hAnsi="Calibri"/>
          <w:bCs/>
          <w:sz w:val="22"/>
          <w:szCs w:val="22"/>
        </w:rPr>
      </w:pPr>
      <w:r w:rsidRPr="00A80859">
        <w:rPr>
          <w:rFonts w:ascii="Calibri" w:hAnsi="Calibri"/>
          <w:bCs/>
          <w:sz w:val="22"/>
          <w:szCs w:val="22"/>
        </w:rPr>
        <w:t>Ms. Fields stated that back in 2008</w:t>
      </w:r>
      <w:r w:rsidR="00C87778">
        <w:rPr>
          <w:rFonts w:ascii="Calibri" w:hAnsi="Calibri"/>
          <w:bCs/>
          <w:sz w:val="22"/>
          <w:szCs w:val="22"/>
        </w:rPr>
        <w:t>, when the gas prices were higher,</w:t>
      </w:r>
      <w:r w:rsidRPr="00A80859">
        <w:rPr>
          <w:rFonts w:ascii="Calibri" w:hAnsi="Calibri"/>
          <w:bCs/>
          <w:sz w:val="22"/>
          <w:szCs w:val="22"/>
        </w:rPr>
        <w:t xml:space="preserve"> the Rideshare Program was develo</w:t>
      </w:r>
      <w:r w:rsidR="00C87778">
        <w:rPr>
          <w:rFonts w:ascii="Calibri" w:hAnsi="Calibri"/>
          <w:bCs/>
          <w:sz w:val="22"/>
          <w:szCs w:val="22"/>
        </w:rPr>
        <w:t>ped</w:t>
      </w:r>
      <w:r w:rsidRPr="00A80859">
        <w:rPr>
          <w:rFonts w:ascii="Calibri" w:hAnsi="Calibri"/>
          <w:bCs/>
          <w:sz w:val="22"/>
          <w:szCs w:val="22"/>
        </w:rPr>
        <w:t>.  It is common with MPOs across the country.  The OTO decided to do the Ozarkscommute.com</w:t>
      </w:r>
      <w:r w:rsidR="00C87778">
        <w:rPr>
          <w:rFonts w:ascii="Calibri" w:hAnsi="Calibri"/>
          <w:bCs/>
          <w:sz w:val="22"/>
          <w:szCs w:val="22"/>
        </w:rPr>
        <w:t xml:space="preserve"> website</w:t>
      </w:r>
      <w:r w:rsidRPr="00A80859">
        <w:rPr>
          <w:rFonts w:ascii="Calibri" w:hAnsi="Calibri"/>
          <w:bCs/>
          <w:sz w:val="22"/>
          <w:szCs w:val="22"/>
        </w:rPr>
        <w:t xml:space="preserve"> and hired a company called </w:t>
      </w:r>
      <w:proofErr w:type="spellStart"/>
      <w:r w:rsidRPr="00A80859">
        <w:rPr>
          <w:rFonts w:ascii="Calibri" w:hAnsi="Calibri"/>
          <w:bCs/>
          <w:sz w:val="22"/>
          <w:szCs w:val="22"/>
        </w:rPr>
        <w:t>RideShark</w:t>
      </w:r>
      <w:proofErr w:type="spellEnd"/>
      <w:r w:rsidRPr="00A80859">
        <w:rPr>
          <w:rFonts w:ascii="Calibri" w:hAnsi="Calibri"/>
          <w:bCs/>
          <w:sz w:val="22"/>
          <w:szCs w:val="22"/>
        </w:rPr>
        <w:t>.  The initial setup cost was around $25</w:t>
      </w:r>
      <w:r w:rsidR="00706042">
        <w:rPr>
          <w:rFonts w:ascii="Calibri" w:hAnsi="Calibri"/>
          <w:bCs/>
          <w:sz w:val="22"/>
          <w:szCs w:val="22"/>
        </w:rPr>
        <w:t>,000</w:t>
      </w:r>
      <w:r w:rsidR="00C87778">
        <w:rPr>
          <w:rFonts w:ascii="Calibri" w:hAnsi="Calibri"/>
          <w:bCs/>
          <w:sz w:val="22"/>
          <w:szCs w:val="22"/>
        </w:rPr>
        <w:t xml:space="preserve">, with </w:t>
      </w:r>
      <w:r w:rsidRPr="00A80859">
        <w:rPr>
          <w:rFonts w:ascii="Calibri" w:hAnsi="Calibri"/>
          <w:bCs/>
          <w:sz w:val="22"/>
          <w:szCs w:val="22"/>
        </w:rPr>
        <w:t xml:space="preserve">$7,800 </w:t>
      </w:r>
      <w:r w:rsidR="00C87778">
        <w:rPr>
          <w:rFonts w:ascii="Calibri" w:hAnsi="Calibri"/>
          <w:bCs/>
          <w:sz w:val="22"/>
          <w:szCs w:val="22"/>
        </w:rPr>
        <w:t xml:space="preserve">a </w:t>
      </w:r>
      <w:r w:rsidRPr="00A80859">
        <w:rPr>
          <w:rFonts w:ascii="Calibri" w:hAnsi="Calibri"/>
          <w:bCs/>
          <w:sz w:val="22"/>
          <w:szCs w:val="22"/>
        </w:rPr>
        <w:t>year</w:t>
      </w:r>
      <w:r w:rsidR="00E24E7A" w:rsidRPr="00A80859">
        <w:rPr>
          <w:rFonts w:ascii="Calibri" w:hAnsi="Calibri"/>
          <w:bCs/>
          <w:sz w:val="22"/>
          <w:szCs w:val="22"/>
        </w:rPr>
        <w:t xml:space="preserve"> in</w:t>
      </w:r>
      <w:r w:rsidRPr="00A80859">
        <w:rPr>
          <w:rFonts w:ascii="Calibri" w:hAnsi="Calibri"/>
          <w:bCs/>
          <w:sz w:val="22"/>
          <w:szCs w:val="22"/>
        </w:rPr>
        <w:t xml:space="preserve"> annual maintenance</w:t>
      </w:r>
      <w:r w:rsidR="00E24E7A" w:rsidRPr="00A80859">
        <w:rPr>
          <w:rFonts w:ascii="Calibri" w:hAnsi="Calibri"/>
          <w:bCs/>
          <w:sz w:val="22"/>
          <w:szCs w:val="22"/>
        </w:rPr>
        <w:t>.  It allows anyone in the area to go in and sign up for an account.  The individual</w:t>
      </w:r>
      <w:r w:rsidR="00C87778">
        <w:rPr>
          <w:rFonts w:ascii="Calibri" w:hAnsi="Calibri"/>
          <w:bCs/>
          <w:sz w:val="22"/>
          <w:szCs w:val="22"/>
        </w:rPr>
        <w:t>s</w:t>
      </w:r>
      <w:r w:rsidR="00E24E7A" w:rsidRPr="00A80859">
        <w:rPr>
          <w:rFonts w:ascii="Calibri" w:hAnsi="Calibri"/>
          <w:bCs/>
          <w:sz w:val="22"/>
          <w:szCs w:val="22"/>
        </w:rPr>
        <w:t xml:space="preserve"> tells the program where they live and work and what times of day </w:t>
      </w:r>
      <w:r w:rsidR="00C87778">
        <w:rPr>
          <w:rFonts w:ascii="Calibri" w:hAnsi="Calibri"/>
          <w:bCs/>
          <w:sz w:val="22"/>
          <w:szCs w:val="22"/>
        </w:rPr>
        <w:t>they</w:t>
      </w:r>
      <w:r w:rsidR="00E24E7A" w:rsidRPr="00A80859">
        <w:rPr>
          <w:rFonts w:ascii="Calibri" w:hAnsi="Calibri"/>
          <w:bCs/>
          <w:sz w:val="22"/>
          <w:szCs w:val="22"/>
        </w:rPr>
        <w:t xml:space="preserve"> are traveling there.  It will try a match the individual to other users.  There will be an email sent on how to contact the other user through the site.  It was not terribly successful with individuals.  The program comes with 50 employer portals.  There are currently </w:t>
      </w:r>
      <w:r w:rsidR="00C87778">
        <w:rPr>
          <w:rFonts w:ascii="Calibri" w:hAnsi="Calibri"/>
          <w:bCs/>
          <w:sz w:val="22"/>
          <w:szCs w:val="22"/>
        </w:rPr>
        <w:t>eight</w:t>
      </w:r>
      <w:r w:rsidR="00E24E7A" w:rsidRPr="00A80859">
        <w:rPr>
          <w:rFonts w:ascii="Calibri" w:hAnsi="Calibri"/>
          <w:bCs/>
          <w:sz w:val="22"/>
          <w:szCs w:val="22"/>
        </w:rPr>
        <w:t xml:space="preserve"> employer portals in use for the City of Springfield, Greene County, City Utilities, Missouri State University, Mercy, OTC, Drury, and Associated Electric Cooperative.</w:t>
      </w:r>
      <w:r w:rsidRPr="00A80859">
        <w:rPr>
          <w:rFonts w:ascii="Calibri" w:hAnsi="Calibri"/>
          <w:bCs/>
          <w:sz w:val="22"/>
          <w:szCs w:val="22"/>
        </w:rPr>
        <w:t xml:space="preserve"> </w:t>
      </w:r>
      <w:r w:rsidR="00E24E7A" w:rsidRPr="00A80859">
        <w:rPr>
          <w:rFonts w:ascii="Calibri" w:hAnsi="Calibri"/>
          <w:bCs/>
          <w:sz w:val="22"/>
          <w:szCs w:val="22"/>
        </w:rPr>
        <w:t xml:space="preserve">The limitation of the employer portal is that it matches by company email addresses. It is not for companies where most of the employees do not have email addresses such as a McDonalds.  </w:t>
      </w:r>
    </w:p>
    <w:p w14:paraId="142AA00E" w14:textId="77777777" w:rsidR="00E24E7A" w:rsidRPr="00A80859" w:rsidRDefault="00E24E7A" w:rsidP="00E24E7A">
      <w:pPr>
        <w:tabs>
          <w:tab w:val="right" w:leader="dot" w:pos="9720"/>
        </w:tabs>
        <w:ind w:left="1080"/>
        <w:rPr>
          <w:rFonts w:ascii="Calibri" w:hAnsi="Calibri"/>
          <w:bCs/>
          <w:sz w:val="22"/>
          <w:szCs w:val="22"/>
        </w:rPr>
      </w:pPr>
    </w:p>
    <w:p w14:paraId="424AE8BE" w14:textId="5169D525" w:rsidR="00E24E7A" w:rsidRPr="00A80859" w:rsidRDefault="00E24E7A" w:rsidP="00E24E7A">
      <w:pPr>
        <w:tabs>
          <w:tab w:val="right" w:leader="dot" w:pos="9720"/>
        </w:tabs>
        <w:ind w:left="1080"/>
        <w:rPr>
          <w:rFonts w:ascii="Calibri" w:hAnsi="Calibri"/>
          <w:bCs/>
          <w:sz w:val="22"/>
          <w:szCs w:val="22"/>
        </w:rPr>
      </w:pPr>
      <w:r w:rsidRPr="00A80859">
        <w:rPr>
          <w:rFonts w:ascii="Calibri" w:hAnsi="Calibri"/>
          <w:bCs/>
          <w:sz w:val="22"/>
          <w:szCs w:val="22"/>
        </w:rPr>
        <w:t>The OTO was paying for this through the OTO budget with planning funds.  In 2012 the Federal Highway Administration stated that it could not be paid with planning funds.  The City of Springfield offered to pay the annual fee, provide promotional materials, and advocate for the program in the community for a transfer of STP-Urban funds.  The City of Springfield has been promoting the program.  There is yearly reporting with about 800 people since inception</w:t>
      </w:r>
      <w:r w:rsidR="00C87778">
        <w:rPr>
          <w:rFonts w:ascii="Calibri" w:hAnsi="Calibri"/>
          <w:bCs/>
          <w:sz w:val="22"/>
          <w:szCs w:val="22"/>
        </w:rPr>
        <w:t>,</w:t>
      </w:r>
      <w:r w:rsidRPr="00A80859">
        <w:rPr>
          <w:rFonts w:ascii="Calibri" w:hAnsi="Calibri"/>
          <w:bCs/>
          <w:sz w:val="22"/>
          <w:szCs w:val="22"/>
        </w:rPr>
        <w:t xml:space="preserve"> who have created an account.   The usage has tapered off with gas prices going down.  If the program was stopped and reinstituted there would be the initial startup fee again.  The discussion </w:t>
      </w:r>
      <w:r w:rsidR="00C87778">
        <w:rPr>
          <w:rFonts w:ascii="Calibri" w:hAnsi="Calibri"/>
          <w:bCs/>
          <w:sz w:val="22"/>
          <w:szCs w:val="22"/>
        </w:rPr>
        <w:t>to have is</w:t>
      </w:r>
      <w:r w:rsidRPr="00A80859">
        <w:rPr>
          <w:rFonts w:ascii="Calibri" w:hAnsi="Calibri"/>
          <w:bCs/>
          <w:sz w:val="22"/>
          <w:szCs w:val="22"/>
        </w:rPr>
        <w:t xml:space="preserve"> it is worth continuing the transfer of STP-Urban to support the program.  </w:t>
      </w:r>
    </w:p>
    <w:p w14:paraId="04A9A08A" w14:textId="77777777" w:rsidR="00E24E7A" w:rsidRPr="00A80859" w:rsidRDefault="00E24E7A" w:rsidP="00E24E7A">
      <w:pPr>
        <w:tabs>
          <w:tab w:val="right" w:leader="dot" w:pos="9720"/>
        </w:tabs>
        <w:ind w:left="1080"/>
        <w:rPr>
          <w:rFonts w:ascii="Calibri" w:hAnsi="Calibri"/>
          <w:bCs/>
          <w:sz w:val="22"/>
          <w:szCs w:val="22"/>
        </w:rPr>
      </w:pPr>
    </w:p>
    <w:p w14:paraId="7B61DA2C" w14:textId="0305BEAE" w:rsidR="002B503E" w:rsidRPr="00A80859" w:rsidRDefault="00E24E7A" w:rsidP="00C87778">
      <w:pPr>
        <w:tabs>
          <w:tab w:val="right" w:leader="dot" w:pos="9720"/>
        </w:tabs>
        <w:ind w:left="1080"/>
        <w:rPr>
          <w:rFonts w:ascii="Calibri" w:hAnsi="Calibri"/>
          <w:bCs/>
          <w:sz w:val="22"/>
          <w:szCs w:val="22"/>
        </w:rPr>
      </w:pPr>
      <w:r w:rsidRPr="00A80859">
        <w:rPr>
          <w:rFonts w:ascii="Calibri" w:hAnsi="Calibri"/>
          <w:bCs/>
          <w:sz w:val="22"/>
          <w:szCs w:val="22"/>
        </w:rPr>
        <w:t xml:space="preserve">Ms. Barbara Lucks with the City of Springfield’s Environmental Services stated that the Rideshare program is part of the Air Quality Education Program, besides the actual service it provides.  </w:t>
      </w:r>
      <w:r w:rsidR="002B503E" w:rsidRPr="00A80859">
        <w:rPr>
          <w:rFonts w:ascii="Calibri" w:hAnsi="Calibri"/>
          <w:bCs/>
          <w:sz w:val="22"/>
          <w:szCs w:val="22"/>
        </w:rPr>
        <w:t>The City of Springfield gives out about 5</w:t>
      </w:r>
      <w:r w:rsidR="00706042">
        <w:rPr>
          <w:rFonts w:ascii="Calibri" w:hAnsi="Calibri"/>
          <w:bCs/>
          <w:sz w:val="22"/>
          <w:szCs w:val="22"/>
        </w:rPr>
        <w:t xml:space="preserve"> or 6 thousand</w:t>
      </w:r>
      <w:r w:rsidR="002B503E" w:rsidRPr="00A80859">
        <w:rPr>
          <w:rFonts w:ascii="Calibri" w:hAnsi="Calibri"/>
          <w:bCs/>
          <w:sz w:val="22"/>
          <w:szCs w:val="22"/>
        </w:rPr>
        <w:t xml:space="preserve"> packets a year with the Rideshare flyer.  The City of Springfield was targeting businesses in particular.  She gave an </w:t>
      </w:r>
      <w:r w:rsidR="002B503E" w:rsidRPr="00A80859">
        <w:rPr>
          <w:rFonts w:ascii="Calibri" w:hAnsi="Calibri"/>
          <w:bCs/>
          <w:sz w:val="22"/>
          <w:szCs w:val="22"/>
        </w:rPr>
        <w:lastRenderedPageBreak/>
        <w:t>overview of how the program was promoted.</w:t>
      </w:r>
      <w:r w:rsidR="00C87778">
        <w:rPr>
          <w:rFonts w:ascii="Calibri" w:hAnsi="Calibri"/>
          <w:bCs/>
          <w:sz w:val="22"/>
          <w:szCs w:val="22"/>
        </w:rPr>
        <w:t xml:space="preserve">  </w:t>
      </w:r>
      <w:r w:rsidR="002B503E" w:rsidRPr="00A80859">
        <w:rPr>
          <w:rFonts w:ascii="Calibri" w:hAnsi="Calibri"/>
          <w:bCs/>
          <w:sz w:val="22"/>
          <w:szCs w:val="22"/>
        </w:rPr>
        <w:t>She stated that from an air quality standpoint, the number one problem was mobile sources.  The big push is about mil</w:t>
      </w:r>
      <w:r w:rsidR="00C87778">
        <w:rPr>
          <w:rFonts w:ascii="Calibri" w:hAnsi="Calibri"/>
          <w:bCs/>
          <w:sz w:val="22"/>
          <w:szCs w:val="22"/>
        </w:rPr>
        <w:t>es traveled, and the Rideshare P</w:t>
      </w:r>
      <w:r w:rsidR="002B503E" w:rsidRPr="00A80859">
        <w:rPr>
          <w:rFonts w:ascii="Calibri" w:hAnsi="Calibri"/>
          <w:bCs/>
          <w:sz w:val="22"/>
          <w:szCs w:val="22"/>
        </w:rPr>
        <w:t xml:space="preserve">rogram was to encourage people to travel less.  The City of Springfield is involved with the EPA Ozone Advance Program and credit is </w:t>
      </w:r>
      <w:r w:rsidR="00C87778">
        <w:rPr>
          <w:rFonts w:ascii="Calibri" w:hAnsi="Calibri"/>
          <w:bCs/>
          <w:sz w:val="22"/>
          <w:szCs w:val="22"/>
        </w:rPr>
        <w:t>given for having the Rideshare P</w:t>
      </w:r>
      <w:r w:rsidR="002B503E" w:rsidRPr="00A80859">
        <w:rPr>
          <w:rFonts w:ascii="Calibri" w:hAnsi="Calibri"/>
          <w:bCs/>
          <w:sz w:val="22"/>
          <w:szCs w:val="22"/>
        </w:rPr>
        <w:t xml:space="preserve">rogram.  </w:t>
      </w:r>
    </w:p>
    <w:p w14:paraId="7D777867" w14:textId="77777777" w:rsidR="002B503E" w:rsidRPr="00A80859" w:rsidRDefault="002B503E" w:rsidP="00E24E7A">
      <w:pPr>
        <w:tabs>
          <w:tab w:val="right" w:leader="dot" w:pos="9720"/>
        </w:tabs>
        <w:ind w:left="1080"/>
        <w:rPr>
          <w:rFonts w:ascii="Calibri" w:hAnsi="Calibri"/>
          <w:bCs/>
          <w:sz w:val="22"/>
          <w:szCs w:val="22"/>
        </w:rPr>
      </w:pPr>
    </w:p>
    <w:p w14:paraId="6B52FD94" w14:textId="786E5E4F" w:rsidR="002B503E" w:rsidRPr="00A80859" w:rsidRDefault="002B503E" w:rsidP="00E24E7A">
      <w:pPr>
        <w:tabs>
          <w:tab w:val="right" w:leader="dot" w:pos="9720"/>
        </w:tabs>
        <w:ind w:left="1080"/>
        <w:rPr>
          <w:rFonts w:ascii="Calibri" w:hAnsi="Calibri"/>
          <w:bCs/>
          <w:sz w:val="22"/>
          <w:szCs w:val="22"/>
        </w:rPr>
      </w:pPr>
      <w:r w:rsidRPr="00A80859">
        <w:rPr>
          <w:rFonts w:ascii="Calibri" w:hAnsi="Calibri"/>
          <w:bCs/>
          <w:sz w:val="22"/>
          <w:szCs w:val="22"/>
        </w:rPr>
        <w:t xml:space="preserve">Mr. Martin mentioned the possibility of employers like Kraft, Mueller, and Bass Pro being a part of this.  Ms. Lucks stated that it would be a sales call to their Human Resource departments.  The only issue is that there has not been a lot of staff time yet to do that. </w:t>
      </w:r>
    </w:p>
    <w:p w14:paraId="4BF07F27" w14:textId="77777777" w:rsidR="002B503E" w:rsidRPr="00A80859" w:rsidRDefault="002B503E" w:rsidP="00E24E7A">
      <w:pPr>
        <w:tabs>
          <w:tab w:val="right" w:leader="dot" w:pos="9720"/>
        </w:tabs>
        <w:ind w:left="1080"/>
        <w:rPr>
          <w:rFonts w:ascii="Calibri" w:hAnsi="Calibri"/>
          <w:bCs/>
          <w:sz w:val="22"/>
          <w:szCs w:val="22"/>
        </w:rPr>
      </w:pPr>
    </w:p>
    <w:p w14:paraId="644AE950" w14:textId="0E70C246" w:rsidR="002B503E" w:rsidRPr="00A80859" w:rsidRDefault="002B503E" w:rsidP="00E24E7A">
      <w:pPr>
        <w:tabs>
          <w:tab w:val="right" w:leader="dot" w:pos="9720"/>
        </w:tabs>
        <w:ind w:left="1080"/>
        <w:rPr>
          <w:rFonts w:ascii="Calibri" w:hAnsi="Calibri"/>
          <w:bCs/>
          <w:sz w:val="22"/>
          <w:szCs w:val="22"/>
        </w:rPr>
      </w:pPr>
      <w:r w:rsidRPr="00A80859">
        <w:rPr>
          <w:rFonts w:ascii="Calibri" w:hAnsi="Calibri"/>
          <w:bCs/>
          <w:sz w:val="22"/>
          <w:szCs w:val="22"/>
        </w:rPr>
        <w:t>Mr. Miller asked about the yearly cost.  Ms. Fields stated it was $7,800</w:t>
      </w:r>
      <w:r w:rsidR="00C87778">
        <w:rPr>
          <w:rFonts w:ascii="Calibri" w:hAnsi="Calibri"/>
          <w:bCs/>
          <w:sz w:val="22"/>
          <w:szCs w:val="22"/>
        </w:rPr>
        <w:t>,</w:t>
      </w:r>
      <w:r w:rsidRPr="00A80859">
        <w:rPr>
          <w:rFonts w:ascii="Calibri" w:hAnsi="Calibri"/>
          <w:bCs/>
          <w:sz w:val="22"/>
          <w:szCs w:val="22"/>
        </w:rPr>
        <w:t xml:space="preserve"> under the old contract which has expired.  The whole thing would need to be rebid or revisited.  The City of </w:t>
      </w:r>
      <w:r w:rsidR="00706042" w:rsidRPr="00A80859">
        <w:rPr>
          <w:rFonts w:ascii="Calibri" w:hAnsi="Calibri"/>
          <w:bCs/>
          <w:sz w:val="22"/>
          <w:szCs w:val="22"/>
        </w:rPr>
        <w:t>Springfield</w:t>
      </w:r>
      <w:r w:rsidRPr="00A80859">
        <w:rPr>
          <w:rFonts w:ascii="Calibri" w:hAnsi="Calibri"/>
          <w:bCs/>
          <w:sz w:val="22"/>
          <w:szCs w:val="22"/>
        </w:rPr>
        <w:t xml:space="preserve"> is wanting to make sure the OTO would like to continue the program before going back out to bid.  Mr. Hess inquired if it was cost effective from a Vehicle Mile Traveled standpoint or if the VMT was even known.  Ms. Lucks stated that there is no real ability to track what happens.  Staff had not met with </w:t>
      </w:r>
      <w:proofErr w:type="spellStart"/>
      <w:r w:rsidRPr="00A80859">
        <w:rPr>
          <w:rFonts w:ascii="Calibri" w:hAnsi="Calibri"/>
          <w:bCs/>
          <w:sz w:val="22"/>
          <w:szCs w:val="22"/>
        </w:rPr>
        <w:t>RideShark</w:t>
      </w:r>
      <w:proofErr w:type="spellEnd"/>
      <w:r w:rsidRPr="00A80859">
        <w:rPr>
          <w:rFonts w:ascii="Calibri" w:hAnsi="Calibri"/>
          <w:bCs/>
          <w:sz w:val="22"/>
          <w:szCs w:val="22"/>
        </w:rPr>
        <w:t xml:space="preserve"> in the past </w:t>
      </w:r>
      <w:r w:rsidR="00C87778">
        <w:rPr>
          <w:rFonts w:ascii="Calibri" w:hAnsi="Calibri"/>
          <w:bCs/>
          <w:sz w:val="22"/>
          <w:szCs w:val="22"/>
        </w:rPr>
        <w:t>two</w:t>
      </w:r>
      <w:r w:rsidRPr="00A80859">
        <w:rPr>
          <w:rFonts w:ascii="Calibri" w:hAnsi="Calibri"/>
          <w:bCs/>
          <w:sz w:val="22"/>
          <w:szCs w:val="22"/>
        </w:rPr>
        <w:t xml:space="preserve"> years to see if there was enhanced software capabilities. Ms. Fields stated that there is a self-reporting mechanism in the software.  The individual has to self-report once a match is made and report the amount of mileage saved.  However, once a match is made most individuals move on and do not report it.  </w:t>
      </w:r>
    </w:p>
    <w:p w14:paraId="2F60D621" w14:textId="77777777" w:rsidR="002B503E" w:rsidRPr="00A80859" w:rsidRDefault="002B503E" w:rsidP="00E24E7A">
      <w:pPr>
        <w:tabs>
          <w:tab w:val="right" w:leader="dot" w:pos="9720"/>
        </w:tabs>
        <w:ind w:left="1080"/>
        <w:rPr>
          <w:rFonts w:ascii="Calibri" w:hAnsi="Calibri"/>
          <w:bCs/>
          <w:sz w:val="22"/>
          <w:szCs w:val="22"/>
        </w:rPr>
      </w:pPr>
    </w:p>
    <w:p w14:paraId="3103729A" w14:textId="5FC109B3" w:rsidR="002B503E" w:rsidRPr="00A80859" w:rsidRDefault="002B503E" w:rsidP="00E24E7A">
      <w:pPr>
        <w:tabs>
          <w:tab w:val="right" w:leader="dot" w:pos="9720"/>
        </w:tabs>
        <w:ind w:left="1080"/>
        <w:rPr>
          <w:rFonts w:ascii="Calibri" w:hAnsi="Calibri"/>
          <w:bCs/>
          <w:sz w:val="22"/>
          <w:szCs w:val="22"/>
        </w:rPr>
      </w:pPr>
      <w:r w:rsidRPr="00A80859">
        <w:rPr>
          <w:rFonts w:ascii="Calibri" w:hAnsi="Calibri"/>
          <w:bCs/>
          <w:sz w:val="22"/>
          <w:szCs w:val="22"/>
        </w:rPr>
        <w:t>Ms. Lucks stated the biggest success is with the employers.  The City of Springfield Environmental Services had requested another ½</w:t>
      </w:r>
      <w:r w:rsidR="00706042">
        <w:rPr>
          <w:rFonts w:ascii="Calibri" w:hAnsi="Calibri"/>
          <w:bCs/>
          <w:sz w:val="22"/>
          <w:szCs w:val="22"/>
        </w:rPr>
        <w:t xml:space="preserve"> full time employee</w:t>
      </w:r>
      <w:r w:rsidRPr="00A80859">
        <w:rPr>
          <w:rFonts w:ascii="Calibri" w:hAnsi="Calibri"/>
          <w:bCs/>
          <w:sz w:val="22"/>
          <w:szCs w:val="22"/>
        </w:rPr>
        <w:t xml:space="preserve"> to work on this type of work.  </w:t>
      </w:r>
      <w:r w:rsidR="00AA3819" w:rsidRPr="00A80859">
        <w:rPr>
          <w:rFonts w:ascii="Calibri" w:hAnsi="Calibri"/>
          <w:bCs/>
          <w:sz w:val="22"/>
          <w:szCs w:val="22"/>
        </w:rPr>
        <w:t>Mr. Martin stated that it seemed important to the areas reporting to have this type of carpooling program.  Ms. Lucks stated that with the conference calls with EPA, the City of Springfield points to this program specifically</w:t>
      </w:r>
      <w:r w:rsidR="00C87778">
        <w:rPr>
          <w:rFonts w:ascii="Calibri" w:hAnsi="Calibri"/>
          <w:bCs/>
          <w:sz w:val="22"/>
          <w:szCs w:val="22"/>
        </w:rPr>
        <w:t>,</w:t>
      </w:r>
      <w:r w:rsidR="00AA3819" w:rsidRPr="00A80859">
        <w:rPr>
          <w:rFonts w:ascii="Calibri" w:hAnsi="Calibri"/>
          <w:bCs/>
          <w:sz w:val="22"/>
          <w:szCs w:val="22"/>
        </w:rPr>
        <w:t xml:space="preserve"> as being proactive in the area.  Mr. Martin mentioned that if it the program was </w:t>
      </w:r>
      <w:r w:rsidR="00C87778">
        <w:rPr>
          <w:rFonts w:ascii="Calibri" w:hAnsi="Calibri"/>
          <w:bCs/>
          <w:sz w:val="22"/>
          <w:szCs w:val="22"/>
        </w:rPr>
        <w:t>shut down</w:t>
      </w:r>
      <w:r w:rsidR="00AA3819" w:rsidRPr="00A80859">
        <w:rPr>
          <w:rFonts w:ascii="Calibri" w:hAnsi="Calibri"/>
          <w:bCs/>
          <w:sz w:val="22"/>
          <w:szCs w:val="22"/>
        </w:rPr>
        <w:t xml:space="preserve"> there was not another program to replace it.  Ms. Lucks stated that was correct there is no other carpooling program.  Ms. Fields stated that there are the 831-RIDE signs that direct people to the OTO office.  Staff in turn direct the individuals to the</w:t>
      </w:r>
      <w:r w:rsidR="00C87778">
        <w:rPr>
          <w:rFonts w:ascii="Calibri" w:hAnsi="Calibri"/>
          <w:bCs/>
          <w:sz w:val="22"/>
          <w:szCs w:val="22"/>
        </w:rPr>
        <w:t xml:space="preserve"> Rideshare P</w:t>
      </w:r>
      <w:r w:rsidR="00AA3819" w:rsidRPr="00A80859">
        <w:rPr>
          <w:rFonts w:ascii="Calibri" w:hAnsi="Calibri"/>
          <w:bCs/>
          <w:sz w:val="22"/>
          <w:szCs w:val="22"/>
        </w:rPr>
        <w:t>rogram.</w:t>
      </w:r>
    </w:p>
    <w:p w14:paraId="0C32ADF0" w14:textId="77777777" w:rsidR="00AA3819" w:rsidRPr="00A80859" w:rsidRDefault="00AA3819" w:rsidP="004C311C">
      <w:pPr>
        <w:ind w:left="1080"/>
        <w:rPr>
          <w:rFonts w:ascii="Calibri" w:hAnsi="Calibri"/>
          <w:bCs/>
          <w:sz w:val="22"/>
          <w:szCs w:val="22"/>
        </w:rPr>
      </w:pPr>
    </w:p>
    <w:p w14:paraId="79A27595" w14:textId="5AF0CE32" w:rsidR="00645109" w:rsidRPr="00A80859" w:rsidRDefault="00AA3819" w:rsidP="004C311C">
      <w:pPr>
        <w:ind w:left="1080"/>
        <w:rPr>
          <w:rFonts w:ascii="Calibri" w:hAnsi="Calibri"/>
          <w:bCs/>
          <w:sz w:val="22"/>
          <w:szCs w:val="22"/>
        </w:rPr>
      </w:pPr>
      <w:r w:rsidRPr="00A80859">
        <w:rPr>
          <w:rFonts w:ascii="Calibri" w:hAnsi="Calibri"/>
          <w:bCs/>
          <w:sz w:val="22"/>
          <w:szCs w:val="22"/>
        </w:rPr>
        <w:t xml:space="preserve">Mr. Whaley stated that it was a great tool and that the $7,800 seemed like a good </w:t>
      </w:r>
      <w:r w:rsidR="00C87778">
        <w:rPr>
          <w:rFonts w:ascii="Calibri" w:hAnsi="Calibri"/>
          <w:bCs/>
          <w:sz w:val="22"/>
          <w:szCs w:val="22"/>
        </w:rPr>
        <w:t xml:space="preserve">use </w:t>
      </w:r>
      <w:r w:rsidRPr="00A80859">
        <w:rPr>
          <w:rFonts w:ascii="Calibri" w:hAnsi="Calibri"/>
          <w:bCs/>
          <w:sz w:val="22"/>
          <w:szCs w:val="22"/>
        </w:rPr>
        <w:t xml:space="preserve">for the funds.  He mentioned that the OTO should be doing more to change the </w:t>
      </w:r>
      <w:r w:rsidR="00706042" w:rsidRPr="00A80859">
        <w:rPr>
          <w:rFonts w:ascii="Calibri" w:hAnsi="Calibri"/>
          <w:bCs/>
          <w:sz w:val="22"/>
          <w:szCs w:val="22"/>
        </w:rPr>
        <w:t>member’s</w:t>
      </w:r>
      <w:r w:rsidRPr="00A80859">
        <w:rPr>
          <w:rFonts w:ascii="Calibri" w:hAnsi="Calibri"/>
          <w:bCs/>
          <w:sz w:val="22"/>
          <w:szCs w:val="22"/>
        </w:rPr>
        <w:t xml:space="preserve"> behavior before the public will change theirs.  He pointed to the “</w:t>
      </w:r>
      <w:r w:rsidR="00706042" w:rsidRPr="00A80859">
        <w:rPr>
          <w:rFonts w:ascii="Calibri" w:hAnsi="Calibri"/>
          <w:bCs/>
          <w:sz w:val="22"/>
          <w:szCs w:val="22"/>
        </w:rPr>
        <w:t>Let’s</w:t>
      </w:r>
      <w:r w:rsidRPr="00A80859">
        <w:rPr>
          <w:rFonts w:ascii="Calibri" w:hAnsi="Calibri"/>
          <w:bCs/>
          <w:sz w:val="22"/>
          <w:szCs w:val="22"/>
        </w:rPr>
        <w:t xml:space="preserve"> Go Smart” campaign and stated that those needed to be connected.  Ms. Lucks stated that the City of Springfield had a program called Ozarks Green Score, which is about sustainability.  It is a tool kit for businesses to adopt these practices.  The businesses get poin</w:t>
      </w:r>
      <w:r w:rsidR="00C87778">
        <w:rPr>
          <w:rFonts w:ascii="Calibri" w:hAnsi="Calibri"/>
          <w:bCs/>
          <w:sz w:val="22"/>
          <w:szCs w:val="22"/>
        </w:rPr>
        <w:t>ts for including the Rideshare P</w:t>
      </w:r>
      <w:r w:rsidRPr="00A80859">
        <w:rPr>
          <w:rFonts w:ascii="Calibri" w:hAnsi="Calibri"/>
          <w:bCs/>
          <w:sz w:val="22"/>
          <w:szCs w:val="22"/>
        </w:rPr>
        <w:t>rogram</w:t>
      </w:r>
      <w:r w:rsidR="00706042">
        <w:rPr>
          <w:rFonts w:ascii="Calibri" w:hAnsi="Calibri"/>
          <w:bCs/>
          <w:sz w:val="22"/>
          <w:szCs w:val="22"/>
        </w:rPr>
        <w:t>.</w:t>
      </w:r>
      <w:r w:rsidRPr="00A80859">
        <w:rPr>
          <w:rFonts w:ascii="Calibri" w:hAnsi="Calibri"/>
          <w:bCs/>
          <w:sz w:val="22"/>
          <w:szCs w:val="22"/>
        </w:rPr>
        <w:t xml:space="preserve">  Mr. Juranas stated he thought </w:t>
      </w:r>
      <w:proofErr w:type="spellStart"/>
      <w:r w:rsidRPr="00A80859">
        <w:rPr>
          <w:rFonts w:ascii="Calibri" w:hAnsi="Calibri"/>
          <w:bCs/>
          <w:sz w:val="22"/>
          <w:szCs w:val="22"/>
        </w:rPr>
        <w:t>RideShark</w:t>
      </w:r>
      <w:proofErr w:type="spellEnd"/>
      <w:r w:rsidRPr="00A80859">
        <w:rPr>
          <w:rFonts w:ascii="Calibri" w:hAnsi="Calibri"/>
          <w:bCs/>
          <w:sz w:val="22"/>
          <w:szCs w:val="22"/>
        </w:rPr>
        <w:t xml:space="preserve"> might compete well in an RFP when the City of Springfield goes out to bid.  He thought that software tweaks could be requested when the RPF was rebid.   Ms. Lucks stated that tweaks could be requested and that </w:t>
      </w:r>
      <w:proofErr w:type="spellStart"/>
      <w:r w:rsidRPr="00A80859">
        <w:rPr>
          <w:rFonts w:ascii="Calibri" w:hAnsi="Calibri"/>
          <w:bCs/>
          <w:sz w:val="22"/>
          <w:szCs w:val="22"/>
        </w:rPr>
        <w:t>RideShark</w:t>
      </w:r>
      <w:proofErr w:type="spellEnd"/>
      <w:r w:rsidRPr="00A80859">
        <w:rPr>
          <w:rFonts w:ascii="Calibri" w:hAnsi="Calibri"/>
          <w:bCs/>
          <w:sz w:val="22"/>
          <w:szCs w:val="22"/>
        </w:rPr>
        <w:t xml:space="preserve"> had been great to work with.  She stated that OTO staff had researched a quite a few sites and had not found any that were</w:t>
      </w:r>
      <w:r w:rsidR="00C87778">
        <w:rPr>
          <w:rFonts w:ascii="Calibri" w:hAnsi="Calibri"/>
          <w:bCs/>
          <w:sz w:val="22"/>
          <w:szCs w:val="22"/>
        </w:rPr>
        <w:t xml:space="preserve"> able to do</w:t>
      </w:r>
      <w:r w:rsidRPr="00A80859">
        <w:rPr>
          <w:rFonts w:ascii="Calibri" w:hAnsi="Calibri"/>
          <w:bCs/>
          <w:sz w:val="22"/>
          <w:szCs w:val="22"/>
        </w:rPr>
        <w:t xml:space="preserve"> what the OTO was trying to do besides </w:t>
      </w:r>
      <w:proofErr w:type="spellStart"/>
      <w:r w:rsidR="00C87778">
        <w:rPr>
          <w:rFonts w:ascii="Calibri" w:hAnsi="Calibri"/>
          <w:bCs/>
          <w:sz w:val="22"/>
          <w:szCs w:val="22"/>
        </w:rPr>
        <w:t>RideShark</w:t>
      </w:r>
      <w:proofErr w:type="spellEnd"/>
      <w:r w:rsidRPr="00A80859">
        <w:rPr>
          <w:rFonts w:ascii="Calibri" w:hAnsi="Calibri"/>
          <w:bCs/>
          <w:sz w:val="22"/>
          <w:szCs w:val="22"/>
        </w:rPr>
        <w:t xml:space="preserve">.  </w:t>
      </w:r>
    </w:p>
    <w:p w14:paraId="3F4D90F8" w14:textId="77777777" w:rsidR="00AA3819" w:rsidRPr="00A80859" w:rsidRDefault="00AA3819" w:rsidP="004C311C">
      <w:pPr>
        <w:ind w:left="1080"/>
        <w:rPr>
          <w:rFonts w:ascii="Calibri" w:hAnsi="Calibri"/>
          <w:bCs/>
          <w:sz w:val="22"/>
          <w:szCs w:val="22"/>
        </w:rPr>
      </w:pPr>
    </w:p>
    <w:p w14:paraId="666D68F6" w14:textId="5AEA5F88" w:rsidR="00CF5A8D" w:rsidRPr="00A80859" w:rsidRDefault="00AA3819" w:rsidP="00CF5A8D">
      <w:pPr>
        <w:ind w:left="1080"/>
        <w:rPr>
          <w:rFonts w:ascii="Calibri" w:hAnsi="Calibri"/>
          <w:bCs/>
          <w:sz w:val="22"/>
          <w:szCs w:val="22"/>
        </w:rPr>
      </w:pPr>
      <w:r w:rsidRPr="00A80859">
        <w:rPr>
          <w:rFonts w:ascii="Calibri" w:hAnsi="Calibri"/>
          <w:bCs/>
          <w:sz w:val="22"/>
          <w:szCs w:val="22"/>
        </w:rPr>
        <w:t xml:space="preserve">Mr. Turner stated that City Utilities has a program called City Utilities Ridership Benefit or CURB.  The idea of the program is that CU works with employers to allow their employees to have direct deposit to go towards bus fare and passes.  It is </w:t>
      </w:r>
      <w:r w:rsidR="00CF5A8D" w:rsidRPr="00A80859">
        <w:rPr>
          <w:rFonts w:ascii="Calibri" w:hAnsi="Calibri"/>
          <w:bCs/>
          <w:sz w:val="22"/>
          <w:szCs w:val="22"/>
        </w:rPr>
        <w:t xml:space="preserve">underutilized.  It would be good to coordinate the employer effort with City Utilities CURB and the Rideshare </w:t>
      </w:r>
      <w:r w:rsidR="00C87778">
        <w:rPr>
          <w:rFonts w:ascii="Calibri" w:hAnsi="Calibri"/>
          <w:bCs/>
          <w:sz w:val="22"/>
          <w:szCs w:val="22"/>
        </w:rPr>
        <w:t>P</w:t>
      </w:r>
      <w:r w:rsidR="00CF5A8D" w:rsidRPr="00A80859">
        <w:rPr>
          <w:rFonts w:ascii="Calibri" w:hAnsi="Calibri"/>
          <w:bCs/>
          <w:sz w:val="22"/>
          <w:szCs w:val="22"/>
        </w:rPr>
        <w:t>rogram. Ms. Lucks stated that would give the employers a menu to choose from.  Mr. Turner stated it would also help with the EPA and air quality.</w:t>
      </w:r>
    </w:p>
    <w:p w14:paraId="005E128C" w14:textId="77777777" w:rsidR="002037B5" w:rsidRDefault="002037B5" w:rsidP="00CF5A8D">
      <w:pPr>
        <w:ind w:left="1080"/>
        <w:rPr>
          <w:rFonts w:ascii="Calibri" w:hAnsi="Calibri"/>
          <w:bCs/>
          <w:sz w:val="22"/>
          <w:szCs w:val="22"/>
        </w:rPr>
      </w:pPr>
    </w:p>
    <w:p w14:paraId="5A858213" w14:textId="0E6095C3" w:rsidR="00FA6A45" w:rsidRPr="004C311C" w:rsidRDefault="00FA6A45" w:rsidP="00CF5A8D">
      <w:pPr>
        <w:ind w:left="1080"/>
        <w:rPr>
          <w:rFonts w:ascii="Calibri" w:hAnsi="Calibri"/>
          <w:bCs/>
          <w:sz w:val="22"/>
          <w:szCs w:val="22"/>
        </w:rPr>
      </w:pPr>
      <w:r>
        <w:rPr>
          <w:rFonts w:ascii="Calibri" w:hAnsi="Calibri"/>
          <w:bCs/>
          <w:sz w:val="22"/>
          <w:szCs w:val="22"/>
        </w:rPr>
        <w:t xml:space="preserve">Mr. </w:t>
      </w:r>
      <w:r w:rsidR="00B077CC">
        <w:rPr>
          <w:rFonts w:ascii="Calibri" w:hAnsi="Calibri"/>
          <w:bCs/>
          <w:sz w:val="22"/>
          <w:szCs w:val="22"/>
        </w:rPr>
        <w:t xml:space="preserve">Martin </w:t>
      </w:r>
      <w:r>
        <w:rPr>
          <w:rFonts w:ascii="Calibri" w:hAnsi="Calibri"/>
          <w:bCs/>
          <w:sz w:val="22"/>
          <w:szCs w:val="22"/>
        </w:rPr>
        <w:t>made the motion to recommend continuatio</w:t>
      </w:r>
      <w:r w:rsidR="00CF5A8D">
        <w:rPr>
          <w:rFonts w:ascii="Calibri" w:hAnsi="Calibri"/>
          <w:bCs/>
          <w:sz w:val="22"/>
          <w:szCs w:val="22"/>
        </w:rPr>
        <w:t>n of the Rideshare Program and associated STP-Urban t</w:t>
      </w:r>
      <w:r>
        <w:rPr>
          <w:rFonts w:ascii="Calibri" w:hAnsi="Calibri"/>
          <w:bCs/>
          <w:sz w:val="22"/>
          <w:szCs w:val="22"/>
        </w:rPr>
        <w:t xml:space="preserve">ransfer to </w:t>
      </w:r>
      <w:r w:rsidR="00CF5A8D">
        <w:rPr>
          <w:rFonts w:ascii="Calibri" w:hAnsi="Calibri"/>
          <w:bCs/>
          <w:sz w:val="22"/>
          <w:szCs w:val="22"/>
        </w:rPr>
        <w:t xml:space="preserve">the City of </w:t>
      </w:r>
      <w:r>
        <w:rPr>
          <w:rFonts w:ascii="Calibri" w:hAnsi="Calibri"/>
          <w:bCs/>
          <w:sz w:val="22"/>
          <w:szCs w:val="22"/>
        </w:rPr>
        <w:t xml:space="preserve">Springfield.  Mr. </w:t>
      </w:r>
      <w:r w:rsidR="00A4142C">
        <w:rPr>
          <w:rFonts w:ascii="Calibri" w:hAnsi="Calibri"/>
          <w:bCs/>
          <w:sz w:val="22"/>
          <w:szCs w:val="22"/>
        </w:rPr>
        <w:t>Juranas</w:t>
      </w:r>
      <w:r w:rsidR="00B077CC">
        <w:rPr>
          <w:rFonts w:ascii="Calibri" w:hAnsi="Calibri"/>
          <w:bCs/>
          <w:sz w:val="22"/>
          <w:szCs w:val="22"/>
        </w:rPr>
        <w:t xml:space="preserve"> </w:t>
      </w:r>
      <w:r>
        <w:rPr>
          <w:rFonts w:ascii="Calibri" w:hAnsi="Calibri"/>
          <w:bCs/>
          <w:sz w:val="22"/>
          <w:szCs w:val="22"/>
        </w:rPr>
        <w:t xml:space="preserve">seconded and the motion carried unanimously. </w:t>
      </w:r>
      <w:bookmarkStart w:id="0" w:name="_GoBack"/>
      <w:bookmarkEnd w:id="0"/>
    </w:p>
    <w:p w14:paraId="47EFE68F" w14:textId="77777777" w:rsidR="004C311C" w:rsidRPr="004C311C" w:rsidRDefault="004C311C" w:rsidP="004C311C">
      <w:pPr>
        <w:tabs>
          <w:tab w:val="right" w:leader="dot" w:pos="9360"/>
        </w:tabs>
        <w:ind w:left="1080"/>
        <w:rPr>
          <w:rFonts w:ascii="Calibri" w:hAnsi="Calibri"/>
          <w:b/>
          <w:sz w:val="22"/>
          <w:szCs w:val="22"/>
        </w:rPr>
      </w:pPr>
    </w:p>
    <w:p w14:paraId="13DAC530" w14:textId="1F2134AB" w:rsidR="004C311C" w:rsidRPr="00CF0123" w:rsidRDefault="004C311C" w:rsidP="00A615B5">
      <w:pPr>
        <w:numPr>
          <w:ilvl w:val="0"/>
          <w:numId w:val="6"/>
        </w:numPr>
        <w:tabs>
          <w:tab w:val="right" w:leader="dot" w:pos="9720"/>
        </w:tabs>
        <w:ind w:left="1080"/>
        <w:rPr>
          <w:rFonts w:ascii="Calibri" w:hAnsi="Calibri"/>
          <w:b/>
          <w:sz w:val="22"/>
          <w:szCs w:val="22"/>
        </w:rPr>
      </w:pPr>
      <w:r w:rsidRPr="004C311C">
        <w:rPr>
          <w:rFonts w:ascii="Calibri" w:hAnsi="Calibri"/>
          <w:b/>
          <w:bCs/>
          <w:sz w:val="22"/>
          <w:szCs w:val="22"/>
        </w:rPr>
        <w:t xml:space="preserve">Transportation Plan 2040 Vision </w:t>
      </w:r>
    </w:p>
    <w:p w14:paraId="25678816" w14:textId="0B4B8884" w:rsidR="00CF0123" w:rsidRPr="00A80859" w:rsidRDefault="00CF0123" w:rsidP="00CF0123">
      <w:pPr>
        <w:tabs>
          <w:tab w:val="right" w:leader="dot" w:pos="9720"/>
        </w:tabs>
        <w:ind w:left="1080"/>
        <w:rPr>
          <w:rFonts w:ascii="Calibri" w:hAnsi="Calibri"/>
          <w:bCs/>
          <w:sz w:val="22"/>
          <w:szCs w:val="22"/>
        </w:rPr>
      </w:pPr>
      <w:r w:rsidRPr="00A80859">
        <w:rPr>
          <w:rFonts w:ascii="Calibri" w:hAnsi="Calibri"/>
          <w:bCs/>
          <w:sz w:val="22"/>
          <w:szCs w:val="22"/>
        </w:rPr>
        <w:t xml:space="preserve">Ms. Fields stated that the Long Range Transportation Plan </w:t>
      </w:r>
      <w:proofErr w:type="spellStart"/>
      <w:r w:rsidRPr="00A80859">
        <w:rPr>
          <w:rFonts w:ascii="Calibri" w:hAnsi="Calibri"/>
          <w:bCs/>
          <w:sz w:val="22"/>
          <w:szCs w:val="22"/>
        </w:rPr>
        <w:t>Subcommitee</w:t>
      </w:r>
      <w:proofErr w:type="spellEnd"/>
      <w:r w:rsidRPr="00A80859">
        <w:rPr>
          <w:rFonts w:ascii="Calibri" w:hAnsi="Calibri"/>
          <w:bCs/>
          <w:sz w:val="22"/>
          <w:szCs w:val="22"/>
        </w:rPr>
        <w:t xml:space="preserve"> was looking at the plan in pieces.  The subcommittee was asking for recommendations for the visions and goals so the Board of Directors could approve them.  After the goals and vision is set then actio</w:t>
      </w:r>
      <w:r w:rsidR="00A94DEE">
        <w:rPr>
          <w:rFonts w:ascii="Calibri" w:hAnsi="Calibri"/>
          <w:bCs/>
          <w:sz w:val="22"/>
          <w:szCs w:val="22"/>
        </w:rPr>
        <w:t>n items would be created.  The v</w:t>
      </w:r>
      <w:r w:rsidRPr="00A80859">
        <w:rPr>
          <w:rFonts w:ascii="Calibri" w:hAnsi="Calibri"/>
          <w:bCs/>
          <w:sz w:val="22"/>
          <w:szCs w:val="22"/>
        </w:rPr>
        <w:t xml:space="preserve">ision is simple “to be an excellent transportation system supporting the success of the OTO region.”  She went through the list of preliminary goals.  She asked for feedback if there were any changes, suggestions, or anything missing.  </w:t>
      </w:r>
    </w:p>
    <w:p w14:paraId="6FDECE9D" w14:textId="77777777" w:rsidR="00CF0123" w:rsidRDefault="00CF0123" w:rsidP="00CF0123">
      <w:pPr>
        <w:tabs>
          <w:tab w:val="right" w:leader="dot" w:pos="9720"/>
        </w:tabs>
        <w:ind w:left="1080"/>
        <w:rPr>
          <w:rFonts w:ascii="Calibri" w:hAnsi="Calibri"/>
          <w:b/>
          <w:bCs/>
          <w:color w:val="FF0000"/>
          <w:sz w:val="22"/>
          <w:szCs w:val="22"/>
        </w:rPr>
      </w:pPr>
    </w:p>
    <w:p w14:paraId="2882BC29" w14:textId="75FE99DC" w:rsidR="004C311C" w:rsidRPr="00CF0123" w:rsidRDefault="004C311C" w:rsidP="00A615B5">
      <w:pPr>
        <w:numPr>
          <w:ilvl w:val="0"/>
          <w:numId w:val="6"/>
        </w:numPr>
        <w:tabs>
          <w:tab w:val="right" w:leader="dot" w:pos="9720"/>
        </w:tabs>
        <w:ind w:left="1080"/>
        <w:rPr>
          <w:rFonts w:ascii="Calibri" w:hAnsi="Calibri"/>
          <w:bCs/>
          <w:sz w:val="22"/>
          <w:szCs w:val="22"/>
        </w:rPr>
      </w:pPr>
      <w:r w:rsidRPr="004C311C">
        <w:rPr>
          <w:rFonts w:ascii="Calibri" w:hAnsi="Calibri"/>
          <w:b/>
          <w:bCs/>
          <w:sz w:val="22"/>
          <w:szCs w:val="22"/>
        </w:rPr>
        <w:t>DBE Annual Goal</w:t>
      </w:r>
    </w:p>
    <w:p w14:paraId="2D0CE601" w14:textId="51E7711A" w:rsidR="00CF0123" w:rsidRPr="00A80859" w:rsidRDefault="00CF0123" w:rsidP="00CF0123">
      <w:pPr>
        <w:tabs>
          <w:tab w:val="right" w:leader="dot" w:pos="9720"/>
        </w:tabs>
        <w:ind w:left="1080"/>
        <w:rPr>
          <w:rFonts w:ascii="Calibri" w:hAnsi="Calibri"/>
          <w:bCs/>
          <w:sz w:val="22"/>
          <w:szCs w:val="22"/>
        </w:rPr>
      </w:pPr>
      <w:r w:rsidRPr="00A80859">
        <w:rPr>
          <w:rFonts w:ascii="Calibri" w:hAnsi="Calibri"/>
          <w:bCs/>
          <w:sz w:val="22"/>
          <w:szCs w:val="22"/>
        </w:rPr>
        <w:t xml:space="preserve">Ms. Parks stated that the OTO has a Title VI Program.  </w:t>
      </w:r>
      <w:r w:rsidR="00FC20CB" w:rsidRPr="00A80859">
        <w:rPr>
          <w:rFonts w:ascii="Calibri" w:hAnsi="Calibri"/>
          <w:bCs/>
          <w:sz w:val="22"/>
          <w:szCs w:val="22"/>
        </w:rPr>
        <w:t xml:space="preserve">The OTO adopted the Disadvantaged Business Enterprise Program last year and set the first goal.  The FY 2016 goal has been reevaluated.  To </w:t>
      </w:r>
      <w:r w:rsidR="00A94DEE">
        <w:rPr>
          <w:rFonts w:ascii="Calibri" w:hAnsi="Calibri"/>
          <w:bCs/>
          <w:sz w:val="22"/>
          <w:szCs w:val="22"/>
        </w:rPr>
        <w:t>set</w:t>
      </w:r>
      <w:r w:rsidR="00FC20CB" w:rsidRPr="00A80859">
        <w:rPr>
          <w:rFonts w:ascii="Calibri" w:hAnsi="Calibri"/>
          <w:bCs/>
          <w:sz w:val="22"/>
          <w:szCs w:val="22"/>
        </w:rPr>
        <w:t xml:space="preserve"> the </w:t>
      </w:r>
      <w:r w:rsidR="00A94DEE">
        <w:rPr>
          <w:rFonts w:ascii="Calibri" w:hAnsi="Calibri"/>
          <w:bCs/>
          <w:sz w:val="22"/>
          <w:szCs w:val="22"/>
        </w:rPr>
        <w:t>goal,</w:t>
      </w:r>
      <w:r w:rsidR="00FC20CB" w:rsidRPr="00A80859">
        <w:rPr>
          <w:rFonts w:ascii="Calibri" w:hAnsi="Calibri"/>
          <w:bCs/>
          <w:sz w:val="22"/>
          <w:szCs w:val="22"/>
        </w:rPr>
        <w:t xml:space="preserve"> the number of registered and certified businesses were looked at in the area.  The businesses have to be certified through the Missouri Regional Certification Committee.  Looking at that the number </w:t>
      </w:r>
      <w:r w:rsidR="00A94DEE">
        <w:rPr>
          <w:rFonts w:ascii="Calibri" w:hAnsi="Calibri"/>
          <w:bCs/>
          <w:sz w:val="22"/>
          <w:szCs w:val="22"/>
        </w:rPr>
        <w:t xml:space="preserve">there were </w:t>
      </w:r>
      <w:r w:rsidR="00FC20CB" w:rsidRPr="00A80859">
        <w:rPr>
          <w:rFonts w:ascii="Calibri" w:hAnsi="Calibri"/>
          <w:bCs/>
          <w:sz w:val="22"/>
          <w:szCs w:val="22"/>
        </w:rPr>
        <w:t xml:space="preserve">10 businesses.  Then the census data was examined to see how many </w:t>
      </w:r>
      <w:r w:rsidR="00F339A5" w:rsidRPr="00A80859">
        <w:rPr>
          <w:rFonts w:ascii="Calibri" w:hAnsi="Calibri"/>
          <w:bCs/>
          <w:sz w:val="22"/>
          <w:szCs w:val="22"/>
        </w:rPr>
        <w:t>businesses</w:t>
      </w:r>
      <w:r w:rsidR="00FC20CB" w:rsidRPr="00A80859">
        <w:rPr>
          <w:rFonts w:ascii="Calibri" w:hAnsi="Calibri"/>
          <w:bCs/>
          <w:sz w:val="22"/>
          <w:szCs w:val="22"/>
        </w:rPr>
        <w:t xml:space="preserve"> were available in the area.  In the OTO area there were 2,645 businesses.  The goal came out to be .00378</w:t>
      </w:r>
      <w:r w:rsidR="00A94DEE">
        <w:rPr>
          <w:rFonts w:ascii="Calibri" w:hAnsi="Calibri"/>
          <w:bCs/>
          <w:sz w:val="22"/>
          <w:szCs w:val="22"/>
        </w:rPr>
        <w:t>,</w:t>
      </w:r>
      <w:r w:rsidR="00FC20CB" w:rsidRPr="00A80859">
        <w:rPr>
          <w:rFonts w:ascii="Calibri" w:hAnsi="Calibri"/>
          <w:bCs/>
          <w:sz w:val="22"/>
          <w:szCs w:val="22"/>
        </w:rPr>
        <w:t xml:space="preserve"> which rounds down to zero.  Before the OTO had adopted its program, </w:t>
      </w:r>
      <w:proofErr w:type="spellStart"/>
      <w:r w:rsidR="00FC20CB" w:rsidRPr="00A80859">
        <w:rPr>
          <w:rFonts w:ascii="Calibri" w:hAnsi="Calibri"/>
          <w:bCs/>
          <w:sz w:val="22"/>
          <w:szCs w:val="22"/>
        </w:rPr>
        <w:t>MoDOT</w:t>
      </w:r>
      <w:proofErr w:type="spellEnd"/>
      <w:r w:rsidR="00FC20CB" w:rsidRPr="00A80859">
        <w:rPr>
          <w:rFonts w:ascii="Calibri" w:hAnsi="Calibri"/>
          <w:bCs/>
          <w:sz w:val="22"/>
          <w:szCs w:val="22"/>
        </w:rPr>
        <w:t xml:space="preserve"> set the OTO’s goals since it’ creation in 2008 as a separate entity at zero.  This is in line with what </w:t>
      </w:r>
      <w:proofErr w:type="spellStart"/>
      <w:r w:rsidR="00FC20CB" w:rsidRPr="00A80859">
        <w:rPr>
          <w:rFonts w:ascii="Calibri" w:hAnsi="Calibri"/>
          <w:bCs/>
          <w:sz w:val="22"/>
          <w:szCs w:val="22"/>
        </w:rPr>
        <w:t>MoDOT</w:t>
      </w:r>
      <w:proofErr w:type="spellEnd"/>
      <w:r w:rsidR="00FC20CB" w:rsidRPr="00A80859">
        <w:rPr>
          <w:rFonts w:ascii="Calibri" w:hAnsi="Calibri"/>
          <w:bCs/>
          <w:sz w:val="22"/>
          <w:szCs w:val="22"/>
        </w:rPr>
        <w:t xml:space="preserve"> had already been established.  The</w:t>
      </w:r>
      <w:r w:rsidR="00F339A5" w:rsidRPr="00A80859">
        <w:rPr>
          <w:rFonts w:ascii="Calibri" w:hAnsi="Calibri"/>
          <w:bCs/>
          <w:sz w:val="22"/>
          <w:szCs w:val="22"/>
        </w:rPr>
        <w:t xml:space="preserve"> goal is reexamine</w:t>
      </w:r>
      <w:r w:rsidR="00A94DEE">
        <w:rPr>
          <w:rFonts w:ascii="Calibri" w:hAnsi="Calibri"/>
          <w:bCs/>
          <w:sz w:val="22"/>
          <w:szCs w:val="22"/>
        </w:rPr>
        <w:t>d every year and will be changed</w:t>
      </w:r>
      <w:r w:rsidR="00F339A5" w:rsidRPr="00A80859">
        <w:rPr>
          <w:rFonts w:ascii="Calibri" w:hAnsi="Calibri"/>
          <w:bCs/>
          <w:sz w:val="22"/>
          <w:szCs w:val="22"/>
        </w:rPr>
        <w:t xml:space="preserve"> as more businesses are certified in the area.  The OTO does not have a large budget and </w:t>
      </w:r>
      <w:r w:rsidR="00A94DEE">
        <w:rPr>
          <w:rFonts w:ascii="Calibri" w:hAnsi="Calibri"/>
          <w:bCs/>
          <w:sz w:val="22"/>
          <w:szCs w:val="22"/>
        </w:rPr>
        <w:t xml:space="preserve">this goal </w:t>
      </w:r>
      <w:r w:rsidR="00F339A5" w:rsidRPr="00A80859">
        <w:rPr>
          <w:rFonts w:ascii="Calibri" w:hAnsi="Calibri"/>
          <w:bCs/>
          <w:sz w:val="22"/>
          <w:szCs w:val="22"/>
        </w:rPr>
        <w:t>does not apply to any of the jurisdictions projects.  It is only for the OTO’s internal purchasing</w:t>
      </w:r>
      <w:r w:rsidR="00A94DEE">
        <w:rPr>
          <w:rFonts w:ascii="Calibri" w:hAnsi="Calibri"/>
          <w:bCs/>
          <w:sz w:val="22"/>
          <w:szCs w:val="22"/>
        </w:rPr>
        <w:t>,</w:t>
      </w:r>
      <w:r w:rsidR="00F339A5" w:rsidRPr="00A80859">
        <w:rPr>
          <w:rFonts w:ascii="Calibri" w:hAnsi="Calibri"/>
          <w:bCs/>
          <w:sz w:val="22"/>
          <w:szCs w:val="22"/>
        </w:rPr>
        <w:t xml:space="preserve"> for items such as office supplies.</w:t>
      </w:r>
      <w:r w:rsidR="00FC20CB" w:rsidRPr="00A80859">
        <w:rPr>
          <w:rFonts w:ascii="Calibri" w:hAnsi="Calibri"/>
          <w:bCs/>
          <w:sz w:val="22"/>
          <w:szCs w:val="22"/>
        </w:rPr>
        <w:t xml:space="preserve">  </w:t>
      </w:r>
    </w:p>
    <w:p w14:paraId="67C6D6E7" w14:textId="77777777" w:rsidR="00256D9B" w:rsidRDefault="00256D9B" w:rsidP="00256D9B">
      <w:pPr>
        <w:tabs>
          <w:tab w:val="right" w:leader="dot" w:pos="9720"/>
        </w:tabs>
        <w:ind w:left="1080"/>
        <w:rPr>
          <w:rFonts w:ascii="Calibri" w:hAnsi="Calibri"/>
          <w:bCs/>
          <w:sz w:val="22"/>
          <w:szCs w:val="22"/>
        </w:rPr>
      </w:pPr>
    </w:p>
    <w:p w14:paraId="522F4D22" w14:textId="20B5F973" w:rsidR="00256D9B" w:rsidRPr="00256D9B" w:rsidRDefault="00256D9B" w:rsidP="00256D9B">
      <w:pPr>
        <w:tabs>
          <w:tab w:val="right" w:leader="dot" w:pos="9720"/>
        </w:tabs>
        <w:ind w:left="1080"/>
        <w:rPr>
          <w:rFonts w:ascii="Calibri" w:hAnsi="Calibri"/>
          <w:bCs/>
          <w:sz w:val="22"/>
          <w:szCs w:val="22"/>
        </w:rPr>
      </w:pPr>
      <w:r>
        <w:rPr>
          <w:rFonts w:ascii="Calibri" w:hAnsi="Calibri"/>
          <w:bCs/>
          <w:sz w:val="22"/>
          <w:szCs w:val="22"/>
        </w:rPr>
        <w:t xml:space="preserve">Mr. Martin made the motion to recommend approval of the proposed annual DBE Goal and the Appendix D to the Board of Directors.  Mr. </w:t>
      </w:r>
      <w:r w:rsidR="00E6338B">
        <w:rPr>
          <w:rFonts w:ascii="Calibri" w:hAnsi="Calibri"/>
          <w:bCs/>
          <w:sz w:val="22"/>
          <w:szCs w:val="22"/>
        </w:rPr>
        <w:t>Miller seconded and the motion carried unanimously.</w:t>
      </w:r>
    </w:p>
    <w:p w14:paraId="57777F86" w14:textId="77777777" w:rsidR="004C311C" w:rsidRPr="004C311C" w:rsidRDefault="004C311C" w:rsidP="004C311C">
      <w:pPr>
        <w:tabs>
          <w:tab w:val="right" w:leader="dot" w:pos="9720"/>
        </w:tabs>
        <w:ind w:left="1080"/>
        <w:rPr>
          <w:rFonts w:ascii="Calibri" w:hAnsi="Calibri"/>
          <w:b/>
          <w:bCs/>
          <w:sz w:val="22"/>
          <w:szCs w:val="22"/>
        </w:rPr>
      </w:pPr>
    </w:p>
    <w:p w14:paraId="585C02D6" w14:textId="77777777" w:rsidR="00A615B5" w:rsidRPr="00CF5A8D" w:rsidRDefault="004C311C" w:rsidP="00EE0DC0">
      <w:pPr>
        <w:numPr>
          <w:ilvl w:val="0"/>
          <w:numId w:val="6"/>
        </w:numPr>
        <w:tabs>
          <w:tab w:val="right" w:leader="dot" w:pos="9720"/>
        </w:tabs>
        <w:ind w:left="1080"/>
        <w:rPr>
          <w:rFonts w:ascii="Calibri" w:hAnsi="Calibri"/>
          <w:sz w:val="22"/>
          <w:szCs w:val="22"/>
        </w:rPr>
      </w:pPr>
      <w:r w:rsidRPr="004C311C">
        <w:rPr>
          <w:rFonts w:ascii="Calibri" w:hAnsi="Calibri"/>
          <w:b/>
          <w:bCs/>
          <w:sz w:val="22"/>
          <w:szCs w:val="22"/>
        </w:rPr>
        <w:t>UPWP Amendment 1</w:t>
      </w:r>
    </w:p>
    <w:p w14:paraId="36DA6CAB" w14:textId="19EA8DDC" w:rsidR="00CF5A8D" w:rsidRPr="00A80859" w:rsidRDefault="00CF5A8D" w:rsidP="00EF541F">
      <w:pPr>
        <w:tabs>
          <w:tab w:val="right" w:leader="dot" w:pos="9720"/>
        </w:tabs>
        <w:ind w:left="1080"/>
        <w:rPr>
          <w:rFonts w:ascii="Calibri" w:hAnsi="Calibri"/>
          <w:bCs/>
          <w:sz w:val="22"/>
          <w:szCs w:val="22"/>
        </w:rPr>
      </w:pPr>
      <w:r w:rsidRPr="00A80859">
        <w:rPr>
          <w:rFonts w:ascii="Calibri" w:hAnsi="Calibri"/>
          <w:bCs/>
          <w:sz w:val="22"/>
          <w:szCs w:val="22"/>
        </w:rPr>
        <w:t xml:space="preserve">Ms. Fields stated that the </w:t>
      </w:r>
      <w:r w:rsidR="00F008A9" w:rsidRPr="00A80859">
        <w:rPr>
          <w:rFonts w:ascii="Calibri" w:hAnsi="Calibri"/>
          <w:bCs/>
          <w:sz w:val="22"/>
          <w:szCs w:val="22"/>
        </w:rPr>
        <w:t xml:space="preserve">Unified Planning Work Program is the appendix for the contract with </w:t>
      </w:r>
      <w:proofErr w:type="spellStart"/>
      <w:r w:rsidR="00F008A9" w:rsidRPr="00A80859">
        <w:rPr>
          <w:rFonts w:ascii="Calibri" w:hAnsi="Calibri"/>
          <w:bCs/>
          <w:sz w:val="22"/>
          <w:szCs w:val="22"/>
        </w:rPr>
        <w:t>MoDOT</w:t>
      </w:r>
      <w:proofErr w:type="spellEnd"/>
      <w:r w:rsidR="00F008A9" w:rsidRPr="00A80859">
        <w:rPr>
          <w:rFonts w:ascii="Calibri" w:hAnsi="Calibri"/>
          <w:bCs/>
          <w:sz w:val="22"/>
          <w:szCs w:val="22"/>
        </w:rPr>
        <w:t>.  The UPWP outlines all the work the OTO will do in exchange for the federal funds.  The OTOs Executive Committee and Board of Directors have been discussing the possibility of the OTO relocating as the OTO’s lease nears expiration.  The decision has been made that the OTO wants to relocate the offices.  The rent will increase a little, but most of the proposed increase of cost is in standard moving and infill costs.  The OTO is requesting a $21,555 increase to the UPWP.  It is pretty preliminary right now, with the assumption that a lease could be worked out and it would be this cost.  The amendment is to cover the relocation cost.</w:t>
      </w:r>
    </w:p>
    <w:p w14:paraId="1C90E48B" w14:textId="77777777" w:rsidR="0090729D" w:rsidRPr="00A80859" w:rsidRDefault="0090729D" w:rsidP="00EF541F">
      <w:pPr>
        <w:tabs>
          <w:tab w:val="right" w:leader="dot" w:pos="9720"/>
        </w:tabs>
        <w:ind w:left="1080"/>
        <w:rPr>
          <w:rFonts w:ascii="Calibri" w:hAnsi="Calibri"/>
          <w:bCs/>
          <w:sz w:val="22"/>
          <w:szCs w:val="22"/>
        </w:rPr>
      </w:pPr>
    </w:p>
    <w:p w14:paraId="5650EC90" w14:textId="680AE56E" w:rsidR="00F008A9" w:rsidRDefault="00F008A9" w:rsidP="00EF541F">
      <w:pPr>
        <w:tabs>
          <w:tab w:val="right" w:leader="dot" w:pos="9720"/>
        </w:tabs>
        <w:ind w:left="1080"/>
        <w:rPr>
          <w:rFonts w:ascii="Calibri" w:hAnsi="Calibri"/>
          <w:bCs/>
          <w:sz w:val="22"/>
          <w:szCs w:val="22"/>
        </w:rPr>
      </w:pPr>
      <w:r w:rsidRPr="00A80859">
        <w:rPr>
          <w:rFonts w:ascii="Calibri" w:hAnsi="Calibri"/>
          <w:bCs/>
          <w:sz w:val="22"/>
          <w:szCs w:val="22"/>
        </w:rPr>
        <w:t>There was discussion on the reasons for a possible relocation and the possible site.  Ms. Fields stated that a possible location was in the Chesterfield Village.  Mr. Martin made the point that this amendment would bind the OTO to staying within this cost of the amendment.  Ms. Fields stated that would be necessary since the approval process is close to 90</w:t>
      </w:r>
      <w:r w:rsidR="00A94DEE">
        <w:rPr>
          <w:rFonts w:ascii="Calibri" w:hAnsi="Calibri"/>
          <w:bCs/>
          <w:sz w:val="22"/>
          <w:szCs w:val="22"/>
        </w:rPr>
        <w:t xml:space="preserve"> days,</w:t>
      </w:r>
      <w:r w:rsidRPr="00A80859">
        <w:rPr>
          <w:rFonts w:ascii="Calibri" w:hAnsi="Calibri"/>
          <w:bCs/>
          <w:sz w:val="22"/>
          <w:szCs w:val="22"/>
        </w:rPr>
        <w:t xml:space="preserve"> like the jurisdictions face with the TIP amendments.  She stated it was the OTO’s best estimate of the moving costs and space.  </w:t>
      </w:r>
    </w:p>
    <w:p w14:paraId="36EAC817" w14:textId="77777777" w:rsidR="00A94DEE" w:rsidRPr="00A80859" w:rsidRDefault="00A94DEE" w:rsidP="00EF541F">
      <w:pPr>
        <w:tabs>
          <w:tab w:val="right" w:leader="dot" w:pos="9720"/>
        </w:tabs>
        <w:ind w:left="1080"/>
        <w:rPr>
          <w:rFonts w:ascii="Calibri" w:hAnsi="Calibri"/>
          <w:bCs/>
          <w:sz w:val="22"/>
          <w:szCs w:val="22"/>
        </w:rPr>
      </w:pPr>
    </w:p>
    <w:p w14:paraId="051097B4" w14:textId="6BD5B5AB" w:rsidR="00F008A9" w:rsidRPr="00A80859" w:rsidRDefault="00F008A9" w:rsidP="00EF541F">
      <w:pPr>
        <w:tabs>
          <w:tab w:val="right" w:leader="dot" w:pos="9720"/>
        </w:tabs>
        <w:ind w:left="1080"/>
        <w:rPr>
          <w:rFonts w:ascii="Calibri" w:hAnsi="Calibri"/>
          <w:bCs/>
          <w:sz w:val="22"/>
          <w:szCs w:val="22"/>
        </w:rPr>
      </w:pPr>
      <w:r w:rsidRPr="00A80859">
        <w:rPr>
          <w:rFonts w:ascii="Calibri" w:hAnsi="Calibri"/>
          <w:bCs/>
          <w:sz w:val="22"/>
          <w:szCs w:val="22"/>
        </w:rPr>
        <w:t xml:space="preserve">Mr. Schuller inquired if the OTO was planning on moving forward with FY 2016 Planning Funds with PL separating FTA and FHWA, or if the OTO was going to continue with the CPG format.  Ms. Fields stated that the OTO would use the CPG format.  Mr. Schuller stated that FHWA typically would need a cost benefit analysis as well as some other activities to be completed.  Ms. Fields asked for clarification.  Mr. Schuller stated that typically when an agency proceeds with an activity like </w:t>
      </w:r>
      <w:r w:rsidR="00A94DEE">
        <w:rPr>
          <w:rFonts w:ascii="Calibri" w:hAnsi="Calibri"/>
          <w:bCs/>
          <w:sz w:val="22"/>
          <w:szCs w:val="22"/>
        </w:rPr>
        <w:t xml:space="preserve">this, </w:t>
      </w:r>
      <w:r w:rsidRPr="00A80859">
        <w:rPr>
          <w:rFonts w:ascii="Calibri" w:hAnsi="Calibri"/>
          <w:bCs/>
          <w:sz w:val="22"/>
          <w:szCs w:val="22"/>
        </w:rPr>
        <w:t>there is a cost benefit analysis done</w:t>
      </w:r>
      <w:r w:rsidR="00A94DEE">
        <w:rPr>
          <w:rFonts w:ascii="Calibri" w:hAnsi="Calibri"/>
          <w:bCs/>
          <w:sz w:val="22"/>
          <w:szCs w:val="22"/>
        </w:rPr>
        <w:t>;</w:t>
      </w:r>
      <w:r w:rsidRPr="00A80859">
        <w:rPr>
          <w:rFonts w:ascii="Calibri" w:hAnsi="Calibri"/>
          <w:bCs/>
          <w:sz w:val="22"/>
          <w:szCs w:val="22"/>
        </w:rPr>
        <w:t xml:space="preserve"> which is a short diligence that is performed to ensure it is indeed a benefit.  Ms. Fields sated she would copy Mr. Schuller on it and send the cost benefit analysis to him.</w:t>
      </w:r>
    </w:p>
    <w:p w14:paraId="333372BE" w14:textId="77777777" w:rsidR="00655872" w:rsidRDefault="00655872" w:rsidP="00EF541F">
      <w:pPr>
        <w:tabs>
          <w:tab w:val="right" w:leader="dot" w:pos="9720"/>
        </w:tabs>
        <w:ind w:left="1080"/>
        <w:rPr>
          <w:rFonts w:ascii="Calibri" w:hAnsi="Calibri"/>
          <w:bCs/>
          <w:sz w:val="22"/>
          <w:szCs w:val="22"/>
        </w:rPr>
      </w:pPr>
    </w:p>
    <w:p w14:paraId="319A0D96" w14:textId="7900CCCB" w:rsidR="000D5521" w:rsidRDefault="000D5521" w:rsidP="00EF541F">
      <w:pPr>
        <w:tabs>
          <w:tab w:val="right" w:leader="dot" w:pos="9720"/>
        </w:tabs>
        <w:ind w:left="1080"/>
        <w:rPr>
          <w:rFonts w:ascii="Calibri" w:hAnsi="Calibri"/>
          <w:bCs/>
          <w:sz w:val="22"/>
          <w:szCs w:val="22"/>
        </w:rPr>
      </w:pPr>
      <w:r>
        <w:rPr>
          <w:rFonts w:ascii="Calibri" w:hAnsi="Calibri"/>
          <w:bCs/>
          <w:sz w:val="22"/>
          <w:szCs w:val="22"/>
        </w:rPr>
        <w:t xml:space="preserve">Mr. </w:t>
      </w:r>
      <w:r w:rsidR="001403A4">
        <w:rPr>
          <w:rFonts w:ascii="Calibri" w:hAnsi="Calibri"/>
          <w:bCs/>
          <w:sz w:val="22"/>
          <w:szCs w:val="22"/>
        </w:rPr>
        <w:t xml:space="preserve">Juranas </w:t>
      </w:r>
      <w:r>
        <w:rPr>
          <w:rFonts w:ascii="Calibri" w:hAnsi="Calibri"/>
          <w:bCs/>
          <w:sz w:val="22"/>
          <w:szCs w:val="22"/>
        </w:rPr>
        <w:t>made the motion to recommend approval of the proposed UPWP Amendment to the Board of Directors.  Mr.</w:t>
      </w:r>
      <w:r w:rsidR="001403A4">
        <w:rPr>
          <w:rFonts w:ascii="Calibri" w:hAnsi="Calibri"/>
          <w:bCs/>
          <w:sz w:val="22"/>
          <w:szCs w:val="22"/>
        </w:rPr>
        <w:t xml:space="preserve"> Hess</w:t>
      </w:r>
      <w:r>
        <w:rPr>
          <w:rFonts w:ascii="Calibri" w:hAnsi="Calibri"/>
          <w:bCs/>
          <w:sz w:val="22"/>
          <w:szCs w:val="22"/>
        </w:rPr>
        <w:t xml:space="preserve"> made the second to the motion carried with one opposition vote.</w:t>
      </w:r>
    </w:p>
    <w:p w14:paraId="316ADC2B" w14:textId="77777777" w:rsidR="004C311C" w:rsidRPr="004C311C" w:rsidRDefault="004C311C" w:rsidP="004C311C">
      <w:pPr>
        <w:ind w:left="1080"/>
        <w:rPr>
          <w:rFonts w:asciiTheme="minorHAnsi" w:hAnsiTheme="minorHAnsi"/>
          <w:b/>
          <w:sz w:val="22"/>
          <w:szCs w:val="22"/>
        </w:rPr>
      </w:pPr>
    </w:p>
    <w:p w14:paraId="6B8D35A9" w14:textId="77777777" w:rsidR="004C311C" w:rsidRPr="004C311C" w:rsidRDefault="004C311C" w:rsidP="004C311C">
      <w:pPr>
        <w:keepNext/>
        <w:numPr>
          <w:ilvl w:val="0"/>
          <w:numId w:val="5"/>
        </w:numPr>
        <w:outlineLvl w:val="1"/>
        <w:rPr>
          <w:rFonts w:asciiTheme="minorHAnsi" w:hAnsiTheme="minorHAnsi"/>
          <w:b/>
          <w:sz w:val="22"/>
          <w:szCs w:val="22"/>
          <w:u w:val="single"/>
        </w:rPr>
      </w:pPr>
      <w:r w:rsidRPr="004C311C">
        <w:rPr>
          <w:rFonts w:asciiTheme="minorHAnsi" w:hAnsiTheme="minorHAnsi"/>
          <w:b/>
          <w:sz w:val="22"/>
          <w:szCs w:val="22"/>
          <w:u w:val="single"/>
        </w:rPr>
        <w:t>Other Business</w:t>
      </w:r>
    </w:p>
    <w:p w14:paraId="23507EA5" w14:textId="77777777" w:rsidR="004C311C" w:rsidRPr="004C311C" w:rsidRDefault="004C311C" w:rsidP="004C311C">
      <w:pPr>
        <w:rPr>
          <w:rFonts w:asciiTheme="minorHAnsi" w:hAnsiTheme="minorHAnsi"/>
          <w:sz w:val="22"/>
          <w:szCs w:val="22"/>
        </w:rPr>
      </w:pPr>
    </w:p>
    <w:p w14:paraId="6217494B" w14:textId="77777777" w:rsidR="004C311C" w:rsidRDefault="004C311C" w:rsidP="004C311C">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4C311C">
        <w:rPr>
          <w:rFonts w:asciiTheme="minorHAnsi" w:hAnsiTheme="minorHAnsi"/>
          <w:b/>
          <w:sz w:val="22"/>
          <w:szCs w:val="22"/>
        </w:rPr>
        <w:t>Technical Planning Committee Member Announcements</w:t>
      </w:r>
    </w:p>
    <w:p w14:paraId="4184F662" w14:textId="5EAEC9EF" w:rsidR="000D5521" w:rsidRPr="001403A4" w:rsidRDefault="000D5521" w:rsidP="000D5521">
      <w:pPr>
        <w:keepNext/>
        <w:tabs>
          <w:tab w:val="left" w:leader="dot" w:pos="8640"/>
        </w:tabs>
        <w:ind w:left="1170"/>
        <w:outlineLvl w:val="0"/>
        <w:rPr>
          <w:rFonts w:asciiTheme="minorHAnsi" w:hAnsiTheme="minorHAnsi"/>
          <w:sz w:val="22"/>
          <w:szCs w:val="22"/>
        </w:rPr>
      </w:pPr>
      <w:r w:rsidRPr="001403A4">
        <w:rPr>
          <w:rFonts w:asciiTheme="minorHAnsi" w:hAnsiTheme="minorHAnsi"/>
          <w:sz w:val="22"/>
          <w:szCs w:val="22"/>
        </w:rPr>
        <w:t>Mr. Turner stated that there would be public meetings for some proposed route changes on October 6 (Library Center) and October 8 (Library Station) from 4 to 6 p.m.</w:t>
      </w:r>
      <w:r w:rsidR="00A80859">
        <w:rPr>
          <w:rFonts w:asciiTheme="minorHAnsi" w:hAnsiTheme="minorHAnsi"/>
          <w:sz w:val="22"/>
          <w:szCs w:val="22"/>
        </w:rPr>
        <w:t xml:space="preserve">  Mr. Martin inquired if was a big revamp of the routes or small.  Mr. Turner stated that for the most part the busiest routes were being keep.  There were route changes because of the new transfer station that was opening in the spring.  City Utilities Transit took the opportunity to look at some of the underperforming routes and to see where they could be modified to accommodate common service requests.  The thought is that it would give better service.  There will be an impact to some individuals so there would be an opportunity for feedback.  Mr. Juranas asked if City Utilities Transit was also considering the feedback from the City of Springfield’s Community Listen.  Mr. Turner stated that some of the changes are a result of the Community Listen, such as taking a primarily residential route and adding destinations so that the route is more self-contained.  </w:t>
      </w:r>
    </w:p>
    <w:p w14:paraId="2CE17D5F" w14:textId="77777777" w:rsidR="001072CB" w:rsidRDefault="001072CB" w:rsidP="00A615B5">
      <w:pPr>
        <w:ind w:left="1080"/>
        <w:rPr>
          <w:rFonts w:asciiTheme="minorHAnsi" w:hAnsiTheme="minorHAnsi"/>
          <w:sz w:val="22"/>
          <w:szCs w:val="22"/>
        </w:rPr>
      </w:pPr>
    </w:p>
    <w:p w14:paraId="61936221" w14:textId="4B51F291" w:rsidR="001072CB" w:rsidRDefault="001072CB" w:rsidP="001403A4">
      <w:pPr>
        <w:ind w:left="1170"/>
        <w:rPr>
          <w:rFonts w:asciiTheme="minorHAnsi" w:hAnsiTheme="minorHAnsi"/>
          <w:sz w:val="22"/>
          <w:szCs w:val="22"/>
        </w:rPr>
      </w:pPr>
      <w:r>
        <w:rPr>
          <w:rFonts w:asciiTheme="minorHAnsi" w:hAnsiTheme="minorHAnsi"/>
          <w:sz w:val="22"/>
          <w:szCs w:val="22"/>
        </w:rPr>
        <w:t xml:space="preserve">Mr. </w:t>
      </w:r>
      <w:r w:rsidR="009F29A8">
        <w:rPr>
          <w:rFonts w:asciiTheme="minorHAnsi" w:hAnsiTheme="minorHAnsi"/>
          <w:sz w:val="22"/>
          <w:szCs w:val="22"/>
        </w:rPr>
        <w:t>Schuler</w:t>
      </w:r>
      <w:r>
        <w:rPr>
          <w:rFonts w:asciiTheme="minorHAnsi" w:hAnsiTheme="minorHAnsi"/>
          <w:sz w:val="22"/>
          <w:szCs w:val="22"/>
        </w:rPr>
        <w:t xml:space="preserve"> stated that FTA has a Safety Webinar </w:t>
      </w:r>
      <w:r w:rsidR="00A80859">
        <w:rPr>
          <w:rFonts w:asciiTheme="minorHAnsi" w:hAnsiTheme="minorHAnsi"/>
          <w:sz w:val="22"/>
          <w:szCs w:val="22"/>
        </w:rPr>
        <w:t>on September 17</w:t>
      </w:r>
      <w:r w:rsidR="00706042">
        <w:rPr>
          <w:rFonts w:asciiTheme="minorHAnsi" w:hAnsiTheme="minorHAnsi"/>
          <w:sz w:val="22"/>
          <w:szCs w:val="22"/>
        </w:rPr>
        <w:t>th</w:t>
      </w:r>
      <w:r w:rsidR="00A80859">
        <w:rPr>
          <w:rFonts w:asciiTheme="minorHAnsi" w:hAnsiTheme="minorHAnsi"/>
          <w:sz w:val="22"/>
          <w:szCs w:val="22"/>
        </w:rPr>
        <w:t xml:space="preserve"> and </w:t>
      </w:r>
      <w:r>
        <w:rPr>
          <w:rFonts w:asciiTheme="minorHAnsi" w:hAnsiTheme="minorHAnsi"/>
          <w:sz w:val="22"/>
          <w:szCs w:val="22"/>
        </w:rPr>
        <w:t>18</w:t>
      </w:r>
      <w:r w:rsidR="00706042">
        <w:rPr>
          <w:rFonts w:asciiTheme="minorHAnsi" w:hAnsiTheme="minorHAnsi"/>
          <w:sz w:val="22"/>
          <w:szCs w:val="22"/>
        </w:rPr>
        <w:t>th</w:t>
      </w:r>
      <w:r w:rsidR="00A80859">
        <w:rPr>
          <w:rFonts w:asciiTheme="minorHAnsi" w:hAnsiTheme="minorHAnsi"/>
          <w:sz w:val="22"/>
          <w:szCs w:val="22"/>
          <w:vertAlign w:val="superscript"/>
        </w:rPr>
        <w:t xml:space="preserve"> </w:t>
      </w:r>
      <w:r>
        <w:rPr>
          <w:rFonts w:asciiTheme="minorHAnsi" w:hAnsiTheme="minorHAnsi"/>
          <w:sz w:val="22"/>
          <w:szCs w:val="22"/>
        </w:rPr>
        <w:t>and registration is available through the FTA website so for those of you who are on the LRTP committee and filling out performance measures</w:t>
      </w:r>
      <w:r w:rsidR="00A80859">
        <w:rPr>
          <w:rFonts w:asciiTheme="minorHAnsi" w:hAnsiTheme="minorHAnsi"/>
          <w:sz w:val="22"/>
          <w:szCs w:val="22"/>
        </w:rPr>
        <w:t>,</w:t>
      </w:r>
      <w:r>
        <w:rPr>
          <w:rFonts w:asciiTheme="minorHAnsi" w:hAnsiTheme="minorHAnsi"/>
          <w:sz w:val="22"/>
          <w:szCs w:val="22"/>
        </w:rPr>
        <w:t xml:space="preserve"> those topics will be addressed.</w:t>
      </w:r>
    </w:p>
    <w:p w14:paraId="6E252BFF" w14:textId="77777777" w:rsidR="001072CB" w:rsidRDefault="001072CB" w:rsidP="00A615B5">
      <w:pPr>
        <w:ind w:left="1080"/>
        <w:rPr>
          <w:rFonts w:asciiTheme="minorHAnsi" w:hAnsiTheme="minorHAnsi"/>
          <w:sz w:val="22"/>
          <w:szCs w:val="22"/>
        </w:rPr>
      </w:pPr>
    </w:p>
    <w:p w14:paraId="166BF9DB" w14:textId="1175A9D9" w:rsidR="001072CB" w:rsidRDefault="001072CB" w:rsidP="001403A4">
      <w:pPr>
        <w:ind w:left="1170"/>
        <w:rPr>
          <w:rFonts w:asciiTheme="minorHAnsi" w:hAnsiTheme="minorHAnsi"/>
          <w:sz w:val="22"/>
          <w:szCs w:val="22"/>
        </w:rPr>
      </w:pPr>
      <w:r>
        <w:rPr>
          <w:rFonts w:asciiTheme="minorHAnsi" w:hAnsiTheme="minorHAnsi"/>
          <w:sz w:val="22"/>
          <w:szCs w:val="22"/>
        </w:rPr>
        <w:t xml:space="preserve">Mr. </w:t>
      </w:r>
      <w:r w:rsidR="00A4142C">
        <w:rPr>
          <w:rFonts w:asciiTheme="minorHAnsi" w:hAnsiTheme="minorHAnsi"/>
          <w:sz w:val="22"/>
          <w:szCs w:val="22"/>
        </w:rPr>
        <w:t>Juranas</w:t>
      </w:r>
      <w:r>
        <w:rPr>
          <w:rFonts w:asciiTheme="minorHAnsi" w:hAnsiTheme="minorHAnsi"/>
          <w:sz w:val="22"/>
          <w:szCs w:val="22"/>
        </w:rPr>
        <w:t xml:space="preserve"> stated that </w:t>
      </w:r>
      <w:r w:rsidR="00A80859">
        <w:rPr>
          <w:rFonts w:asciiTheme="minorHAnsi" w:hAnsiTheme="minorHAnsi"/>
          <w:sz w:val="22"/>
          <w:szCs w:val="22"/>
        </w:rPr>
        <w:t>the City of Springfield</w:t>
      </w:r>
      <w:r>
        <w:rPr>
          <w:rFonts w:asciiTheme="minorHAnsi" w:hAnsiTheme="minorHAnsi"/>
          <w:sz w:val="22"/>
          <w:szCs w:val="22"/>
        </w:rPr>
        <w:t xml:space="preserve"> just finished </w:t>
      </w:r>
      <w:r w:rsidR="00A80859">
        <w:rPr>
          <w:rFonts w:asciiTheme="minorHAnsi" w:hAnsiTheme="minorHAnsi"/>
          <w:sz w:val="22"/>
          <w:szCs w:val="22"/>
        </w:rPr>
        <w:t xml:space="preserve">the </w:t>
      </w:r>
      <w:r>
        <w:rPr>
          <w:rFonts w:asciiTheme="minorHAnsi" w:hAnsiTheme="minorHAnsi"/>
          <w:sz w:val="22"/>
          <w:szCs w:val="22"/>
        </w:rPr>
        <w:t xml:space="preserve">survey for the </w:t>
      </w:r>
      <w:r w:rsidR="00A94DEE">
        <w:rPr>
          <w:rFonts w:asciiTheme="minorHAnsi" w:hAnsiTheme="minorHAnsi"/>
          <w:sz w:val="22"/>
          <w:szCs w:val="22"/>
        </w:rPr>
        <w:t>1/8th</w:t>
      </w:r>
      <w:r>
        <w:rPr>
          <w:rFonts w:asciiTheme="minorHAnsi" w:hAnsiTheme="minorHAnsi"/>
          <w:sz w:val="22"/>
          <w:szCs w:val="22"/>
        </w:rPr>
        <w:t xml:space="preserve"> </w:t>
      </w:r>
      <w:r w:rsidR="00A94DEE">
        <w:rPr>
          <w:rFonts w:asciiTheme="minorHAnsi" w:hAnsiTheme="minorHAnsi"/>
          <w:sz w:val="22"/>
          <w:szCs w:val="22"/>
        </w:rPr>
        <w:t>cent &amp; 1/4th</w:t>
      </w:r>
      <w:r>
        <w:rPr>
          <w:rFonts w:asciiTheme="minorHAnsi" w:hAnsiTheme="minorHAnsi"/>
          <w:sz w:val="22"/>
          <w:szCs w:val="22"/>
        </w:rPr>
        <w:t xml:space="preserve"> cent cost share and need to note that it changed a little </w:t>
      </w:r>
      <w:r w:rsidR="00706042">
        <w:rPr>
          <w:rFonts w:asciiTheme="minorHAnsi" w:hAnsiTheme="minorHAnsi"/>
          <w:sz w:val="22"/>
          <w:szCs w:val="22"/>
        </w:rPr>
        <w:t>bit.  MODOT no longer having a Cost Share Program focuses the City of Springfield’s</w:t>
      </w:r>
      <w:r>
        <w:rPr>
          <w:rFonts w:asciiTheme="minorHAnsi" w:hAnsiTheme="minorHAnsi"/>
          <w:sz w:val="22"/>
          <w:szCs w:val="22"/>
        </w:rPr>
        <w:t xml:space="preserve"> program to </w:t>
      </w:r>
      <w:r w:rsidR="009F29A8">
        <w:rPr>
          <w:rFonts w:asciiTheme="minorHAnsi" w:hAnsiTheme="minorHAnsi"/>
          <w:sz w:val="22"/>
          <w:szCs w:val="22"/>
        </w:rPr>
        <w:t>mobile</w:t>
      </w:r>
      <w:r w:rsidR="00706042">
        <w:rPr>
          <w:rFonts w:asciiTheme="minorHAnsi" w:hAnsiTheme="minorHAnsi"/>
          <w:sz w:val="22"/>
          <w:szCs w:val="22"/>
        </w:rPr>
        <w:t>,</w:t>
      </w:r>
      <w:r w:rsidR="009F29A8">
        <w:rPr>
          <w:rFonts w:asciiTheme="minorHAnsi" w:hAnsiTheme="minorHAnsi"/>
          <w:sz w:val="22"/>
          <w:szCs w:val="22"/>
        </w:rPr>
        <w:t xml:space="preserve"> street</w:t>
      </w:r>
      <w:r w:rsidR="00706042">
        <w:rPr>
          <w:rFonts w:asciiTheme="minorHAnsi" w:hAnsiTheme="minorHAnsi"/>
          <w:sz w:val="22"/>
          <w:szCs w:val="22"/>
        </w:rPr>
        <w:t>,</w:t>
      </w:r>
      <w:r w:rsidR="009F29A8">
        <w:rPr>
          <w:rFonts w:asciiTheme="minorHAnsi" w:hAnsiTheme="minorHAnsi"/>
          <w:sz w:val="22"/>
          <w:szCs w:val="22"/>
        </w:rPr>
        <w:t xml:space="preserve"> and bridges.  A lot of the big projects that served the OTO area are not in that any more.  That highlights the need to get the funding situation fixed.  </w:t>
      </w:r>
      <w:r w:rsidR="00A94DEE">
        <w:rPr>
          <w:rFonts w:asciiTheme="minorHAnsi" w:hAnsiTheme="minorHAnsi"/>
          <w:sz w:val="22"/>
          <w:szCs w:val="22"/>
        </w:rPr>
        <w:t>The City of Springfield is</w:t>
      </w:r>
      <w:r w:rsidR="009F29A8">
        <w:rPr>
          <w:rFonts w:asciiTheme="minorHAnsi" w:hAnsiTheme="minorHAnsi"/>
          <w:sz w:val="22"/>
          <w:szCs w:val="22"/>
        </w:rPr>
        <w:t xml:space="preserve"> going to</w:t>
      </w:r>
      <w:r w:rsidR="00A94DEE">
        <w:rPr>
          <w:rFonts w:asciiTheme="minorHAnsi" w:hAnsiTheme="minorHAnsi"/>
          <w:sz w:val="22"/>
          <w:szCs w:val="22"/>
        </w:rPr>
        <w:t xml:space="preserve"> combine both of those in April</w:t>
      </w:r>
      <w:r w:rsidR="009F29A8">
        <w:rPr>
          <w:rFonts w:asciiTheme="minorHAnsi" w:hAnsiTheme="minorHAnsi"/>
          <w:sz w:val="22"/>
          <w:szCs w:val="22"/>
        </w:rPr>
        <w:t xml:space="preserve">.  There was discussion on the projects that ranked high on the City of Springfield survey including the bridge on Grand. </w:t>
      </w:r>
    </w:p>
    <w:p w14:paraId="111F0BBA" w14:textId="77777777" w:rsidR="009F29A8" w:rsidRPr="004C311C" w:rsidRDefault="009F29A8" w:rsidP="00A615B5">
      <w:pPr>
        <w:ind w:left="1080"/>
        <w:rPr>
          <w:rFonts w:asciiTheme="minorHAnsi" w:hAnsiTheme="minorHAnsi"/>
          <w:sz w:val="22"/>
          <w:szCs w:val="22"/>
        </w:rPr>
      </w:pPr>
    </w:p>
    <w:p w14:paraId="454AFDCD" w14:textId="77777777" w:rsidR="004C311C" w:rsidRDefault="004C311C" w:rsidP="004C311C">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4C311C">
        <w:rPr>
          <w:rFonts w:asciiTheme="minorHAnsi" w:hAnsiTheme="minorHAnsi"/>
          <w:b/>
          <w:sz w:val="22"/>
          <w:szCs w:val="22"/>
        </w:rPr>
        <w:t>Transportation Issues for Technical Planning Committee Member Review</w:t>
      </w:r>
    </w:p>
    <w:p w14:paraId="474EAEAE" w14:textId="30902260" w:rsidR="009F29A8" w:rsidRPr="009F29A8" w:rsidRDefault="009F29A8" w:rsidP="009F29A8">
      <w:pPr>
        <w:keepNext/>
        <w:tabs>
          <w:tab w:val="left" w:leader="dot" w:pos="8640"/>
        </w:tabs>
        <w:ind w:left="1170"/>
        <w:outlineLvl w:val="5"/>
        <w:rPr>
          <w:rFonts w:asciiTheme="minorHAnsi" w:hAnsiTheme="minorHAnsi"/>
          <w:sz w:val="22"/>
          <w:szCs w:val="22"/>
        </w:rPr>
      </w:pPr>
      <w:r w:rsidRPr="009F29A8">
        <w:rPr>
          <w:rFonts w:asciiTheme="minorHAnsi" w:hAnsiTheme="minorHAnsi"/>
          <w:sz w:val="22"/>
          <w:szCs w:val="22"/>
        </w:rPr>
        <w:t>None.</w:t>
      </w:r>
    </w:p>
    <w:p w14:paraId="0516A7BC" w14:textId="77777777" w:rsidR="004C311C" w:rsidRPr="004C311C" w:rsidRDefault="004C311C" w:rsidP="004C311C">
      <w:pPr>
        <w:ind w:left="1170" w:right="-90" w:hanging="90"/>
        <w:rPr>
          <w:rFonts w:asciiTheme="minorHAnsi" w:hAnsiTheme="minorHAnsi"/>
          <w:sz w:val="22"/>
          <w:szCs w:val="22"/>
        </w:rPr>
      </w:pPr>
    </w:p>
    <w:p w14:paraId="512D7FAF" w14:textId="42B2ECC7" w:rsidR="004C311C" w:rsidRDefault="004C311C" w:rsidP="004C311C">
      <w:pPr>
        <w:numPr>
          <w:ilvl w:val="0"/>
          <w:numId w:val="15"/>
        </w:numPr>
        <w:tabs>
          <w:tab w:val="right" w:leader="dot" w:pos="9720"/>
        </w:tabs>
        <w:ind w:left="1170"/>
        <w:rPr>
          <w:rFonts w:asciiTheme="minorHAnsi" w:hAnsiTheme="minorHAnsi"/>
          <w:b/>
          <w:bCs/>
          <w:sz w:val="22"/>
          <w:szCs w:val="22"/>
        </w:rPr>
      </w:pPr>
      <w:r w:rsidRPr="004C311C">
        <w:rPr>
          <w:rFonts w:asciiTheme="minorHAnsi" w:hAnsiTheme="minorHAnsi"/>
          <w:b/>
          <w:bCs/>
          <w:sz w:val="22"/>
          <w:szCs w:val="22"/>
        </w:rPr>
        <w:t>Articles For Technical Planning Committee Member Information</w:t>
      </w:r>
    </w:p>
    <w:p w14:paraId="24839C8F" w14:textId="057322DB" w:rsidR="009F29A8" w:rsidRPr="009F29A8" w:rsidRDefault="009F29A8" w:rsidP="009F29A8">
      <w:pPr>
        <w:tabs>
          <w:tab w:val="right" w:leader="dot" w:pos="9720"/>
        </w:tabs>
        <w:ind w:left="1170"/>
        <w:rPr>
          <w:rFonts w:asciiTheme="minorHAnsi" w:hAnsiTheme="minorHAnsi"/>
          <w:bCs/>
          <w:sz w:val="22"/>
          <w:szCs w:val="22"/>
        </w:rPr>
      </w:pPr>
      <w:r w:rsidRPr="009F29A8">
        <w:rPr>
          <w:rFonts w:asciiTheme="minorHAnsi" w:hAnsiTheme="minorHAnsi"/>
          <w:bCs/>
          <w:sz w:val="22"/>
          <w:szCs w:val="22"/>
        </w:rPr>
        <w:t>Mr. Miller pointed out the article on the bridge situation in Missouri.  The OTO area bridges were looking okay</w:t>
      </w:r>
      <w:r w:rsidR="00CF0123">
        <w:rPr>
          <w:rFonts w:asciiTheme="minorHAnsi" w:hAnsiTheme="minorHAnsi"/>
          <w:bCs/>
          <w:sz w:val="22"/>
          <w:szCs w:val="22"/>
        </w:rPr>
        <w:t>,</w:t>
      </w:r>
      <w:r w:rsidRPr="009F29A8">
        <w:rPr>
          <w:rFonts w:asciiTheme="minorHAnsi" w:hAnsiTheme="minorHAnsi"/>
          <w:bCs/>
          <w:sz w:val="22"/>
          <w:szCs w:val="22"/>
        </w:rPr>
        <w:t xml:space="preserve"> but losing ground outside the area.</w:t>
      </w:r>
    </w:p>
    <w:p w14:paraId="598832BE" w14:textId="77777777" w:rsidR="004C311C" w:rsidRPr="004C311C" w:rsidRDefault="004C311C" w:rsidP="004C311C">
      <w:pPr>
        <w:ind w:left="1170" w:right="-90" w:hanging="90"/>
        <w:rPr>
          <w:rFonts w:asciiTheme="minorHAnsi" w:hAnsiTheme="minorHAnsi"/>
          <w:sz w:val="22"/>
          <w:szCs w:val="22"/>
        </w:rPr>
      </w:pPr>
    </w:p>
    <w:p w14:paraId="590F7884" w14:textId="77777777" w:rsidR="004C311C" w:rsidRPr="004C311C" w:rsidRDefault="004C311C" w:rsidP="004C311C">
      <w:pPr>
        <w:keepNext/>
        <w:numPr>
          <w:ilvl w:val="0"/>
          <w:numId w:val="5"/>
        </w:numPr>
        <w:outlineLvl w:val="1"/>
        <w:rPr>
          <w:rFonts w:asciiTheme="minorHAnsi" w:hAnsiTheme="minorHAnsi"/>
          <w:b/>
          <w:sz w:val="22"/>
          <w:szCs w:val="22"/>
          <w:u w:val="single"/>
        </w:rPr>
      </w:pPr>
      <w:r w:rsidRPr="004C311C">
        <w:rPr>
          <w:rFonts w:asciiTheme="minorHAnsi" w:hAnsiTheme="minorHAnsi"/>
          <w:b/>
          <w:sz w:val="22"/>
          <w:szCs w:val="22"/>
          <w:u w:val="single"/>
        </w:rPr>
        <w:t>Adjournment</w:t>
      </w:r>
    </w:p>
    <w:p w14:paraId="74D4D4B4" w14:textId="77777777" w:rsidR="004C311C" w:rsidRPr="004C311C" w:rsidRDefault="004C311C" w:rsidP="004C311C">
      <w:pPr>
        <w:rPr>
          <w:rFonts w:asciiTheme="minorHAnsi" w:hAnsiTheme="minorHAnsi"/>
          <w:sz w:val="22"/>
          <w:szCs w:val="22"/>
        </w:rPr>
      </w:pPr>
    </w:p>
    <w:p w14:paraId="3D0C41E6" w14:textId="7DFBCF3E" w:rsidR="00232247" w:rsidRDefault="00FA6A45" w:rsidP="00FA6A45">
      <w:pPr>
        <w:ind w:left="720"/>
        <w:rPr>
          <w:rFonts w:asciiTheme="minorHAnsi" w:hAnsiTheme="minorHAnsi"/>
          <w:sz w:val="22"/>
          <w:szCs w:val="22"/>
        </w:rPr>
      </w:pPr>
      <w:r>
        <w:rPr>
          <w:rFonts w:asciiTheme="minorHAnsi" w:hAnsiTheme="minorHAnsi"/>
          <w:sz w:val="22"/>
          <w:szCs w:val="22"/>
        </w:rPr>
        <w:t>Mr.</w:t>
      </w:r>
      <w:r w:rsidR="009F29A8">
        <w:rPr>
          <w:rFonts w:asciiTheme="minorHAnsi" w:hAnsiTheme="minorHAnsi"/>
          <w:sz w:val="22"/>
          <w:szCs w:val="22"/>
        </w:rPr>
        <w:t xml:space="preserve"> Hess</w:t>
      </w:r>
      <w:r>
        <w:rPr>
          <w:rFonts w:asciiTheme="minorHAnsi" w:hAnsiTheme="minorHAnsi"/>
          <w:sz w:val="22"/>
          <w:szCs w:val="22"/>
        </w:rPr>
        <w:t xml:space="preserve"> made the motion to </w:t>
      </w:r>
      <w:r w:rsidR="009F29A8">
        <w:rPr>
          <w:rFonts w:asciiTheme="minorHAnsi" w:hAnsiTheme="minorHAnsi"/>
          <w:sz w:val="22"/>
          <w:szCs w:val="22"/>
        </w:rPr>
        <w:t>adjourn.  Mr. Martin seconded and the meeting was adjourned at 2:20 p.m.</w:t>
      </w:r>
    </w:p>
    <w:sectPr w:rsidR="00232247"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65FB3" w14:textId="77777777" w:rsidR="002123AE" w:rsidRDefault="002123AE" w:rsidP="004C6808">
      <w:r>
        <w:separator/>
      </w:r>
    </w:p>
  </w:endnote>
  <w:endnote w:type="continuationSeparator" w:id="0">
    <w:p w14:paraId="2CAA6A81" w14:textId="77777777" w:rsidR="002123AE" w:rsidRDefault="002123AE"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77777777"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2037B5" w:rsidRPr="002037B5">
            <w:rPr>
              <w:rFonts w:asciiTheme="minorHAnsi" w:hAnsiTheme="minorHAnsi"/>
              <w:b/>
              <w:noProof/>
              <w:color w:val="4F81BD" w:themeColor="accent1"/>
            </w:rPr>
            <w:t>6</w:t>
          </w:r>
          <w:r w:rsidRPr="008D7334">
            <w:rPr>
              <w:rFonts w:asciiTheme="minorHAnsi" w:hAnsiTheme="minorHAnsi"/>
              <w:b/>
              <w:noProof/>
              <w:color w:val="4F81BD" w:themeColor="accent1"/>
              <w:sz w:val="22"/>
              <w:szCs w:val="22"/>
            </w:rPr>
            <w:fldChar w:fldCharType="end"/>
          </w:r>
        </w:p>
      </w:tc>
      <w:tc>
        <w:tcPr>
          <w:tcW w:w="7938" w:type="dxa"/>
        </w:tcPr>
        <w:p w14:paraId="6F15EAC3" w14:textId="039436CE" w:rsidR="002D58CD" w:rsidRPr="008D7334" w:rsidRDefault="007838BF" w:rsidP="00AC337D">
          <w:pPr>
            <w:pStyle w:val="Footer"/>
            <w:rPr>
              <w:rFonts w:asciiTheme="minorHAnsi" w:hAnsiTheme="minorHAnsi"/>
            </w:rPr>
          </w:pPr>
          <w:r>
            <w:rPr>
              <w:rFonts w:asciiTheme="minorHAnsi" w:hAnsiTheme="minorHAnsi"/>
              <w:sz w:val="22"/>
              <w:szCs w:val="22"/>
            </w:rPr>
            <w:t>Draft</w:t>
          </w:r>
          <w:r w:rsidR="00AD556D">
            <w:rPr>
              <w:rFonts w:asciiTheme="minorHAnsi" w:hAnsiTheme="minorHAnsi"/>
              <w:sz w:val="22"/>
              <w:szCs w:val="22"/>
            </w:rPr>
            <w:t xml:space="preserve"> </w:t>
          </w:r>
          <w:r w:rsidR="00AC337D">
            <w:rPr>
              <w:rFonts w:asciiTheme="minorHAnsi" w:hAnsiTheme="minorHAnsi"/>
              <w:sz w:val="22"/>
              <w:szCs w:val="22"/>
            </w:rPr>
            <w:t>September 16</w:t>
          </w:r>
          <w:r w:rsidR="002D58CD">
            <w:rPr>
              <w:rFonts w:asciiTheme="minorHAnsi" w:hAnsiTheme="minorHAnsi"/>
              <w:sz w:val="22"/>
              <w:szCs w:val="22"/>
            </w:rPr>
            <w:t>, 2015</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3D51" w14:textId="77777777" w:rsidR="002123AE" w:rsidRDefault="002123AE" w:rsidP="004C6808">
      <w:r>
        <w:separator/>
      </w:r>
    </w:p>
  </w:footnote>
  <w:footnote w:type="continuationSeparator" w:id="0">
    <w:p w14:paraId="0549C215" w14:textId="77777777" w:rsidR="002123AE" w:rsidRDefault="002123AE" w:rsidP="004C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44AF"/>
    <w:rsid w:val="00015A5C"/>
    <w:rsid w:val="00016348"/>
    <w:rsid w:val="00016896"/>
    <w:rsid w:val="00020866"/>
    <w:rsid w:val="00020CA5"/>
    <w:rsid w:val="00021A19"/>
    <w:rsid w:val="00022E19"/>
    <w:rsid w:val="00026546"/>
    <w:rsid w:val="00027487"/>
    <w:rsid w:val="00027EFE"/>
    <w:rsid w:val="00030518"/>
    <w:rsid w:val="000305E9"/>
    <w:rsid w:val="00030D03"/>
    <w:rsid w:val="00030D3F"/>
    <w:rsid w:val="0003171B"/>
    <w:rsid w:val="00033E7E"/>
    <w:rsid w:val="000341D5"/>
    <w:rsid w:val="00034DD2"/>
    <w:rsid w:val="00034E32"/>
    <w:rsid w:val="000355E2"/>
    <w:rsid w:val="00035F63"/>
    <w:rsid w:val="000360D4"/>
    <w:rsid w:val="00040017"/>
    <w:rsid w:val="00041A3C"/>
    <w:rsid w:val="00042BC2"/>
    <w:rsid w:val="00043733"/>
    <w:rsid w:val="00043833"/>
    <w:rsid w:val="00043EAC"/>
    <w:rsid w:val="00046739"/>
    <w:rsid w:val="00047AED"/>
    <w:rsid w:val="0005189C"/>
    <w:rsid w:val="000540AF"/>
    <w:rsid w:val="0005491F"/>
    <w:rsid w:val="000554C6"/>
    <w:rsid w:val="000563D7"/>
    <w:rsid w:val="00060679"/>
    <w:rsid w:val="00061C79"/>
    <w:rsid w:val="0006434C"/>
    <w:rsid w:val="00065C48"/>
    <w:rsid w:val="000675FE"/>
    <w:rsid w:val="00067A7C"/>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BA4"/>
    <w:rsid w:val="00087F2D"/>
    <w:rsid w:val="0009301C"/>
    <w:rsid w:val="0009368A"/>
    <w:rsid w:val="000946B3"/>
    <w:rsid w:val="000955C3"/>
    <w:rsid w:val="0009714C"/>
    <w:rsid w:val="000A03BF"/>
    <w:rsid w:val="000A15FD"/>
    <w:rsid w:val="000B0672"/>
    <w:rsid w:val="000B1142"/>
    <w:rsid w:val="000B18F3"/>
    <w:rsid w:val="000B26CB"/>
    <w:rsid w:val="000B7A2E"/>
    <w:rsid w:val="000C06A2"/>
    <w:rsid w:val="000C0773"/>
    <w:rsid w:val="000C0C6D"/>
    <w:rsid w:val="000C3CAA"/>
    <w:rsid w:val="000C3DEF"/>
    <w:rsid w:val="000C6856"/>
    <w:rsid w:val="000C784D"/>
    <w:rsid w:val="000D09B9"/>
    <w:rsid w:val="000D35C6"/>
    <w:rsid w:val="000D367F"/>
    <w:rsid w:val="000D5521"/>
    <w:rsid w:val="000D56F0"/>
    <w:rsid w:val="000D606D"/>
    <w:rsid w:val="000D67D4"/>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BD"/>
    <w:rsid w:val="00112C69"/>
    <w:rsid w:val="001132B3"/>
    <w:rsid w:val="00114CCF"/>
    <w:rsid w:val="00115B79"/>
    <w:rsid w:val="00116293"/>
    <w:rsid w:val="00116414"/>
    <w:rsid w:val="00120B70"/>
    <w:rsid w:val="001242AF"/>
    <w:rsid w:val="0012696E"/>
    <w:rsid w:val="0013292C"/>
    <w:rsid w:val="001330F7"/>
    <w:rsid w:val="0013532A"/>
    <w:rsid w:val="00135446"/>
    <w:rsid w:val="00136C5C"/>
    <w:rsid w:val="00137245"/>
    <w:rsid w:val="001377E7"/>
    <w:rsid w:val="001403A4"/>
    <w:rsid w:val="001433C6"/>
    <w:rsid w:val="00145A74"/>
    <w:rsid w:val="00145D78"/>
    <w:rsid w:val="00150BF7"/>
    <w:rsid w:val="0015107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0E7"/>
    <w:rsid w:val="001B4CB4"/>
    <w:rsid w:val="001B4D1A"/>
    <w:rsid w:val="001B5D4A"/>
    <w:rsid w:val="001B7324"/>
    <w:rsid w:val="001C295A"/>
    <w:rsid w:val="001C597E"/>
    <w:rsid w:val="001C6118"/>
    <w:rsid w:val="001C6322"/>
    <w:rsid w:val="001D3F30"/>
    <w:rsid w:val="001E0254"/>
    <w:rsid w:val="001E05EB"/>
    <w:rsid w:val="001E25F5"/>
    <w:rsid w:val="001E3226"/>
    <w:rsid w:val="001E544A"/>
    <w:rsid w:val="001E669D"/>
    <w:rsid w:val="001F01DE"/>
    <w:rsid w:val="001F0F54"/>
    <w:rsid w:val="001F4A01"/>
    <w:rsid w:val="001F602A"/>
    <w:rsid w:val="001F6B5F"/>
    <w:rsid w:val="001F7A25"/>
    <w:rsid w:val="0020196F"/>
    <w:rsid w:val="00201FF4"/>
    <w:rsid w:val="0020322E"/>
    <w:rsid w:val="002037B5"/>
    <w:rsid w:val="00205F26"/>
    <w:rsid w:val="00207866"/>
    <w:rsid w:val="002102B6"/>
    <w:rsid w:val="00211D02"/>
    <w:rsid w:val="00211DEF"/>
    <w:rsid w:val="0021207C"/>
    <w:rsid w:val="002122D9"/>
    <w:rsid w:val="002123AE"/>
    <w:rsid w:val="002136FA"/>
    <w:rsid w:val="00213836"/>
    <w:rsid w:val="002139DC"/>
    <w:rsid w:val="0021414A"/>
    <w:rsid w:val="00215814"/>
    <w:rsid w:val="0021692B"/>
    <w:rsid w:val="002206E3"/>
    <w:rsid w:val="00220C8C"/>
    <w:rsid w:val="00221BD1"/>
    <w:rsid w:val="002222A2"/>
    <w:rsid w:val="00222D52"/>
    <w:rsid w:val="00222E3F"/>
    <w:rsid w:val="00223656"/>
    <w:rsid w:val="00223774"/>
    <w:rsid w:val="00223C11"/>
    <w:rsid w:val="0022420A"/>
    <w:rsid w:val="00230CE9"/>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611"/>
    <w:rsid w:val="00250068"/>
    <w:rsid w:val="002501D3"/>
    <w:rsid w:val="002536DF"/>
    <w:rsid w:val="00253B4A"/>
    <w:rsid w:val="00254AA1"/>
    <w:rsid w:val="00254D98"/>
    <w:rsid w:val="002564D4"/>
    <w:rsid w:val="002567EA"/>
    <w:rsid w:val="00256D9B"/>
    <w:rsid w:val="00260D8A"/>
    <w:rsid w:val="0026170D"/>
    <w:rsid w:val="002622FB"/>
    <w:rsid w:val="00262602"/>
    <w:rsid w:val="00265F38"/>
    <w:rsid w:val="00266A8B"/>
    <w:rsid w:val="002715FD"/>
    <w:rsid w:val="00271AC7"/>
    <w:rsid w:val="002720E6"/>
    <w:rsid w:val="00272D65"/>
    <w:rsid w:val="00272FAC"/>
    <w:rsid w:val="00275230"/>
    <w:rsid w:val="002770E5"/>
    <w:rsid w:val="00280B5D"/>
    <w:rsid w:val="00285353"/>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41C"/>
    <w:rsid w:val="002A7BB8"/>
    <w:rsid w:val="002B249C"/>
    <w:rsid w:val="002B503E"/>
    <w:rsid w:val="002C03A9"/>
    <w:rsid w:val="002C0DE0"/>
    <w:rsid w:val="002C135C"/>
    <w:rsid w:val="002C5BA0"/>
    <w:rsid w:val="002C7010"/>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E564C"/>
    <w:rsid w:val="002E5A10"/>
    <w:rsid w:val="002E611F"/>
    <w:rsid w:val="002E6A8C"/>
    <w:rsid w:val="002E7B04"/>
    <w:rsid w:val="002F1211"/>
    <w:rsid w:val="002F1A90"/>
    <w:rsid w:val="002F3066"/>
    <w:rsid w:val="002F670C"/>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5F79"/>
    <w:rsid w:val="0038183A"/>
    <w:rsid w:val="003818F5"/>
    <w:rsid w:val="00381AD3"/>
    <w:rsid w:val="00381CF9"/>
    <w:rsid w:val="0038340D"/>
    <w:rsid w:val="0038459B"/>
    <w:rsid w:val="0038797E"/>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40DC"/>
    <w:rsid w:val="003B41A5"/>
    <w:rsid w:val="003B6FFC"/>
    <w:rsid w:val="003B77CC"/>
    <w:rsid w:val="003C0156"/>
    <w:rsid w:val="003C01B9"/>
    <w:rsid w:val="003C37A2"/>
    <w:rsid w:val="003C3EB7"/>
    <w:rsid w:val="003C3FB4"/>
    <w:rsid w:val="003C4D28"/>
    <w:rsid w:val="003C6293"/>
    <w:rsid w:val="003C64F9"/>
    <w:rsid w:val="003C689A"/>
    <w:rsid w:val="003D0D19"/>
    <w:rsid w:val="003D26F0"/>
    <w:rsid w:val="003D2B4A"/>
    <w:rsid w:val="003E010C"/>
    <w:rsid w:val="003E0795"/>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601"/>
    <w:rsid w:val="00417C06"/>
    <w:rsid w:val="00417EB1"/>
    <w:rsid w:val="00422709"/>
    <w:rsid w:val="00422B58"/>
    <w:rsid w:val="004254B9"/>
    <w:rsid w:val="00425BA3"/>
    <w:rsid w:val="004269B0"/>
    <w:rsid w:val="004272F0"/>
    <w:rsid w:val="00430557"/>
    <w:rsid w:val="004331D4"/>
    <w:rsid w:val="004374DC"/>
    <w:rsid w:val="00440F0B"/>
    <w:rsid w:val="004468AF"/>
    <w:rsid w:val="004506AF"/>
    <w:rsid w:val="00450814"/>
    <w:rsid w:val="00450D0E"/>
    <w:rsid w:val="00451118"/>
    <w:rsid w:val="00451826"/>
    <w:rsid w:val="00454DC9"/>
    <w:rsid w:val="00454E00"/>
    <w:rsid w:val="0046158E"/>
    <w:rsid w:val="00461B3B"/>
    <w:rsid w:val="00464B29"/>
    <w:rsid w:val="00465199"/>
    <w:rsid w:val="00465373"/>
    <w:rsid w:val="004655B7"/>
    <w:rsid w:val="00466760"/>
    <w:rsid w:val="00467822"/>
    <w:rsid w:val="00470408"/>
    <w:rsid w:val="004720A0"/>
    <w:rsid w:val="004721D5"/>
    <w:rsid w:val="00475946"/>
    <w:rsid w:val="00483A69"/>
    <w:rsid w:val="00484930"/>
    <w:rsid w:val="00484F79"/>
    <w:rsid w:val="00485613"/>
    <w:rsid w:val="00485A6A"/>
    <w:rsid w:val="00485E17"/>
    <w:rsid w:val="004874B0"/>
    <w:rsid w:val="00487B1F"/>
    <w:rsid w:val="004920D7"/>
    <w:rsid w:val="00493A7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7C5F"/>
    <w:rsid w:val="004E0B35"/>
    <w:rsid w:val="004E111D"/>
    <w:rsid w:val="004E32E7"/>
    <w:rsid w:val="004E4894"/>
    <w:rsid w:val="004E48D1"/>
    <w:rsid w:val="004E4D5E"/>
    <w:rsid w:val="004E4EB1"/>
    <w:rsid w:val="004E5E67"/>
    <w:rsid w:val="004E7E43"/>
    <w:rsid w:val="004F04AD"/>
    <w:rsid w:val="004F10A6"/>
    <w:rsid w:val="004F10B0"/>
    <w:rsid w:val="004F17A8"/>
    <w:rsid w:val="004F258B"/>
    <w:rsid w:val="004F41A1"/>
    <w:rsid w:val="004F4B04"/>
    <w:rsid w:val="004F53AF"/>
    <w:rsid w:val="004F776F"/>
    <w:rsid w:val="004F7A65"/>
    <w:rsid w:val="005012D7"/>
    <w:rsid w:val="00502A7E"/>
    <w:rsid w:val="005039B3"/>
    <w:rsid w:val="0050536B"/>
    <w:rsid w:val="00505EF4"/>
    <w:rsid w:val="005109FA"/>
    <w:rsid w:val="00516110"/>
    <w:rsid w:val="0052056B"/>
    <w:rsid w:val="005209D7"/>
    <w:rsid w:val="00522664"/>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701E"/>
    <w:rsid w:val="00550BAA"/>
    <w:rsid w:val="00555B65"/>
    <w:rsid w:val="00555E71"/>
    <w:rsid w:val="00556041"/>
    <w:rsid w:val="00556079"/>
    <w:rsid w:val="00556B0E"/>
    <w:rsid w:val="005570E5"/>
    <w:rsid w:val="005633E4"/>
    <w:rsid w:val="00563B84"/>
    <w:rsid w:val="00565846"/>
    <w:rsid w:val="005672C5"/>
    <w:rsid w:val="005673CA"/>
    <w:rsid w:val="0057092D"/>
    <w:rsid w:val="00572027"/>
    <w:rsid w:val="00572C80"/>
    <w:rsid w:val="00575357"/>
    <w:rsid w:val="005754E3"/>
    <w:rsid w:val="00576714"/>
    <w:rsid w:val="005805C1"/>
    <w:rsid w:val="00584891"/>
    <w:rsid w:val="00587068"/>
    <w:rsid w:val="005912A0"/>
    <w:rsid w:val="005924B0"/>
    <w:rsid w:val="005934EA"/>
    <w:rsid w:val="00596E3A"/>
    <w:rsid w:val="005A10A8"/>
    <w:rsid w:val="005A2248"/>
    <w:rsid w:val="005A2BDE"/>
    <w:rsid w:val="005A3B5A"/>
    <w:rsid w:val="005A3DFE"/>
    <w:rsid w:val="005A4CAE"/>
    <w:rsid w:val="005A6025"/>
    <w:rsid w:val="005A64BC"/>
    <w:rsid w:val="005A7DA4"/>
    <w:rsid w:val="005B07E5"/>
    <w:rsid w:val="005B0B5A"/>
    <w:rsid w:val="005B190C"/>
    <w:rsid w:val="005B230A"/>
    <w:rsid w:val="005B4083"/>
    <w:rsid w:val="005B454C"/>
    <w:rsid w:val="005B5B42"/>
    <w:rsid w:val="005B6427"/>
    <w:rsid w:val="005B6F8F"/>
    <w:rsid w:val="005C1146"/>
    <w:rsid w:val="005C4D57"/>
    <w:rsid w:val="005C6097"/>
    <w:rsid w:val="005D2D10"/>
    <w:rsid w:val="005D3F88"/>
    <w:rsid w:val="005D44CF"/>
    <w:rsid w:val="005D4ACB"/>
    <w:rsid w:val="005D6EC7"/>
    <w:rsid w:val="005E0B59"/>
    <w:rsid w:val="005E1FA4"/>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30C1"/>
    <w:rsid w:val="00604AC5"/>
    <w:rsid w:val="0060565A"/>
    <w:rsid w:val="006060AD"/>
    <w:rsid w:val="006101DA"/>
    <w:rsid w:val="00611623"/>
    <w:rsid w:val="0061259C"/>
    <w:rsid w:val="00612FEE"/>
    <w:rsid w:val="00614589"/>
    <w:rsid w:val="00617994"/>
    <w:rsid w:val="006204AE"/>
    <w:rsid w:val="006240C8"/>
    <w:rsid w:val="0062449C"/>
    <w:rsid w:val="00625903"/>
    <w:rsid w:val="006269EF"/>
    <w:rsid w:val="00630D64"/>
    <w:rsid w:val="006342D6"/>
    <w:rsid w:val="00634386"/>
    <w:rsid w:val="0063575A"/>
    <w:rsid w:val="00636227"/>
    <w:rsid w:val="006366E0"/>
    <w:rsid w:val="00636779"/>
    <w:rsid w:val="006369A7"/>
    <w:rsid w:val="00637964"/>
    <w:rsid w:val="00640B93"/>
    <w:rsid w:val="006440DD"/>
    <w:rsid w:val="006450CE"/>
    <w:rsid w:val="00645109"/>
    <w:rsid w:val="0064601F"/>
    <w:rsid w:val="00652299"/>
    <w:rsid w:val="00653FD2"/>
    <w:rsid w:val="00655872"/>
    <w:rsid w:val="00655B37"/>
    <w:rsid w:val="006573D2"/>
    <w:rsid w:val="00657CE6"/>
    <w:rsid w:val="006607FF"/>
    <w:rsid w:val="0066512A"/>
    <w:rsid w:val="0067371B"/>
    <w:rsid w:val="00673984"/>
    <w:rsid w:val="00674C90"/>
    <w:rsid w:val="0067692E"/>
    <w:rsid w:val="00676D66"/>
    <w:rsid w:val="006810BC"/>
    <w:rsid w:val="006820B5"/>
    <w:rsid w:val="0068450D"/>
    <w:rsid w:val="0069076B"/>
    <w:rsid w:val="00690EC3"/>
    <w:rsid w:val="00691AD7"/>
    <w:rsid w:val="0069378F"/>
    <w:rsid w:val="00696FFD"/>
    <w:rsid w:val="006A0EB5"/>
    <w:rsid w:val="006A16EB"/>
    <w:rsid w:val="006A25A4"/>
    <w:rsid w:val="006A29A8"/>
    <w:rsid w:val="006A5150"/>
    <w:rsid w:val="006A7AE0"/>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3892"/>
    <w:rsid w:val="006E7925"/>
    <w:rsid w:val="006F1E81"/>
    <w:rsid w:val="006F2082"/>
    <w:rsid w:val="006F260B"/>
    <w:rsid w:val="006F57B1"/>
    <w:rsid w:val="006F5DD7"/>
    <w:rsid w:val="006F6C1B"/>
    <w:rsid w:val="006F7A3B"/>
    <w:rsid w:val="00700812"/>
    <w:rsid w:val="00700990"/>
    <w:rsid w:val="00700DAC"/>
    <w:rsid w:val="00706042"/>
    <w:rsid w:val="00707D12"/>
    <w:rsid w:val="0071235C"/>
    <w:rsid w:val="007132A6"/>
    <w:rsid w:val="00715FC0"/>
    <w:rsid w:val="007168A3"/>
    <w:rsid w:val="00717090"/>
    <w:rsid w:val="00723718"/>
    <w:rsid w:val="00724DC1"/>
    <w:rsid w:val="0072540A"/>
    <w:rsid w:val="007301AB"/>
    <w:rsid w:val="007304FA"/>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764"/>
    <w:rsid w:val="00791674"/>
    <w:rsid w:val="00792257"/>
    <w:rsid w:val="00793489"/>
    <w:rsid w:val="007938C6"/>
    <w:rsid w:val="00795288"/>
    <w:rsid w:val="00797BE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C1241"/>
    <w:rsid w:val="007C461A"/>
    <w:rsid w:val="007C4AAF"/>
    <w:rsid w:val="007C586A"/>
    <w:rsid w:val="007D1253"/>
    <w:rsid w:val="007D3B7C"/>
    <w:rsid w:val="007D3D70"/>
    <w:rsid w:val="007D5B83"/>
    <w:rsid w:val="007D7963"/>
    <w:rsid w:val="007E129E"/>
    <w:rsid w:val="007E15AD"/>
    <w:rsid w:val="007E1D95"/>
    <w:rsid w:val="007E3E41"/>
    <w:rsid w:val="007E4084"/>
    <w:rsid w:val="007E5230"/>
    <w:rsid w:val="007F404C"/>
    <w:rsid w:val="007F65CC"/>
    <w:rsid w:val="007F6A20"/>
    <w:rsid w:val="00800840"/>
    <w:rsid w:val="008012D5"/>
    <w:rsid w:val="00802674"/>
    <w:rsid w:val="00803ACE"/>
    <w:rsid w:val="00803F36"/>
    <w:rsid w:val="00807582"/>
    <w:rsid w:val="00807708"/>
    <w:rsid w:val="00810008"/>
    <w:rsid w:val="00812DB5"/>
    <w:rsid w:val="00815C7C"/>
    <w:rsid w:val="0082036A"/>
    <w:rsid w:val="00822D3F"/>
    <w:rsid w:val="0082383A"/>
    <w:rsid w:val="008241E7"/>
    <w:rsid w:val="00824342"/>
    <w:rsid w:val="008266DC"/>
    <w:rsid w:val="00827A78"/>
    <w:rsid w:val="00827D7B"/>
    <w:rsid w:val="00827E8B"/>
    <w:rsid w:val="00827EC3"/>
    <w:rsid w:val="00831034"/>
    <w:rsid w:val="00833597"/>
    <w:rsid w:val="00836783"/>
    <w:rsid w:val="00841610"/>
    <w:rsid w:val="00841A14"/>
    <w:rsid w:val="008432D5"/>
    <w:rsid w:val="008437A0"/>
    <w:rsid w:val="00845ACC"/>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F14"/>
    <w:rsid w:val="008913CC"/>
    <w:rsid w:val="00893B5D"/>
    <w:rsid w:val="008948AE"/>
    <w:rsid w:val="00894F99"/>
    <w:rsid w:val="0089536C"/>
    <w:rsid w:val="008974F4"/>
    <w:rsid w:val="008978A9"/>
    <w:rsid w:val="008A14B9"/>
    <w:rsid w:val="008A260C"/>
    <w:rsid w:val="008A2A30"/>
    <w:rsid w:val="008A48AA"/>
    <w:rsid w:val="008A7DE9"/>
    <w:rsid w:val="008B02F3"/>
    <w:rsid w:val="008B3421"/>
    <w:rsid w:val="008B35F4"/>
    <w:rsid w:val="008B3E0B"/>
    <w:rsid w:val="008B6517"/>
    <w:rsid w:val="008B66CB"/>
    <w:rsid w:val="008B7F16"/>
    <w:rsid w:val="008C1F0E"/>
    <w:rsid w:val="008C28E1"/>
    <w:rsid w:val="008C3533"/>
    <w:rsid w:val="008C5064"/>
    <w:rsid w:val="008C57BA"/>
    <w:rsid w:val="008C5D83"/>
    <w:rsid w:val="008D0896"/>
    <w:rsid w:val="008D0981"/>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6787"/>
    <w:rsid w:val="00916AC1"/>
    <w:rsid w:val="00916B16"/>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32EE"/>
    <w:rsid w:val="009445BF"/>
    <w:rsid w:val="00947F45"/>
    <w:rsid w:val="0095143F"/>
    <w:rsid w:val="009515B2"/>
    <w:rsid w:val="00954A12"/>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92B38"/>
    <w:rsid w:val="009934EF"/>
    <w:rsid w:val="0099387C"/>
    <w:rsid w:val="00995590"/>
    <w:rsid w:val="00995620"/>
    <w:rsid w:val="00997771"/>
    <w:rsid w:val="009A0154"/>
    <w:rsid w:val="009A10FC"/>
    <w:rsid w:val="009A1B48"/>
    <w:rsid w:val="009A322B"/>
    <w:rsid w:val="009A337A"/>
    <w:rsid w:val="009A4592"/>
    <w:rsid w:val="009A484F"/>
    <w:rsid w:val="009A6512"/>
    <w:rsid w:val="009A7300"/>
    <w:rsid w:val="009B4344"/>
    <w:rsid w:val="009B675D"/>
    <w:rsid w:val="009B6BC9"/>
    <w:rsid w:val="009B6CEB"/>
    <w:rsid w:val="009C09FA"/>
    <w:rsid w:val="009C2BEF"/>
    <w:rsid w:val="009C3895"/>
    <w:rsid w:val="009C6716"/>
    <w:rsid w:val="009C7005"/>
    <w:rsid w:val="009C70A1"/>
    <w:rsid w:val="009C74F7"/>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7035"/>
    <w:rsid w:val="009E7B71"/>
    <w:rsid w:val="009E7BDD"/>
    <w:rsid w:val="009F0A68"/>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60F3"/>
    <w:rsid w:val="00A66A37"/>
    <w:rsid w:val="00A70C94"/>
    <w:rsid w:val="00A7263B"/>
    <w:rsid w:val="00A766E5"/>
    <w:rsid w:val="00A80859"/>
    <w:rsid w:val="00A8180D"/>
    <w:rsid w:val="00A82713"/>
    <w:rsid w:val="00A84924"/>
    <w:rsid w:val="00A87B62"/>
    <w:rsid w:val="00A92A63"/>
    <w:rsid w:val="00A92E05"/>
    <w:rsid w:val="00A9431A"/>
    <w:rsid w:val="00A94593"/>
    <w:rsid w:val="00A94A59"/>
    <w:rsid w:val="00A94DEE"/>
    <w:rsid w:val="00A96FE7"/>
    <w:rsid w:val="00A97B24"/>
    <w:rsid w:val="00AA0105"/>
    <w:rsid w:val="00AA1DD1"/>
    <w:rsid w:val="00AA3819"/>
    <w:rsid w:val="00AA5A21"/>
    <w:rsid w:val="00AA688E"/>
    <w:rsid w:val="00AB0232"/>
    <w:rsid w:val="00AB175B"/>
    <w:rsid w:val="00AB1C18"/>
    <w:rsid w:val="00AB76B8"/>
    <w:rsid w:val="00AC1368"/>
    <w:rsid w:val="00AC2105"/>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747"/>
    <w:rsid w:val="00AF7A61"/>
    <w:rsid w:val="00B00656"/>
    <w:rsid w:val="00B01CCA"/>
    <w:rsid w:val="00B02DCE"/>
    <w:rsid w:val="00B077CC"/>
    <w:rsid w:val="00B078D8"/>
    <w:rsid w:val="00B07EA5"/>
    <w:rsid w:val="00B07FA6"/>
    <w:rsid w:val="00B10339"/>
    <w:rsid w:val="00B110B6"/>
    <w:rsid w:val="00B1470E"/>
    <w:rsid w:val="00B14FE0"/>
    <w:rsid w:val="00B165B4"/>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B74"/>
    <w:rsid w:val="00B36B47"/>
    <w:rsid w:val="00B37374"/>
    <w:rsid w:val="00B424AC"/>
    <w:rsid w:val="00B43125"/>
    <w:rsid w:val="00B45E63"/>
    <w:rsid w:val="00B47A71"/>
    <w:rsid w:val="00B47A8A"/>
    <w:rsid w:val="00B50C65"/>
    <w:rsid w:val="00B50E0C"/>
    <w:rsid w:val="00B52525"/>
    <w:rsid w:val="00B5661E"/>
    <w:rsid w:val="00B56D7C"/>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78A"/>
    <w:rsid w:val="00BE4C37"/>
    <w:rsid w:val="00BE5251"/>
    <w:rsid w:val="00BE6030"/>
    <w:rsid w:val="00BE6D27"/>
    <w:rsid w:val="00BF0480"/>
    <w:rsid w:val="00BF0892"/>
    <w:rsid w:val="00BF0A84"/>
    <w:rsid w:val="00BF10D1"/>
    <w:rsid w:val="00BF1FC3"/>
    <w:rsid w:val="00BF26B1"/>
    <w:rsid w:val="00BF47F8"/>
    <w:rsid w:val="00C008F9"/>
    <w:rsid w:val="00C013E2"/>
    <w:rsid w:val="00C05D9C"/>
    <w:rsid w:val="00C06303"/>
    <w:rsid w:val="00C063F5"/>
    <w:rsid w:val="00C06A40"/>
    <w:rsid w:val="00C06FE7"/>
    <w:rsid w:val="00C1342E"/>
    <w:rsid w:val="00C14E2F"/>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D98"/>
    <w:rsid w:val="00C414F0"/>
    <w:rsid w:val="00C4365A"/>
    <w:rsid w:val="00C4421F"/>
    <w:rsid w:val="00C44388"/>
    <w:rsid w:val="00C4641E"/>
    <w:rsid w:val="00C502D6"/>
    <w:rsid w:val="00C52441"/>
    <w:rsid w:val="00C54F2F"/>
    <w:rsid w:val="00C55015"/>
    <w:rsid w:val="00C555C8"/>
    <w:rsid w:val="00C56845"/>
    <w:rsid w:val="00C5729D"/>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5ED4"/>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F2C"/>
    <w:rsid w:val="00D2014B"/>
    <w:rsid w:val="00D201B4"/>
    <w:rsid w:val="00D221A8"/>
    <w:rsid w:val="00D257FB"/>
    <w:rsid w:val="00D25F5E"/>
    <w:rsid w:val="00D274CC"/>
    <w:rsid w:val="00D279C4"/>
    <w:rsid w:val="00D32207"/>
    <w:rsid w:val="00D33581"/>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920DB"/>
    <w:rsid w:val="00D92923"/>
    <w:rsid w:val="00D92EE1"/>
    <w:rsid w:val="00D949F7"/>
    <w:rsid w:val="00D94DBA"/>
    <w:rsid w:val="00D94EDF"/>
    <w:rsid w:val="00DA0597"/>
    <w:rsid w:val="00DA0AEE"/>
    <w:rsid w:val="00DA0BC5"/>
    <w:rsid w:val="00DA1881"/>
    <w:rsid w:val="00DA3BD1"/>
    <w:rsid w:val="00DA65A7"/>
    <w:rsid w:val="00DB22E8"/>
    <w:rsid w:val="00DB26E6"/>
    <w:rsid w:val="00DB2C9F"/>
    <w:rsid w:val="00DB341E"/>
    <w:rsid w:val="00DB38DC"/>
    <w:rsid w:val="00DB4E06"/>
    <w:rsid w:val="00DB5AAF"/>
    <w:rsid w:val="00DB5B9D"/>
    <w:rsid w:val="00DB5F79"/>
    <w:rsid w:val="00DB65E8"/>
    <w:rsid w:val="00DB75E2"/>
    <w:rsid w:val="00DC2484"/>
    <w:rsid w:val="00DC5860"/>
    <w:rsid w:val="00DC728B"/>
    <w:rsid w:val="00DD2015"/>
    <w:rsid w:val="00DD2C41"/>
    <w:rsid w:val="00DD2EAE"/>
    <w:rsid w:val="00DD3674"/>
    <w:rsid w:val="00DD3CD0"/>
    <w:rsid w:val="00DD734A"/>
    <w:rsid w:val="00DD7BAE"/>
    <w:rsid w:val="00DE0ED4"/>
    <w:rsid w:val="00DE172F"/>
    <w:rsid w:val="00DE1737"/>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465C"/>
    <w:rsid w:val="00E05925"/>
    <w:rsid w:val="00E0592D"/>
    <w:rsid w:val="00E14E88"/>
    <w:rsid w:val="00E150B1"/>
    <w:rsid w:val="00E150C9"/>
    <w:rsid w:val="00E176A6"/>
    <w:rsid w:val="00E2391F"/>
    <w:rsid w:val="00E23A4A"/>
    <w:rsid w:val="00E24E7A"/>
    <w:rsid w:val="00E25689"/>
    <w:rsid w:val="00E2709C"/>
    <w:rsid w:val="00E30B17"/>
    <w:rsid w:val="00E31831"/>
    <w:rsid w:val="00E32A65"/>
    <w:rsid w:val="00E3303B"/>
    <w:rsid w:val="00E357D7"/>
    <w:rsid w:val="00E35C34"/>
    <w:rsid w:val="00E40106"/>
    <w:rsid w:val="00E40ED6"/>
    <w:rsid w:val="00E40EE7"/>
    <w:rsid w:val="00E440D9"/>
    <w:rsid w:val="00E44111"/>
    <w:rsid w:val="00E462F5"/>
    <w:rsid w:val="00E52F95"/>
    <w:rsid w:val="00E534A7"/>
    <w:rsid w:val="00E55787"/>
    <w:rsid w:val="00E55F2A"/>
    <w:rsid w:val="00E612B8"/>
    <w:rsid w:val="00E619BA"/>
    <w:rsid w:val="00E6338B"/>
    <w:rsid w:val="00E640F0"/>
    <w:rsid w:val="00E641AC"/>
    <w:rsid w:val="00E708AB"/>
    <w:rsid w:val="00E70CF3"/>
    <w:rsid w:val="00E73EE5"/>
    <w:rsid w:val="00E74611"/>
    <w:rsid w:val="00E75540"/>
    <w:rsid w:val="00E75E25"/>
    <w:rsid w:val="00E76702"/>
    <w:rsid w:val="00E768D9"/>
    <w:rsid w:val="00E813CC"/>
    <w:rsid w:val="00E843E9"/>
    <w:rsid w:val="00E85248"/>
    <w:rsid w:val="00E910D7"/>
    <w:rsid w:val="00E92AA6"/>
    <w:rsid w:val="00E93063"/>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CAB"/>
    <w:rsid w:val="00ED3E80"/>
    <w:rsid w:val="00EE10F4"/>
    <w:rsid w:val="00EE1EC2"/>
    <w:rsid w:val="00EE4EF8"/>
    <w:rsid w:val="00EE5205"/>
    <w:rsid w:val="00EE5FD9"/>
    <w:rsid w:val="00EE756A"/>
    <w:rsid w:val="00EF1678"/>
    <w:rsid w:val="00EF18C2"/>
    <w:rsid w:val="00EF541F"/>
    <w:rsid w:val="00EF613B"/>
    <w:rsid w:val="00F00883"/>
    <w:rsid w:val="00F008A9"/>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FB"/>
    <w:rsid w:val="00F868AD"/>
    <w:rsid w:val="00F86E65"/>
    <w:rsid w:val="00F871EE"/>
    <w:rsid w:val="00F90616"/>
    <w:rsid w:val="00F91D5C"/>
    <w:rsid w:val="00F9271E"/>
    <w:rsid w:val="00F93731"/>
    <w:rsid w:val="00F9399C"/>
    <w:rsid w:val="00FA3264"/>
    <w:rsid w:val="00FA3B10"/>
    <w:rsid w:val="00FA6A45"/>
    <w:rsid w:val="00FA7A6D"/>
    <w:rsid w:val="00FB06F6"/>
    <w:rsid w:val="00FB2124"/>
    <w:rsid w:val="00FB2DD7"/>
    <w:rsid w:val="00FB2EE9"/>
    <w:rsid w:val="00FB3DD0"/>
    <w:rsid w:val="00FB3EC6"/>
    <w:rsid w:val="00FB6116"/>
    <w:rsid w:val="00FB7B77"/>
    <w:rsid w:val="00FC20CB"/>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44F2FF-C1E4-446A-A295-A973C6AB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21824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Sara Fields</cp:lastModifiedBy>
  <cp:revision>5</cp:revision>
  <cp:lastPrinted>2015-11-09T21:17:00Z</cp:lastPrinted>
  <dcterms:created xsi:type="dcterms:W3CDTF">2015-10-28T20:15:00Z</dcterms:created>
  <dcterms:modified xsi:type="dcterms:W3CDTF">2015-11-09T21:23:00Z</dcterms:modified>
</cp:coreProperties>
</file>