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B1" w:rsidRPr="0008109A" w:rsidRDefault="00BE2246" w:rsidP="00BE2246">
      <w:pPr>
        <w:pStyle w:val="Title"/>
        <w:rPr>
          <w:sz w:val="22"/>
          <w:szCs w:val="22"/>
        </w:rPr>
      </w:pPr>
      <w:r w:rsidRPr="0008109A">
        <w:rPr>
          <w:sz w:val="22"/>
          <w:szCs w:val="22"/>
        </w:rPr>
        <w:t xml:space="preserve">Technical </w:t>
      </w:r>
      <w:r w:rsidR="00FB2EE9" w:rsidRPr="0008109A">
        <w:rPr>
          <w:sz w:val="22"/>
          <w:szCs w:val="22"/>
        </w:rPr>
        <w:t>Planning C</w:t>
      </w:r>
      <w:r w:rsidRPr="0008109A">
        <w:rPr>
          <w:sz w:val="22"/>
          <w:szCs w:val="22"/>
        </w:rPr>
        <w:t>ommittee</w:t>
      </w:r>
      <w:r w:rsidR="00101E14" w:rsidRPr="0008109A">
        <w:rPr>
          <w:sz w:val="22"/>
          <w:szCs w:val="22"/>
        </w:rPr>
        <w:t xml:space="preserve"> </w:t>
      </w:r>
      <w:r w:rsidRPr="0008109A">
        <w:rPr>
          <w:sz w:val="22"/>
          <w:szCs w:val="22"/>
        </w:rPr>
        <w:t>Meeting Agenda</w:t>
      </w:r>
    </w:p>
    <w:p w:rsidR="00BE2246" w:rsidRPr="0008109A" w:rsidRDefault="00B2174C" w:rsidP="00BE2246">
      <w:pPr>
        <w:pStyle w:val="Title"/>
        <w:rPr>
          <w:sz w:val="22"/>
          <w:szCs w:val="22"/>
        </w:rPr>
      </w:pPr>
      <w:r>
        <w:rPr>
          <w:sz w:val="22"/>
          <w:szCs w:val="22"/>
        </w:rPr>
        <w:t>September 18</w:t>
      </w:r>
      <w:r w:rsidR="00C013E2" w:rsidRPr="0008109A">
        <w:rPr>
          <w:sz w:val="22"/>
          <w:szCs w:val="22"/>
        </w:rPr>
        <w:t>, 201</w:t>
      </w:r>
      <w:r w:rsidR="001E72B4" w:rsidRPr="0008109A">
        <w:rPr>
          <w:sz w:val="22"/>
          <w:szCs w:val="22"/>
        </w:rPr>
        <w:t>3</w:t>
      </w:r>
      <w:r w:rsidR="005840B1" w:rsidRPr="0008109A">
        <w:rPr>
          <w:sz w:val="22"/>
          <w:szCs w:val="22"/>
        </w:rPr>
        <w:t xml:space="preserve"> 1:30 p.m.</w:t>
      </w:r>
    </w:p>
    <w:p w:rsidR="00BE2246" w:rsidRPr="0008109A" w:rsidRDefault="002073C1" w:rsidP="00BE2246">
      <w:pPr>
        <w:jc w:val="center"/>
        <w:rPr>
          <w:b/>
          <w:sz w:val="22"/>
          <w:szCs w:val="22"/>
        </w:rPr>
      </w:pPr>
      <w:r w:rsidRPr="0008109A">
        <w:rPr>
          <w:b/>
          <w:sz w:val="22"/>
          <w:szCs w:val="22"/>
        </w:rPr>
        <w:t>OTO Offices</w:t>
      </w:r>
    </w:p>
    <w:p w:rsidR="001D3CF6" w:rsidRPr="0008109A" w:rsidRDefault="001D3CF6" w:rsidP="00BE2246">
      <w:pPr>
        <w:jc w:val="center"/>
        <w:rPr>
          <w:b/>
          <w:sz w:val="22"/>
          <w:szCs w:val="22"/>
        </w:rPr>
      </w:pPr>
      <w:r w:rsidRPr="0008109A">
        <w:rPr>
          <w:b/>
          <w:sz w:val="22"/>
          <w:szCs w:val="22"/>
        </w:rPr>
        <w:t>Holland Building</w:t>
      </w:r>
    </w:p>
    <w:p w:rsidR="001D3CF6" w:rsidRPr="0008109A" w:rsidRDefault="002073C1" w:rsidP="00BE2246">
      <w:pPr>
        <w:jc w:val="center"/>
        <w:rPr>
          <w:b/>
          <w:sz w:val="22"/>
          <w:szCs w:val="22"/>
        </w:rPr>
      </w:pPr>
      <w:r w:rsidRPr="0008109A">
        <w:rPr>
          <w:b/>
          <w:sz w:val="22"/>
          <w:szCs w:val="22"/>
        </w:rPr>
        <w:t>205</w:t>
      </w:r>
      <w:r w:rsidR="005840B1" w:rsidRPr="0008109A">
        <w:rPr>
          <w:b/>
          <w:sz w:val="22"/>
          <w:szCs w:val="22"/>
        </w:rPr>
        <w:t xml:space="preserve"> </w:t>
      </w:r>
      <w:r w:rsidRPr="0008109A">
        <w:rPr>
          <w:b/>
          <w:sz w:val="22"/>
          <w:szCs w:val="22"/>
        </w:rPr>
        <w:t>Park Central East</w:t>
      </w:r>
      <w:r w:rsidR="005840B1" w:rsidRPr="0008109A">
        <w:rPr>
          <w:b/>
          <w:sz w:val="22"/>
          <w:szCs w:val="22"/>
        </w:rPr>
        <w:t>,</w:t>
      </w:r>
      <w:r w:rsidR="001D3CF6" w:rsidRPr="0008109A">
        <w:rPr>
          <w:b/>
          <w:sz w:val="22"/>
          <w:szCs w:val="22"/>
        </w:rPr>
        <w:t xml:space="preserve"> Suite 212</w:t>
      </w:r>
    </w:p>
    <w:p w:rsidR="005840B1" w:rsidRPr="0008109A" w:rsidRDefault="005840B1" w:rsidP="00BE2246">
      <w:pPr>
        <w:jc w:val="center"/>
        <w:rPr>
          <w:b/>
          <w:sz w:val="22"/>
          <w:szCs w:val="22"/>
        </w:rPr>
      </w:pPr>
      <w:r w:rsidRPr="0008109A">
        <w:rPr>
          <w:b/>
          <w:sz w:val="22"/>
          <w:szCs w:val="22"/>
        </w:rPr>
        <w:t xml:space="preserve"> Springfield, MO</w:t>
      </w:r>
    </w:p>
    <w:p w:rsidR="00BE2246" w:rsidRPr="0008109A" w:rsidRDefault="00BE2246" w:rsidP="00BE2246">
      <w:pPr>
        <w:jc w:val="center"/>
        <w:rPr>
          <w:b/>
          <w:sz w:val="22"/>
          <w:szCs w:val="22"/>
        </w:rPr>
      </w:pPr>
      <w:r w:rsidRPr="0008109A">
        <w:rPr>
          <w:b/>
          <w:sz w:val="22"/>
          <w:szCs w:val="22"/>
        </w:rPr>
        <w:t xml:space="preserve">  </w:t>
      </w:r>
    </w:p>
    <w:p w:rsidR="00BE2246" w:rsidRPr="0008109A" w:rsidRDefault="00BE2246" w:rsidP="000738DE">
      <w:pPr>
        <w:pStyle w:val="Heading1"/>
        <w:numPr>
          <w:ilvl w:val="0"/>
          <w:numId w:val="0"/>
        </w:numPr>
        <w:tabs>
          <w:tab w:val="clear" w:pos="8640"/>
          <w:tab w:val="right" w:leader="dot" w:pos="9806"/>
        </w:tabs>
        <w:ind w:left="1080" w:hanging="360"/>
        <w:rPr>
          <w:b w:val="0"/>
          <w:sz w:val="22"/>
          <w:szCs w:val="22"/>
        </w:rPr>
      </w:pPr>
      <w:r w:rsidRPr="0008109A">
        <w:rPr>
          <w:sz w:val="22"/>
          <w:szCs w:val="22"/>
        </w:rPr>
        <w:t>Call to Order</w:t>
      </w:r>
      <w:r w:rsidRPr="0008109A">
        <w:rPr>
          <w:sz w:val="22"/>
          <w:szCs w:val="22"/>
        </w:rPr>
        <w:tab/>
        <w:t>1:30 PM</w:t>
      </w:r>
    </w:p>
    <w:p w:rsidR="00BE2246" w:rsidRPr="0008109A" w:rsidRDefault="00BE2246" w:rsidP="00BE2246">
      <w:pPr>
        <w:rPr>
          <w:sz w:val="22"/>
          <w:szCs w:val="22"/>
        </w:rPr>
      </w:pPr>
      <w:r w:rsidRPr="0008109A">
        <w:rPr>
          <w:sz w:val="22"/>
          <w:szCs w:val="22"/>
        </w:rPr>
        <w:tab/>
      </w:r>
    </w:p>
    <w:p w:rsidR="00BE2246" w:rsidRPr="0008109A" w:rsidRDefault="00BE2246" w:rsidP="00BE2246">
      <w:pPr>
        <w:pStyle w:val="Heading2"/>
        <w:numPr>
          <w:ilvl w:val="1"/>
          <w:numId w:val="3"/>
        </w:numPr>
        <w:rPr>
          <w:sz w:val="22"/>
          <w:szCs w:val="22"/>
        </w:rPr>
      </w:pPr>
      <w:r w:rsidRPr="0008109A">
        <w:rPr>
          <w:sz w:val="22"/>
          <w:szCs w:val="22"/>
        </w:rPr>
        <w:t>Administration</w:t>
      </w:r>
    </w:p>
    <w:p w:rsidR="00BE2246" w:rsidRPr="0008109A" w:rsidRDefault="00BE2246" w:rsidP="000738DE">
      <w:pPr>
        <w:pStyle w:val="Heading1"/>
        <w:tabs>
          <w:tab w:val="clear" w:pos="8640"/>
          <w:tab w:val="right" w:leader="dot" w:pos="9806"/>
        </w:tabs>
        <w:rPr>
          <w:sz w:val="22"/>
          <w:szCs w:val="22"/>
        </w:rPr>
      </w:pPr>
      <w:r w:rsidRPr="0008109A">
        <w:rPr>
          <w:sz w:val="22"/>
          <w:szCs w:val="22"/>
        </w:rPr>
        <w:t>Introductions</w:t>
      </w:r>
    </w:p>
    <w:p w:rsidR="00BE2246" w:rsidRPr="0008109A" w:rsidRDefault="00BE2246" w:rsidP="00BE2246">
      <w:pPr>
        <w:rPr>
          <w:b/>
          <w:sz w:val="22"/>
          <w:szCs w:val="22"/>
          <w:u w:val="single"/>
        </w:rPr>
      </w:pPr>
    </w:p>
    <w:p w:rsidR="00BE2246" w:rsidRPr="0008109A" w:rsidRDefault="00BE2246" w:rsidP="00BE2246">
      <w:pPr>
        <w:pStyle w:val="Heading1"/>
        <w:tabs>
          <w:tab w:val="left" w:leader="dot" w:pos="9120"/>
        </w:tabs>
        <w:rPr>
          <w:sz w:val="22"/>
          <w:szCs w:val="22"/>
        </w:rPr>
      </w:pPr>
      <w:r w:rsidRPr="0008109A">
        <w:rPr>
          <w:sz w:val="22"/>
          <w:szCs w:val="22"/>
        </w:rPr>
        <w:t xml:space="preserve">Approval of </w:t>
      </w:r>
      <w:r w:rsidR="00F00883" w:rsidRPr="0008109A">
        <w:rPr>
          <w:sz w:val="22"/>
          <w:szCs w:val="22"/>
        </w:rPr>
        <w:t>the</w:t>
      </w:r>
      <w:r w:rsidR="006F5DD7" w:rsidRPr="0008109A">
        <w:rPr>
          <w:sz w:val="22"/>
          <w:szCs w:val="22"/>
        </w:rPr>
        <w:t xml:space="preserve"> </w:t>
      </w:r>
      <w:r w:rsidR="00FB2EE9" w:rsidRPr="0008109A">
        <w:rPr>
          <w:sz w:val="22"/>
          <w:szCs w:val="22"/>
        </w:rPr>
        <w:t>Technical Planning Committee</w:t>
      </w:r>
      <w:r w:rsidRPr="0008109A">
        <w:rPr>
          <w:sz w:val="22"/>
          <w:szCs w:val="22"/>
        </w:rPr>
        <w:t xml:space="preserve"> Meeting Agenda</w:t>
      </w:r>
    </w:p>
    <w:p w:rsidR="00BE2246" w:rsidRPr="0008109A" w:rsidRDefault="00BE2246" w:rsidP="00BE2246">
      <w:pPr>
        <w:ind w:left="1080"/>
        <w:rPr>
          <w:sz w:val="22"/>
          <w:szCs w:val="22"/>
        </w:rPr>
      </w:pPr>
      <w:r w:rsidRPr="0008109A">
        <w:rPr>
          <w:sz w:val="22"/>
          <w:szCs w:val="22"/>
        </w:rPr>
        <w:t>(1 minute</w:t>
      </w:r>
      <w:r w:rsidR="002073C1" w:rsidRPr="0008109A">
        <w:rPr>
          <w:sz w:val="22"/>
          <w:szCs w:val="22"/>
        </w:rPr>
        <w:t>/</w:t>
      </w:r>
      <w:r w:rsidR="001E72B4" w:rsidRPr="0008109A">
        <w:rPr>
          <w:sz w:val="22"/>
          <w:szCs w:val="22"/>
        </w:rPr>
        <w:t>Hess</w:t>
      </w:r>
      <w:r w:rsidRPr="0008109A">
        <w:rPr>
          <w:sz w:val="22"/>
          <w:szCs w:val="22"/>
        </w:rPr>
        <w:t>)</w:t>
      </w:r>
    </w:p>
    <w:p w:rsidR="00BE2246" w:rsidRPr="0008109A" w:rsidRDefault="00BE2246" w:rsidP="00BE2246">
      <w:pPr>
        <w:ind w:left="1080"/>
        <w:rPr>
          <w:sz w:val="22"/>
          <w:szCs w:val="22"/>
        </w:rPr>
      </w:pPr>
    </w:p>
    <w:p w:rsidR="00BE2246" w:rsidRPr="0008109A" w:rsidRDefault="00FB2EE9" w:rsidP="00BE2246">
      <w:pPr>
        <w:ind w:left="1080"/>
        <w:rPr>
          <w:b/>
          <w:sz w:val="22"/>
          <w:szCs w:val="22"/>
        </w:rPr>
      </w:pPr>
      <w:r w:rsidRPr="0008109A">
        <w:rPr>
          <w:b/>
          <w:sz w:val="22"/>
          <w:szCs w:val="22"/>
        </w:rPr>
        <w:t>TECHNICAL PLANNING COMMITTEE</w:t>
      </w:r>
      <w:r w:rsidR="00BE2246" w:rsidRPr="0008109A">
        <w:rPr>
          <w:b/>
          <w:sz w:val="22"/>
          <w:szCs w:val="22"/>
        </w:rPr>
        <w:t xml:space="preserve"> ACTION REQUESTED TO APPROVE THE</w:t>
      </w:r>
      <w:r w:rsidR="00C013E2" w:rsidRPr="0008109A">
        <w:rPr>
          <w:b/>
          <w:sz w:val="22"/>
          <w:szCs w:val="22"/>
        </w:rPr>
        <w:t xml:space="preserve"> </w:t>
      </w:r>
      <w:r w:rsidR="00BE2246" w:rsidRPr="0008109A">
        <w:rPr>
          <w:b/>
          <w:sz w:val="22"/>
          <w:szCs w:val="22"/>
        </w:rPr>
        <w:t>AGENDA</w:t>
      </w:r>
    </w:p>
    <w:p w:rsidR="00BE2246" w:rsidRPr="0008109A" w:rsidRDefault="00BE2246" w:rsidP="00BE2246">
      <w:pPr>
        <w:pStyle w:val="Heading1"/>
        <w:numPr>
          <w:ilvl w:val="0"/>
          <w:numId w:val="0"/>
        </w:numPr>
        <w:tabs>
          <w:tab w:val="clear" w:pos="8640"/>
          <w:tab w:val="right" w:leader="dot" w:pos="9806"/>
        </w:tabs>
        <w:ind w:left="1080" w:hanging="360"/>
        <w:rPr>
          <w:sz w:val="22"/>
          <w:szCs w:val="22"/>
        </w:rPr>
      </w:pPr>
    </w:p>
    <w:p w:rsidR="00BE2246" w:rsidRPr="0008109A" w:rsidRDefault="00BE2246" w:rsidP="00BE2246">
      <w:pPr>
        <w:pStyle w:val="Heading1"/>
        <w:tabs>
          <w:tab w:val="clear" w:pos="8640"/>
          <w:tab w:val="right" w:leader="dot" w:pos="9806"/>
        </w:tabs>
        <w:rPr>
          <w:sz w:val="22"/>
          <w:szCs w:val="22"/>
        </w:rPr>
      </w:pPr>
      <w:r w:rsidRPr="0008109A">
        <w:rPr>
          <w:sz w:val="22"/>
          <w:szCs w:val="22"/>
        </w:rPr>
        <w:t xml:space="preserve">Approval of the </w:t>
      </w:r>
      <w:r w:rsidR="001B54E9" w:rsidRPr="0008109A">
        <w:rPr>
          <w:sz w:val="22"/>
          <w:szCs w:val="22"/>
        </w:rPr>
        <w:t>March 20</w:t>
      </w:r>
      <w:r w:rsidR="00494E41" w:rsidRPr="0008109A">
        <w:rPr>
          <w:sz w:val="22"/>
          <w:szCs w:val="22"/>
        </w:rPr>
        <w:t>, 2013</w:t>
      </w:r>
      <w:r w:rsidR="000738DE" w:rsidRPr="0008109A">
        <w:rPr>
          <w:sz w:val="22"/>
          <w:szCs w:val="22"/>
        </w:rPr>
        <w:t xml:space="preserve"> </w:t>
      </w:r>
      <w:r w:rsidR="009632EA" w:rsidRPr="0008109A">
        <w:rPr>
          <w:sz w:val="22"/>
          <w:szCs w:val="22"/>
        </w:rPr>
        <w:t>Meeting</w:t>
      </w:r>
      <w:r w:rsidR="00B01CCA" w:rsidRPr="0008109A">
        <w:rPr>
          <w:sz w:val="22"/>
          <w:szCs w:val="22"/>
        </w:rPr>
        <w:t xml:space="preserve"> </w:t>
      </w:r>
      <w:r w:rsidR="002501D3" w:rsidRPr="0008109A">
        <w:rPr>
          <w:sz w:val="22"/>
          <w:szCs w:val="22"/>
        </w:rPr>
        <w:t>Minutes</w:t>
      </w:r>
      <w:r w:rsidRPr="0008109A">
        <w:rPr>
          <w:sz w:val="22"/>
          <w:szCs w:val="22"/>
        </w:rPr>
        <w:tab/>
        <w:t>Tab 1</w:t>
      </w:r>
    </w:p>
    <w:p w:rsidR="00BE2246" w:rsidRPr="0008109A" w:rsidRDefault="00BE2246" w:rsidP="00BE2246">
      <w:pPr>
        <w:ind w:left="1080"/>
        <w:rPr>
          <w:sz w:val="22"/>
          <w:szCs w:val="22"/>
        </w:rPr>
      </w:pPr>
      <w:r w:rsidRPr="0008109A">
        <w:rPr>
          <w:sz w:val="22"/>
          <w:szCs w:val="22"/>
        </w:rPr>
        <w:t>(1 minute/</w:t>
      </w:r>
      <w:r w:rsidR="001E72B4" w:rsidRPr="0008109A">
        <w:rPr>
          <w:sz w:val="22"/>
          <w:szCs w:val="22"/>
        </w:rPr>
        <w:t>Hess</w:t>
      </w:r>
      <w:r w:rsidRPr="0008109A">
        <w:rPr>
          <w:sz w:val="22"/>
          <w:szCs w:val="22"/>
        </w:rPr>
        <w:t>)</w:t>
      </w:r>
    </w:p>
    <w:p w:rsidR="00BE2246" w:rsidRPr="0008109A" w:rsidRDefault="00BE2246" w:rsidP="00BE2246">
      <w:pPr>
        <w:ind w:left="1080"/>
        <w:rPr>
          <w:sz w:val="22"/>
          <w:szCs w:val="22"/>
        </w:rPr>
      </w:pPr>
    </w:p>
    <w:p w:rsidR="00BE2246" w:rsidRPr="0008109A" w:rsidRDefault="00FB2EE9" w:rsidP="00BE2246">
      <w:pPr>
        <w:ind w:left="1080"/>
        <w:rPr>
          <w:b/>
          <w:sz w:val="22"/>
          <w:szCs w:val="22"/>
        </w:rPr>
      </w:pPr>
      <w:r w:rsidRPr="0008109A">
        <w:rPr>
          <w:b/>
          <w:sz w:val="22"/>
          <w:szCs w:val="22"/>
        </w:rPr>
        <w:t>TECHNICAL PLANNING COMMITTEE</w:t>
      </w:r>
      <w:r w:rsidR="00BE2246" w:rsidRPr="0008109A">
        <w:rPr>
          <w:b/>
          <w:sz w:val="22"/>
          <w:szCs w:val="22"/>
        </w:rPr>
        <w:t xml:space="preserve"> ACTION REQUESTED TO APPROVE THE MEETING MINUTES</w:t>
      </w:r>
    </w:p>
    <w:p w:rsidR="00BE2246" w:rsidRPr="0008109A" w:rsidRDefault="00BE2246" w:rsidP="00BE2246">
      <w:pPr>
        <w:rPr>
          <w:b/>
          <w:sz w:val="22"/>
          <w:szCs w:val="22"/>
        </w:rPr>
      </w:pPr>
    </w:p>
    <w:p w:rsidR="00BE2246" w:rsidRPr="0008109A" w:rsidRDefault="00BE2246" w:rsidP="00BE2246">
      <w:pPr>
        <w:pStyle w:val="Heading1"/>
        <w:rPr>
          <w:sz w:val="22"/>
          <w:szCs w:val="22"/>
        </w:rPr>
      </w:pPr>
      <w:r w:rsidRPr="0008109A">
        <w:rPr>
          <w:sz w:val="22"/>
          <w:szCs w:val="22"/>
        </w:rPr>
        <w:t>Public Comment Period</w:t>
      </w:r>
      <w:r w:rsidR="00AC7D9C" w:rsidRPr="0008109A">
        <w:rPr>
          <w:sz w:val="22"/>
          <w:szCs w:val="22"/>
        </w:rPr>
        <w:t xml:space="preserve"> for All Agenda Items</w:t>
      </w:r>
    </w:p>
    <w:p w:rsidR="00BE2246" w:rsidRPr="0008109A" w:rsidRDefault="002501D3" w:rsidP="00BE2246">
      <w:pPr>
        <w:ind w:left="1080"/>
        <w:rPr>
          <w:sz w:val="22"/>
          <w:szCs w:val="22"/>
        </w:rPr>
      </w:pPr>
      <w:r w:rsidRPr="0008109A">
        <w:rPr>
          <w:sz w:val="22"/>
          <w:szCs w:val="22"/>
        </w:rPr>
        <w:t>(</w:t>
      </w:r>
      <w:r w:rsidR="00190631" w:rsidRPr="0008109A">
        <w:rPr>
          <w:sz w:val="22"/>
          <w:szCs w:val="22"/>
        </w:rPr>
        <w:t>5</w:t>
      </w:r>
      <w:r w:rsidR="00BE2246" w:rsidRPr="0008109A">
        <w:rPr>
          <w:sz w:val="22"/>
          <w:szCs w:val="22"/>
        </w:rPr>
        <w:t xml:space="preserve"> minutes/</w:t>
      </w:r>
      <w:r w:rsidR="001E72B4" w:rsidRPr="0008109A">
        <w:rPr>
          <w:sz w:val="22"/>
          <w:szCs w:val="22"/>
        </w:rPr>
        <w:t>Hess</w:t>
      </w:r>
      <w:r w:rsidR="00BE2246" w:rsidRPr="0008109A">
        <w:rPr>
          <w:sz w:val="22"/>
          <w:szCs w:val="22"/>
        </w:rPr>
        <w:t>)</w:t>
      </w:r>
    </w:p>
    <w:p w:rsidR="00BE2246" w:rsidRPr="0008109A" w:rsidRDefault="00BE2246" w:rsidP="00BE2246">
      <w:pPr>
        <w:ind w:left="1080"/>
        <w:rPr>
          <w:sz w:val="22"/>
          <w:szCs w:val="22"/>
        </w:rPr>
      </w:pPr>
      <w:r w:rsidRPr="0008109A">
        <w:rPr>
          <w:sz w:val="22"/>
          <w:szCs w:val="22"/>
        </w:rPr>
        <w:t xml:space="preserve">Individuals requesting to speak are asked to state their name and organization (if any) they represent before making comments.  Individuals and organizations have up to </w:t>
      </w:r>
      <w:r w:rsidR="00AC7D9C" w:rsidRPr="0008109A">
        <w:rPr>
          <w:sz w:val="22"/>
          <w:szCs w:val="22"/>
        </w:rPr>
        <w:t>five</w:t>
      </w:r>
      <w:r w:rsidRPr="0008109A">
        <w:rPr>
          <w:sz w:val="22"/>
          <w:szCs w:val="22"/>
        </w:rPr>
        <w:t xml:space="preserve"> minutes to address the </w:t>
      </w:r>
      <w:r w:rsidR="00FB2EE9" w:rsidRPr="0008109A">
        <w:rPr>
          <w:sz w:val="22"/>
          <w:szCs w:val="22"/>
        </w:rPr>
        <w:t>Technical Planning Committee</w:t>
      </w:r>
      <w:r w:rsidRPr="0008109A">
        <w:rPr>
          <w:sz w:val="22"/>
          <w:szCs w:val="22"/>
        </w:rPr>
        <w:t>.</w:t>
      </w:r>
    </w:p>
    <w:p w:rsidR="00BE2246" w:rsidRPr="0008109A" w:rsidRDefault="00BE2246" w:rsidP="00BE2246">
      <w:pPr>
        <w:ind w:left="792"/>
        <w:rPr>
          <w:sz w:val="22"/>
          <w:szCs w:val="22"/>
        </w:rPr>
      </w:pPr>
    </w:p>
    <w:p w:rsidR="00BE2246" w:rsidRPr="0008109A" w:rsidRDefault="00BE2246" w:rsidP="00BE2246">
      <w:pPr>
        <w:pStyle w:val="Heading1"/>
        <w:rPr>
          <w:sz w:val="22"/>
          <w:szCs w:val="22"/>
        </w:rPr>
      </w:pPr>
      <w:r w:rsidRPr="0008109A">
        <w:rPr>
          <w:sz w:val="22"/>
          <w:szCs w:val="22"/>
        </w:rPr>
        <w:t>Executive Director’s Report</w:t>
      </w:r>
    </w:p>
    <w:p w:rsidR="00BE2246" w:rsidRPr="0008109A" w:rsidRDefault="00BE2246" w:rsidP="00BE2246">
      <w:pPr>
        <w:ind w:left="1080"/>
        <w:rPr>
          <w:sz w:val="22"/>
          <w:szCs w:val="22"/>
        </w:rPr>
      </w:pPr>
      <w:r w:rsidRPr="0008109A">
        <w:rPr>
          <w:sz w:val="22"/>
          <w:szCs w:val="22"/>
        </w:rPr>
        <w:t>(</w:t>
      </w:r>
      <w:r w:rsidR="00214BC0" w:rsidRPr="0008109A">
        <w:rPr>
          <w:sz w:val="22"/>
          <w:szCs w:val="22"/>
        </w:rPr>
        <w:t>5</w:t>
      </w:r>
      <w:r w:rsidRPr="0008109A">
        <w:rPr>
          <w:sz w:val="22"/>
          <w:szCs w:val="22"/>
        </w:rPr>
        <w:t xml:space="preserve"> minutes/</w:t>
      </w:r>
      <w:r w:rsidR="00D749E2" w:rsidRPr="0008109A">
        <w:rPr>
          <w:sz w:val="22"/>
          <w:szCs w:val="22"/>
        </w:rPr>
        <w:t>Fields</w:t>
      </w:r>
      <w:r w:rsidRPr="0008109A">
        <w:rPr>
          <w:sz w:val="22"/>
          <w:szCs w:val="22"/>
        </w:rPr>
        <w:t>)</w:t>
      </w:r>
    </w:p>
    <w:p w:rsidR="00BE2246" w:rsidRPr="0008109A" w:rsidRDefault="002501D3" w:rsidP="00BE2246">
      <w:pPr>
        <w:pStyle w:val="BodyTextIndent"/>
        <w:rPr>
          <w:sz w:val="22"/>
          <w:szCs w:val="22"/>
        </w:rPr>
      </w:pPr>
      <w:r w:rsidRPr="0008109A">
        <w:rPr>
          <w:sz w:val="22"/>
          <w:szCs w:val="22"/>
        </w:rPr>
        <w:t xml:space="preserve">Sara </w:t>
      </w:r>
      <w:r w:rsidR="00D749E2" w:rsidRPr="0008109A">
        <w:rPr>
          <w:sz w:val="22"/>
          <w:szCs w:val="22"/>
        </w:rPr>
        <w:t>Field</w:t>
      </w:r>
      <w:r w:rsidRPr="0008109A">
        <w:rPr>
          <w:sz w:val="22"/>
          <w:szCs w:val="22"/>
        </w:rPr>
        <w:t>s</w:t>
      </w:r>
      <w:r w:rsidR="00BE2246" w:rsidRPr="0008109A">
        <w:rPr>
          <w:sz w:val="22"/>
          <w:szCs w:val="22"/>
        </w:rPr>
        <w:t xml:space="preserve"> will provide a review of Ozarks Transportation Organization (OTO) staff activities since the </w:t>
      </w:r>
      <w:r w:rsidR="001D3CF6" w:rsidRPr="0008109A">
        <w:rPr>
          <w:sz w:val="22"/>
          <w:szCs w:val="22"/>
        </w:rPr>
        <w:t>last</w:t>
      </w:r>
      <w:r w:rsidR="00BE2246" w:rsidRPr="0008109A">
        <w:rPr>
          <w:sz w:val="22"/>
          <w:szCs w:val="22"/>
        </w:rPr>
        <w:t xml:space="preserve"> Technical Planning Committee meeting.  </w:t>
      </w:r>
    </w:p>
    <w:p w:rsidR="005D6969" w:rsidRPr="0008109A" w:rsidRDefault="005D6969" w:rsidP="00BE2246">
      <w:pPr>
        <w:pStyle w:val="BodyTextIndent"/>
        <w:rPr>
          <w:sz w:val="22"/>
          <w:szCs w:val="22"/>
        </w:rPr>
      </w:pPr>
    </w:p>
    <w:p w:rsidR="005D6969" w:rsidRPr="0008109A" w:rsidRDefault="005D6969" w:rsidP="005D6969">
      <w:pPr>
        <w:pStyle w:val="Heading1"/>
        <w:tabs>
          <w:tab w:val="clear" w:pos="8640"/>
          <w:tab w:val="right" w:leader="dot" w:pos="9806"/>
        </w:tabs>
        <w:rPr>
          <w:sz w:val="22"/>
          <w:szCs w:val="22"/>
        </w:rPr>
      </w:pPr>
      <w:r w:rsidRPr="0008109A">
        <w:rPr>
          <w:sz w:val="22"/>
          <w:szCs w:val="22"/>
        </w:rPr>
        <w:t>Bicycle and Pedestrian Committee Report</w:t>
      </w:r>
      <w:r w:rsidR="00EA53D9" w:rsidRPr="0008109A">
        <w:rPr>
          <w:sz w:val="22"/>
          <w:szCs w:val="22"/>
        </w:rPr>
        <w:tab/>
        <w:t>Tab 2</w:t>
      </w:r>
    </w:p>
    <w:p w:rsidR="005D6969" w:rsidRPr="0008109A" w:rsidRDefault="005D6969" w:rsidP="005D6969">
      <w:pPr>
        <w:ind w:left="1080"/>
        <w:rPr>
          <w:sz w:val="22"/>
          <w:szCs w:val="22"/>
        </w:rPr>
      </w:pPr>
      <w:r w:rsidRPr="0008109A">
        <w:rPr>
          <w:sz w:val="22"/>
          <w:szCs w:val="22"/>
        </w:rPr>
        <w:t>(</w:t>
      </w:r>
      <w:r w:rsidR="00BE7A8D">
        <w:rPr>
          <w:sz w:val="22"/>
          <w:szCs w:val="22"/>
        </w:rPr>
        <w:t>5</w:t>
      </w:r>
      <w:r w:rsidRPr="0008109A">
        <w:rPr>
          <w:sz w:val="22"/>
          <w:szCs w:val="22"/>
        </w:rPr>
        <w:t xml:space="preserve"> minutes/Longpine)</w:t>
      </w:r>
    </w:p>
    <w:p w:rsidR="005D6969" w:rsidRPr="0008109A" w:rsidRDefault="005D6969" w:rsidP="005D6969">
      <w:pPr>
        <w:ind w:left="1080"/>
        <w:rPr>
          <w:sz w:val="22"/>
          <w:szCs w:val="22"/>
        </w:rPr>
      </w:pPr>
      <w:r w:rsidRPr="0008109A">
        <w:rPr>
          <w:sz w:val="22"/>
          <w:szCs w:val="22"/>
        </w:rPr>
        <w:t xml:space="preserve">Staff will provide a review of BPAC’s current activities.  </w:t>
      </w:r>
      <w:r w:rsidR="00EA53D9" w:rsidRPr="0008109A">
        <w:rPr>
          <w:sz w:val="22"/>
          <w:szCs w:val="22"/>
        </w:rPr>
        <w:t xml:space="preserve">The Bicycle and Pedestrian Annual Implementation Report is provided for </w:t>
      </w:r>
      <w:r w:rsidR="00BE7A8D">
        <w:rPr>
          <w:sz w:val="22"/>
          <w:szCs w:val="22"/>
        </w:rPr>
        <w:t>member</w:t>
      </w:r>
      <w:r w:rsidR="00EA53D9" w:rsidRPr="0008109A">
        <w:rPr>
          <w:sz w:val="22"/>
          <w:szCs w:val="22"/>
        </w:rPr>
        <w:t xml:space="preserve"> information. </w:t>
      </w:r>
    </w:p>
    <w:p w:rsidR="005D6969" w:rsidRPr="0008109A" w:rsidRDefault="005D6969" w:rsidP="00BE2246">
      <w:pPr>
        <w:pStyle w:val="BodyTextIndent"/>
        <w:rPr>
          <w:sz w:val="22"/>
          <w:szCs w:val="22"/>
        </w:rPr>
      </w:pPr>
    </w:p>
    <w:p w:rsidR="00BE2246" w:rsidRDefault="00BE2246" w:rsidP="00BE2246">
      <w:pPr>
        <w:rPr>
          <w:sz w:val="22"/>
          <w:szCs w:val="22"/>
        </w:rPr>
      </w:pPr>
    </w:p>
    <w:p w:rsidR="00B2174C" w:rsidRDefault="00B2174C" w:rsidP="00BE2246">
      <w:pPr>
        <w:rPr>
          <w:sz w:val="22"/>
          <w:szCs w:val="22"/>
        </w:rPr>
      </w:pPr>
    </w:p>
    <w:p w:rsidR="00B2174C" w:rsidRDefault="00B2174C" w:rsidP="00BE2246">
      <w:pPr>
        <w:rPr>
          <w:sz w:val="22"/>
          <w:szCs w:val="22"/>
        </w:rPr>
      </w:pPr>
    </w:p>
    <w:p w:rsidR="00B2174C" w:rsidRPr="0008109A" w:rsidRDefault="00B2174C" w:rsidP="00BE2246">
      <w:pPr>
        <w:rPr>
          <w:sz w:val="22"/>
          <w:szCs w:val="22"/>
        </w:rPr>
      </w:pPr>
    </w:p>
    <w:p w:rsidR="00BE2246" w:rsidRPr="00B2174C" w:rsidRDefault="00BE2246" w:rsidP="00453839">
      <w:pPr>
        <w:pStyle w:val="Heading1"/>
        <w:numPr>
          <w:ilvl w:val="0"/>
          <w:numId w:val="4"/>
        </w:numPr>
        <w:rPr>
          <w:sz w:val="22"/>
          <w:szCs w:val="22"/>
        </w:rPr>
      </w:pPr>
      <w:r w:rsidRPr="00B2174C">
        <w:rPr>
          <w:sz w:val="22"/>
          <w:szCs w:val="22"/>
          <w:u w:val="single"/>
        </w:rPr>
        <w:lastRenderedPageBreak/>
        <w:t>New Business</w:t>
      </w:r>
    </w:p>
    <w:p w:rsidR="00B2174C" w:rsidRDefault="00B2174C" w:rsidP="00065EC7">
      <w:pPr>
        <w:pStyle w:val="BodyTextIndent2"/>
        <w:tabs>
          <w:tab w:val="right" w:leader="dot" w:pos="9720"/>
        </w:tabs>
        <w:rPr>
          <w:b w:val="0"/>
          <w:sz w:val="22"/>
          <w:szCs w:val="22"/>
        </w:rPr>
      </w:pPr>
    </w:p>
    <w:p w:rsidR="001B54E9" w:rsidRPr="0008109A" w:rsidRDefault="001B54E9" w:rsidP="001B54E9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sz w:val="22"/>
          <w:szCs w:val="22"/>
        </w:rPr>
      </w:pPr>
      <w:r w:rsidRPr="0008109A">
        <w:rPr>
          <w:sz w:val="22"/>
          <w:szCs w:val="22"/>
        </w:rPr>
        <w:t>Administrative Modification</w:t>
      </w:r>
      <w:r w:rsidR="00B2174C">
        <w:rPr>
          <w:sz w:val="22"/>
          <w:szCs w:val="22"/>
        </w:rPr>
        <w:t xml:space="preserve"> Number 1</w:t>
      </w:r>
      <w:r w:rsidR="007F1CCF" w:rsidRPr="0008109A">
        <w:rPr>
          <w:sz w:val="22"/>
          <w:szCs w:val="22"/>
        </w:rPr>
        <w:t xml:space="preserve"> </w:t>
      </w:r>
      <w:r w:rsidRPr="0008109A">
        <w:rPr>
          <w:sz w:val="22"/>
          <w:szCs w:val="22"/>
        </w:rPr>
        <w:t>to the FY 201</w:t>
      </w:r>
      <w:r w:rsidR="00B2174C">
        <w:rPr>
          <w:sz w:val="22"/>
          <w:szCs w:val="22"/>
        </w:rPr>
        <w:t>4</w:t>
      </w:r>
      <w:r w:rsidRPr="0008109A">
        <w:rPr>
          <w:sz w:val="22"/>
          <w:szCs w:val="22"/>
        </w:rPr>
        <w:t>-201</w:t>
      </w:r>
      <w:r w:rsidR="00B2174C">
        <w:rPr>
          <w:sz w:val="22"/>
          <w:szCs w:val="22"/>
        </w:rPr>
        <w:t>7</w:t>
      </w:r>
      <w:r w:rsidRPr="0008109A">
        <w:rPr>
          <w:sz w:val="22"/>
          <w:szCs w:val="22"/>
        </w:rPr>
        <w:t xml:space="preserve"> TIP</w:t>
      </w:r>
      <w:r w:rsidRPr="0008109A">
        <w:rPr>
          <w:sz w:val="22"/>
          <w:szCs w:val="22"/>
        </w:rPr>
        <w:tab/>
        <w:t xml:space="preserve">Tab </w:t>
      </w:r>
      <w:r w:rsidR="00B2174C">
        <w:rPr>
          <w:sz w:val="22"/>
          <w:szCs w:val="22"/>
        </w:rPr>
        <w:t>3</w:t>
      </w:r>
    </w:p>
    <w:p w:rsidR="001B54E9" w:rsidRPr="0008109A" w:rsidRDefault="001B54E9" w:rsidP="001B54E9">
      <w:pPr>
        <w:pStyle w:val="ListParagraph"/>
        <w:ind w:left="1080"/>
        <w:rPr>
          <w:sz w:val="22"/>
          <w:szCs w:val="22"/>
        </w:rPr>
      </w:pPr>
      <w:r w:rsidRPr="0008109A">
        <w:rPr>
          <w:sz w:val="22"/>
          <w:szCs w:val="22"/>
        </w:rPr>
        <w:t>(3 minutes/Longpine)</w:t>
      </w:r>
    </w:p>
    <w:p w:rsidR="001B54E9" w:rsidRPr="0008109A" w:rsidRDefault="00B2174C" w:rsidP="00EA53D9">
      <w:pPr>
        <w:pStyle w:val="ListParagraph"/>
        <w:ind w:left="1080"/>
        <w:rPr>
          <w:bCs/>
          <w:sz w:val="22"/>
          <w:szCs w:val="22"/>
        </w:rPr>
      </w:pPr>
      <w:r>
        <w:rPr>
          <w:sz w:val="22"/>
          <w:szCs w:val="22"/>
        </w:rPr>
        <w:t>A</w:t>
      </w:r>
      <w:r w:rsidR="00EA53D9" w:rsidRPr="0008109A">
        <w:rPr>
          <w:sz w:val="22"/>
          <w:szCs w:val="22"/>
        </w:rPr>
        <w:t xml:space="preserve"> new administrative modification ha</w:t>
      </w:r>
      <w:r>
        <w:rPr>
          <w:sz w:val="22"/>
          <w:szCs w:val="22"/>
        </w:rPr>
        <w:t>s</w:t>
      </w:r>
      <w:r w:rsidR="00EA53D9" w:rsidRPr="0008109A">
        <w:rPr>
          <w:sz w:val="22"/>
          <w:szCs w:val="22"/>
        </w:rPr>
        <w:t xml:space="preserve"> been approved to the current TIP. These are included for </w:t>
      </w:r>
      <w:r w:rsidR="00BE7A8D">
        <w:rPr>
          <w:sz w:val="22"/>
          <w:szCs w:val="22"/>
        </w:rPr>
        <w:t>member</w:t>
      </w:r>
      <w:r w:rsidR="00EA53D9" w:rsidRPr="0008109A">
        <w:rPr>
          <w:sz w:val="22"/>
          <w:szCs w:val="22"/>
        </w:rPr>
        <w:t xml:space="preserve"> information</w:t>
      </w:r>
    </w:p>
    <w:p w:rsidR="001B54E9" w:rsidRPr="0008109A" w:rsidRDefault="001B54E9" w:rsidP="001B54E9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</w:p>
    <w:p w:rsidR="001B54E9" w:rsidRPr="0008109A" w:rsidRDefault="001B54E9" w:rsidP="001B54E9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  <w:r w:rsidRPr="0008109A">
        <w:rPr>
          <w:b/>
          <w:bCs w:val="0"/>
          <w:sz w:val="22"/>
          <w:szCs w:val="22"/>
        </w:rPr>
        <w:t>NO ACTION REQUIRED – INFORMATIONAL ONLY</w:t>
      </w:r>
    </w:p>
    <w:p w:rsidR="000D1710" w:rsidRPr="0008109A" w:rsidRDefault="000D1710" w:rsidP="000D1710">
      <w:pPr>
        <w:pStyle w:val="BodyTextIndent2"/>
        <w:tabs>
          <w:tab w:val="right" w:leader="dot" w:pos="9720"/>
        </w:tabs>
        <w:rPr>
          <w:sz w:val="22"/>
          <w:szCs w:val="22"/>
        </w:rPr>
      </w:pPr>
    </w:p>
    <w:p w:rsidR="00745B22" w:rsidRPr="0008109A" w:rsidRDefault="00B2174C" w:rsidP="00745B22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sz w:val="22"/>
          <w:szCs w:val="22"/>
        </w:rPr>
      </w:pPr>
      <w:r>
        <w:rPr>
          <w:sz w:val="22"/>
          <w:szCs w:val="22"/>
        </w:rPr>
        <w:t>Federal Functional Classification Change</w:t>
      </w:r>
      <w:r w:rsidR="00745B22" w:rsidRPr="0008109A">
        <w:rPr>
          <w:sz w:val="22"/>
          <w:szCs w:val="22"/>
        </w:rPr>
        <w:t xml:space="preserve"> </w:t>
      </w:r>
      <w:r>
        <w:rPr>
          <w:sz w:val="22"/>
          <w:szCs w:val="22"/>
        </w:rPr>
        <w:t>Annual Request</w:t>
      </w:r>
      <w:r w:rsidR="0008109A">
        <w:rPr>
          <w:sz w:val="22"/>
          <w:szCs w:val="22"/>
        </w:rPr>
        <w:tab/>
        <w:t xml:space="preserve">Tab </w:t>
      </w:r>
      <w:r w:rsidR="00942D98">
        <w:rPr>
          <w:sz w:val="22"/>
          <w:szCs w:val="22"/>
        </w:rPr>
        <w:t>4</w:t>
      </w:r>
      <w:r w:rsidR="00745B22" w:rsidRPr="0008109A">
        <w:rPr>
          <w:sz w:val="22"/>
          <w:szCs w:val="22"/>
        </w:rPr>
        <w:t xml:space="preserve"> </w:t>
      </w:r>
    </w:p>
    <w:p w:rsidR="00745B22" w:rsidRPr="0008109A" w:rsidRDefault="00745B22" w:rsidP="00745B22">
      <w:pPr>
        <w:pStyle w:val="BodyTextIndent2"/>
        <w:tabs>
          <w:tab w:val="right" w:leader="dot" w:pos="9720"/>
        </w:tabs>
        <w:rPr>
          <w:b w:val="0"/>
          <w:sz w:val="22"/>
          <w:szCs w:val="22"/>
        </w:rPr>
      </w:pPr>
      <w:r w:rsidRPr="0008109A">
        <w:rPr>
          <w:b w:val="0"/>
          <w:sz w:val="22"/>
          <w:szCs w:val="22"/>
        </w:rPr>
        <w:t>(5 minutes/</w:t>
      </w:r>
      <w:r w:rsidR="00B2174C">
        <w:rPr>
          <w:b w:val="0"/>
          <w:sz w:val="22"/>
          <w:szCs w:val="22"/>
        </w:rPr>
        <w:t>Longpine</w:t>
      </w:r>
      <w:r w:rsidRPr="0008109A">
        <w:rPr>
          <w:b w:val="0"/>
          <w:sz w:val="22"/>
          <w:szCs w:val="22"/>
        </w:rPr>
        <w:t>)</w:t>
      </w:r>
    </w:p>
    <w:p w:rsidR="00942D98" w:rsidRPr="00537FF6" w:rsidRDefault="00942D98" w:rsidP="00942D98">
      <w:pPr>
        <w:pStyle w:val="BodyTextIndent2"/>
        <w:tabs>
          <w:tab w:val="right" w:leader="dot" w:pos="9720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The annual application or change in federal functional classification is attached. Staff will review the application process. </w:t>
      </w:r>
    </w:p>
    <w:p w:rsidR="00745B22" w:rsidRPr="0008109A" w:rsidRDefault="00745B22" w:rsidP="00745B22">
      <w:pPr>
        <w:pStyle w:val="ListParagraph"/>
        <w:tabs>
          <w:tab w:val="right" w:leader="dot" w:pos="9720"/>
        </w:tabs>
        <w:ind w:left="1080"/>
        <w:rPr>
          <w:bCs/>
          <w:sz w:val="22"/>
          <w:szCs w:val="22"/>
        </w:rPr>
      </w:pPr>
    </w:p>
    <w:p w:rsidR="00745B22" w:rsidRPr="0008109A" w:rsidRDefault="00745B22" w:rsidP="00745B22">
      <w:pPr>
        <w:pStyle w:val="BodyTextIndent2"/>
        <w:rPr>
          <w:sz w:val="22"/>
          <w:szCs w:val="22"/>
        </w:rPr>
      </w:pPr>
      <w:r w:rsidRPr="0008109A">
        <w:rPr>
          <w:sz w:val="22"/>
          <w:szCs w:val="22"/>
        </w:rPr>
        <w:t>NO ACTION REQUIRED – INFORMATIONAL ONLY</w:t>
      </w:r>
    </w:p>
    <w:p w:rsidR="00065EC7" w:rsidRPr="0008109A" w:rsidRDefault="00065EC7" w:rsidP="00065EC7">
      <w:pPr>
        <w:pStyle w:val="BodyTextIndent2"/>
        <w:tabs>
          <w:tab w:val="right" w:leader="dot" w:pos="9720"/>
        </w:tabs>
        <w:rPr>
          <w:sz w:val="22"/>
          <w:szCs w:val="22"/>
        </w:rPr>
      </w:pPr>
    </w:p>
    <w:p w:rsidR="008D0A70" w:rsidRPr="0008109A" w:rsidRDefault="00B2174C" w:rsidP="008D0A70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sz w:val="22"/>
          <w:szCs w:val="22"/>
        </w:rPr>
      </w:pPr>
      <w:r>
        <w:rPr>
          <w:sz w:val="22"/>
          <w:szCs w:val="22"/>
        </w:rPr>
        <w:t>OTO Bylaw Amendment</w:t>
      </w:r>
      <w:r w:rsidR="008D0A70" w:rsidRPr="0008109A">
        <w:rPr>
          <w:sz w:val="22"/>
          <w:szCs w:val="22"/>
        </w:rPr>
        <w:tab/>
        <w:t xml:space="preserve">Tab </w:t>
      </w:r>
      <w:r w:rsidR="00942D98">
        <w:rPr>
          <w:sz w:val="22"/>
          <w:szCs w:val="22"/>
        </w:rPr>
        <w:t>5</w:t>
      </w:r>
      <w:r w:rsidR="008D0A70" w:rsidRPr="0008109A">
        <w:rPr>
          <w:sz w:val="22"/>
          <w:szCs w:val="22"/>
        </w:rPr>
        <w:t xml:space="preserve"> </w:t>
      </w:r>
    </w:p>
    <w:p w:rsidR="008D0A70" w:rsidRPr="0008109A" w:rsidRDefault="008D0A70" w:rsidP="008D0A70">
      <w:pPr>
        <w:pStyle w:val="BodyTextIndent2"/>
        <w:tabs>
          <w:tab w:val="right" w:leader="dot" w:pos="9720"/>
        </w:tabs>
        <w:rPr>
          <w:b w:val="0"/>
          <w:sz w:val="22"/>
          <w:szCs w:val="22"/>
        </w:rPr>
      </w:pPr>
      <w:r w:rsidRPr="0008109A">
        <w:rPr>
          <w:b w:val="0"/>
          <w:sz w:val="22"/>
          <w:szCs w:val="22"/>
        </w:rPr>
        <w:t>(5 minutes/Longpine)</w:t>
      </w:r>
    </w:p>
    <w:p w:rsidR="008D0A70" w:rsidRPr="0008109A" w:rsidRDefault="00B2174C" w:rsidP="008D0A70">
      <w:pPr>
        <w:pStyle w:val="ListParagraph"/>
        <w:tabs>
          <w:tab w:val="right" w:leader="dot" w:pos="9720"/>
        </w:tabs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An amendment to the bylaws is requested in order to change the membership of the Bicycle and Pedestrian Committee for the purpose of having a quorum</w:t>
      </w:r>
      <w:r w:rsidR="008D0A70" w:rsidRPr="0008109A">
        <w:rPr>
          <w:bCs/>
          <w:sz w:val="22"/>
          <w:szCs w:val="22"/>
        </w:rPr>
        <w:t xml:space="preserve">. </w:t>
      </w:r>
    </w:p>
    <w:p w:rsidR="008D0A70" w:rsidRPr="0008109A" w:rsidRDefault="008D0A70" w:rsidP="008D0A70">
      <w:pPr>
        <w:pStyle w:val="ListParagraph"/>
        <w:tabs>
          <w:tab w:val="right" w:leader="dot" w:pos="9720"/>
        </w:tabs>
        <w:ind w:left="1080"/>
        <w:rPr>
          <w:bCs/>
          <w:sz w:val="22"/>
          <w:szCs w:val="22"/>
        </w:rPr>
      </w:pPr>
    </w:p>
    <w:p w:rsidR="008D0A70" w:rsidRPr="0008109A" w:rsidRDefault="008D0A70" w:rsidP="008D0A70">
      <w:pPr>
        <w:pStyle w:val="BodyTextIndent2"/>
        <w:rPr>
          <w:sz w:val="22"/>
          <w:szCs w:val="22"/>
        </w:rPr>
      </w:pPr>
      <w:r w:rsidRPr="0008109A">
        <w:rPr>
          <w:sz w:val="22"/>
          <w:szCs w:val="22"/>
        </w:rPr>
        <w:t>NO ACTION REQUIRED – INFORMATIONAL ONLY</w:t>
      </w:r>
    </w:p>
    <w:p w:rsidR="005D499C" w:rsidRPr="0008109A" w:rsidRDefault="005D499C" w:rsidP="008D0A70">
      <w:pPr>
        <w:pStyle w:val="BodyTextIndent2"/>
        <w:rPr>
          <w:sz w:val="22"/>
          <w:szCs w:val="22"/>
        </w:rPr>
      </w:pPr>
    </w:p>
    <w:p w:rsidR="007F1CCF" w:rsidRPr="0008109A" w:rsidRDefault="00B2174C" w:rsidP="007F1CCF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sz w:val="22"/>
          <w:szCs w:val="22"/>
        </w:rPr>
      </w:pPr>
      <w:r>
        <w:rPr>
          <w:sz w:val="22"/>
          <w:szCs w:val="22"/>
        </w:rPr>
        <w:t>Federal Funds Balance Report</w:t>
      </w:r>
    </w:p>
    <w:p w:rsidR="007F1CCF" w:rsidRPr="0008109A" w:rsidRDefault="007F1CCF" w:rsidP="007F1CCF">
      <w:pPr>
        <w:pStyle w:val="BodyTextIndent2"/>
        <w:tabs>
          <w:tab w:val="right" w:leader="dot" w:pos="9720"/>
        </w:tabs>
        <w:rPr>
          <w:b w:val="0"/>
          <w:sz w:val="22"/>
          <w:szCs w:val="22"/>
        </w:rPr>
      </w:pPr>
      <w:r w:rsidRPr="0008109A">
        <w:rPr>
          <w:b w:val="0"/>
          <w:sz w:val="22"/>
          <w:szCs w:val="22"/>
        </w:rPr>
        <w:t>(</w:t>
      </w:r>
      <w:r w:rsidR="00B2174C">
        <w:rPr>
          <w:b w:val="0"/>
          <w:sz w:val="22"/>
          <w:szCs w:val="22"/>
        </w:rPr>
        <w:t xml:space="preserve">10 </w:t>
      </w:r>
      <w:r w:rsidRPr="0008109A">
        <w:rPr>
          <w:b w:val="0"/>
          <w:sz w:val="22"/>
          <w:szCs w:val="22"/>
        </w:rPr>
        <w:t>minutes/</w:t>
      </w:r>
      <w:r w:rsidR="00B2174C">
        <w:rPr>
          <w:b w:val="0"/>
          <w:sz w:val="22"/>
          <w:szCs w:val="22"/>
        </w:rPr>
        <w:t>Longpine</w:t>
      </w:r>
      <w:r w:rsidRPr="0008109A">
        <w:rPr>
          <w:b w:val="0"/>
          <w:sz w:val="22"/>
          <w:szCs w:val="22"/>
        </w:rPr>
        <w:t>)</w:t>
      </w:r>
    </w:p>
    <w:p w:rsidR="007F1CCF" w:rsidRPr="0008109A" w:rsidRDefault="00B2174C" w:rsidP="007F1CCF">
      <w:pPr>
        <w:pStyle w:val="BodyTextIndent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An update federal funds balance report will be distributed at the meeting. Members are requested to review the report and advise staff of any </w:t>
      </w:r>
      <w:r w:rsidR="00942D98">
        <w:rPr>
          <w:b w:val="0"/>
          <w:sz w:val="22"/>
          <w:szCs w:val="22"/>
        </w:rPr>
        <w:t>discrepancies</w:t>
      </w:r>
      <w:r>
        <w:rPr>
          <w:b w:val="0"/>
          <w:sz w:val="22"/>
          <w:szCs w:val="22"/>
        </w:rPr>
        <w:t>.</w:t>
      </w:r>
    </w:p>
    <w:p w:rsidR="005D499C" w:rsidRPr="0008109A" w:rsidRDefault="005D499C" w:rsidP="007F1CCF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</w:p>
    <w:p w:rsidR="007F1CCF" w:rsidRDefault="007F1CCF" w:rsidP="007F1CCF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  <w:r w:rsidRPr="0008109A">
        <w:rPr>
          <w:b/>
          <w:bCs w:val="0"/>
          <w:sz w:val="22"/>
          <w:szCs w:val="22"/>
        </w:rPr>
        <w:t>NO ACTION REQUIRED – INFORMATIONAL ONLY</w:t>
      </w:r>
    </w:p>
    <w:p w:rsidR="00B2174C" w:rsidRPr="0008109A" w:rsidRDefault="00B2174C" w:rsidP="007F1CCF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</w:p>
    <w:p w:rsidR="00BE2246" w:rsidRPr="0008109A" w:rsidRDefault="00BE2246" w:rsidP="00BE2246">
      <w:pPr>
        <w:pStyle w:val="Heading2"/>
        <w:numPr>
          <w:ilvl w:val="0"/>
          <w:numId w:val="5"/>
        </w:numPr>
        <w:rPr>
          <w:sz w:val="22"/>
          <w:szCs w:val="22"/>
        </w:rPr>
      </w:pPr>
      <w:r w:rsidRPr="0008109A">
        <w:rPr>
          <w:sz w:val="22"/>
          <w:szCs w:val="22"/>
        </w:rPr>
        <w:t>Other Business</w:t>
      </w:r>
    </w:p>
    <w:p w:rsidR="00BE2246" w:rsidRPr="0008109A" w:rsidRDefault="00BE2246" w:rsidP="00BE2246">
      <w:pPr>
        <w:rPr>
          <w:sz w:val="22"/>
          <w:szCs w:val="22"/>
        </w:rPr>
      </w:pPr>
    </w:p>
    <w:p w:rsidR="00BE2246" w:rsidRPr="0008109A" w:rsidRDefault="00FB2EE9" w:rsidP="00BE2246">
      <w:pPr>
        <w:pStyle w:val="Heading1"/>
        <w:numPr>
          <w:ilvl w:val="0"/>
          <w:numId w:val="2"/>
        </w:numPr>
        <w:rPr>
          <w:sz w:val="22"/>
          <w:szCs w:val="22"/>
        </w:rPr>
      </w:pPr>
      <w:r w:rsidRPr="0008109A">
        <w:rPr>
          <w:sz w:val="22"/>
          <w:szCs w:val="22"/>
        </w:rPr>
        <w:t>Technical Planning Committee</w:t>
      </w:r>
      <w:r w:rsidR="00BE2246" w:rsidRPr="0008109A">
        <w:rPr>
          <w:sz w:val="22"/>
          <w:szCs w:val="22"/>
        </w:rPr>
        <w:t xml:space="preserve"> Member Announcements</w:t>
      </w:r>
    </w:p>
    <w:p w:rsidR="00BE2246" w:rsidRPr="0008109A" w:rsidRDefault="00BE2246" w:rsidP="00BE2246">
      <w:pPr>
        <w:ind w:left="1080"/>
        <w:rPr>
          <w:sz w:val="22"/>
          <w:szCs w:val="22"/>
        </w:rPr>
      </w:pPr>
      <w:r w:rsidRPr="0008109A">
        <w:rPr>
          <w:sz w:val="22"/>
          <w:szCs w:val="22"/>
        </w:rPr>
        <w:t xml:space="preserve">  (5 minutes/</w:t>
      </w:r>
      <w:r w:rsidR="00FB2EE9" w:rsidRPr="0008109A">
        <w:rPr>
          <w:sz w:val="22"/>
          <w:szCs w:val="22"/>
        </w:rPr>
        <w:t>Technical Planning Committee</w:t>
      </w:r>
      <w:r w:rsidRPr="0008109A">
        <w:rPr>
          <w:sz w:val="22"/>
          <w:szCs w:val="22"/>
        </w:rPr>
        <w:t xml:space="preserve"> Members) </w:t>
      </w:r>
    </w:p>
    <w:p w:rsidR="00BE2246" w:rsidRPr="0008109A" w:rsidRDefault="00BE2246" w:rsidP="00BE2246">
      <w:pPr>
        <w:ind w:left="1170" w:right="-90" w:hanging="90"/>
        <w:rPr>
          <w:sz w:val="22"/>
          <w:szCs w:val="22"/>
        </w:rPr>
      </w:pPr>
      <w:r w:rsidRPr="0008109A">
        <w:rPr>
          <w:sz w:val="22"/>
          <w:szCs w:val="22"/>
        </w:rPr>
        <w:t xml:space="preserve">  Members are encouraged to announce transportation events being scheduled that may be of interest to OTO </w:t>
      </w:r>
      <w:r w:rsidR="00FB2EE9" w:rsidRPr="0008109A">
        <w:rPr>
          <w:sz w:val="22"/>
          <w:szCs w:val="22"/>
        </w:rPr>
        <w:t>Technical Planning Committee</w:t>
      </w:r>
      <w:r w:rsidRPr="0008109A">
        <w:rPr>
          <w:sz w:val="22"/>
          <w:szCs w:val="22"/>
        </w:rPr>
        <w:t xml:space="preserve"> members.</w:t>
      </w:r>
    </w:p>
    <w:p w:rsidR="00BE2246" w:rsidRPr="0008109A" w:rsidRDefault="00BE2246" w:rsidP="00BE2246">
      <w:pPr>
        <w:ind w:left="1080"/>
        <w:rPr>
          <w:sz w:val="22"/>
          <w:szCs w:val="22"/>
        </w:rPr>
      </w:pPr>
    </w:p>
    <w:p w:rsidR="00BE2246" w:rsidRPr="0008109A" w:rsidRDefault="00BE2246" w:rsidP="00A969D9">
      <w:pPr>
        <w:pStyle w:val="Heading6"/>
        <w:rPr>
          <w:szCs w:val="22"/>
        </w:rPr>
      </w:pPr>
      <w:r w:rsidRPr="0008109A">
        <w:rPr>
          <w:szCs w:val="22"/>
        </w:rPr>
        <w:t xml:space="preserve">Transportation Issues </w:t>
      </w:r>
      <w:r w:rsidR="00283911" w:rsidRPr="0008109A">
        <w:rPr>
          <w:szCs w:val="22"/>
        </w:rPr>
        <w:t>f</w:t>
      </w:r>
      <w:r w:rsidRPr="0008109A">
        <w:rPr>
          <w:szCs w:val="22"/>
        </w:rPr>
        <w:t xml:space="preserve">or </w:t>
      </w:r>
      <w:r w:rsidR="00FB2EE9" w:rsidRPr="0008109A">
        <w:rPr>
          <w:szCs w:val="22"/>
        </w:rPr>
        <w:t>Technical Planning Committee</w:t>
      </w:r>
      <w:r w:rsidR="00A969D9" w:rsidRPr="0008109A">
        <w:rPr>
          <w:szCs w:val="22"/>
        </w:rPr>
        <w:t xml:space="preserve"> Member Review</w:t>
      </w:r>
    </w:p>
    <w:p w:rsidR="00BE2246" w:rsidRPr="0008109A" w:rsidRDefault="00BE2246" w:rsidP="00BE2246">
      <w:pPr>
        <w:ind w:left="1080"/>
        <w:rPr>
          <w:sz w:val="22"/>
          <w:szCs w:val="22"/>
        </w:rPr>
      </w:pPr>
      <w:r w:rsidRPr="0008109A">
        <w:rPr>
          <w:sz w:val="22"/>
          <w:szCs w:val="22"/>
        </w:rPr>
        <w:t xml:space="preserve">  (5 minutes/</w:t>
      </w:r>
      <w:r w:rsidR="00FB2EE9" w:rsidRPr="0008109A">
        <w:rPr>
          <w:sz w:val="22"/>
          <w:szCs w:val="22"/>
        </w:rPr>
        <w:t>Technical Planning Committee</w:t>
      </w:r>
      <w:r w:rsidRPr="0008109A">
        <w:rPr>
          <w:sz w:val="22"/>
          <w:szCs w:val="22"/>
        </w:rPr>
        <w:t xml:space="preserve"> Members) </w:t>
      </w:r>
    </w:p>
    <w:p w:rsidR="00BE2246" w:rsidRPr="0008109A" w:rsidRDefault="00BE2246" w:rsidP="00BE2246">
      <w:pPr>
        <w:ind w:left="1170" w:right="-90" w:hanging="90"/>
        <w:rPr>
          <w:sz w:val="22"/>
          <w:szCs w:val="22"/>
        </w:rPr>
      </w:pPr>
      <w:r w:rsidRPr="0008109A">
        <w:rPr>
          <w:sz w:val="22"/>
          <w:szCs w:val="22"/>
        </w:rPr>
        <w:t xml:space="preserve">  Members are encouraged to raise transportation issues or concerns they have for future agenda items or later in-depth discussion by the OTO </w:t>
      </w:r>
      <w:r w:rsidR="00FB2EE9" w:rsidRPr="0008109A">
        <w:rPr>
          <w:sz w:val="22"/>
          <w:szCs w:val="22"/>
        </w:rPr>
        <w:t>Technical Planning Committee</w:t>
      </w:r>
      <w:r w:rsidRPr="0008109A">
        <w:rPr>
          <w:sz w:val="22"/>
          <w:szCs w:val="22"/>
        </w:rPr>
        <w:t>.</w:t>
      </w:r>
    </w:p>
    <w:p w:rsidR="00A969D9" w:rsidRPr="0008109A" w:rsidRDefault="00A969D9" w:rsidP="00BE2246">
      <w:pPr>
        <w:ind w:left="1170" w:right="-90" w:hanging="90"/>
        <w:rPr>
          <w:sz w:val="22"/>
          <w:szCs w:val="22"/>
        </w:rPr>
      </w:pPr>
    </w:p>
    <w:p w:rsidR="00A969D9" w:rsidRPr="0008109A" w:rsidRDefault="00A969D9" w:rsidP="00A969D9">
      <w:pPr>
        <w:pStyle w:val="BodyTextIndent2"/>
        <w:numPr>
          <w:ilvl w:val="0"/>
          <w:numId w:val="15"/>
        </w:numPr>
        <w:tabs>
          <w:tab w:val="right" w:leader="dot" w:pos="9720"/>
        </w:tabs>
        <w:ind w:left="1170"/>
        <w:rPr>
          <w:sz w:val="22"/>
          <w:szCs w:val="22"/>
        </w:rPr>
      </w:pPr>
      <w:r w:rsidRPr="0008109A">
        <w:rPr>
          <w:sz w:val="22"/>
          <w:szCs w:val="22"/>
        </w:rPr>
        <w:t>Articles For Technical Planning Committee Information</w:t>
      </w:r>
      <w:r w:rsidRPr="0008109A">
        <w:rPr>
          <w:sz w:val="22"/>
          <w:szCs w:val="22"/>
        </w:rPr>
        <w:tab/>
        <w:t xml:space="preserve">Tab </w:t>
      </w:r>
      <w:r w:rsidR="00942D98">
        <w:rPr>
          <w:sz w:val="22"/>
          <w:szCs w:val="22"/>
        </w:rPr>
        <w:t>6</w:t>
      </w:r>
      <w:bookmarkStart w:id="0" w:name="_GoBack"/>
      <w:bookmarkEnd w:id="0"/>
      <w:r w:rsidRPr="0008109A">
        <w:rPr>
          <w:sz w:val="22"/>
          <w:szCs w:val="22"/>
        </w:rPr>
        <w:tab/>
      </w:r>
      <w:r w:rsidRPr="0008109A">
        <w:rPr>
          <w:sz w:val="22"/>
          <w:szCs w:val="22"/>
        </w:rPr>
        <w:tab/>
      </w:r>
    </w:p>
    <w:p w:rsidR="00A969D9" w:rsidRPr="0008109A" w:rsidRDefault="00A969D9" w:rsidP="00BE2246">
      <w:pPr>
        <w:ind w:left="1170" w:right="-90" w:hanging="90"/>
        <w:rPr>
          <w:sz w:val="22"/>
          <w:szCs w:val="22"/>
        </w:rPr>
      </w:pPr>
    </w:p>
    <w:p w:rsidR="00BE2246" w:rsidRPr="0008109A" w:rsidRDefault="00BE2246" w:rsidP="00BE2246">
      <w:pPr>
        <w:pStyle w:val="Heading2"/>
        <w:numPr>
          <w:ilvl w:val="0"/>
          <w:numId w:val="5"/>
        </w:numPr>
        <w:rPr>
          <w:sz w:val="22"/>
          <w:szCs w:val="22"/>
        </w:rPr>
      </w:pPr>
      <w:r w:rsidRPr="0008109A">
        <w:rPr>
          <w:sz w:val="22"/>
          <w:szCs w:val="22"/>
        </w:rPr>
        <w:t>Adjournment</w:t>
      </w:r>
    </w:p>
    <w:p w:rsidR="005D6969" w:rsidRPr="0008109A" w:rsidRDefault="00BE2246" w:rsidP="00BE2246">
      <w:pPr>
        <w:ind w:left="720"/>
        <w:rPr>
          <w:sz w:val="22"/>
          <w:szCs w:val="22"/>
        </w:rPr>
      </w:pPr>
      <w:r w:rsidRPr="0008109A">
        <w:rPr>
          <w:sz w:val="22"/>
          <w:szCs w:val="22"/>
        </w:rPr>
        <w:t>Targeted for 2:</w:t>
      </w:r>
      <w:r w:rsidR="00B2174C">
        <w:rPr>
          <w:sz w:val="22"/>
          <w:szCs w:val="22"/>
        </w:rPr>
        <w:t>15</w:t>
      </w:r>
      <w:r w:rsidRPr="0008109A">
        <w:rPr>
          <w:sz w:val="22"/>
          <w:szCs w:val="22"/>
        </w:rPr>
        <w:t xml:space="preserve"> P.M.  The next </w:t>
      </w:r>
      <w:r w:rsidR="00FB2EE9" w:rsidRPr="0008109A">
        <w:rPr>
          <w:sz w:val="22"/>
          <w:szCs w:val="22"/>
        </w:rPr>
        <w:t>Technical Planning Committee</w:t>
      </w:r>
      <w:r w:rsidRPr="0008109A">
        <w:rPr>
          <w:sz w:val="22"/>
          <w:szCs w:val="22"/>
        </w:rPr>
        <w:t xml:space="preserve"> meeting is scheduled for Wednesday, </w:t>
      </w:r>
      <w:r w:rsidR="00B2174C">
        <w:rPr>
          <w:sz w:val="22"/>
          <w:szCs w:val="22"/>
        </w:rPr>
        <w:t>November 20</w:t>
      </w:r>
      <w:r w:rsidR="00116821" w:rsidRPr="0008109A">
        <w:rPr>
          <w:sz w:val="22"/>
          <w:szCs w:val="22"/>
        </w:rPr>
        <w:t>, 201</w:t>
      </w:r>
      <w:r w:rsidR="00E0125C" w:rsidRPr="0008109A">
        <w:rPr>
          <w:sz w:val="22"/>
          <w:szCs w:val="22"/>
        </w:rPr>
        <w:t>3</w:t>
      </w:r>
      <w:r w:rsidR="00B329A6" w:rsidRPr="0008109A">
        <w:rPr>
          <w:sz w:val="22"/>
          <w:szCs w:val="22"/>
        </w:rPr>
        <w:t xml:space="preserve"> </w:t>
      </w:r>
      <w:r w:rsidRPr="0008109A">
        <w:rPr>
          <w:sz w:val="22"/>
          <w:szCs w:val="22"/>
        </w:rPr>
        <w:t>at 1:30 P</w:t>
      </w:r>
      <w:r w:rsidR="0054228C" w:rsidRPr="0008109A">
        <w:rPr>
          <w:sz w:val="22"/>
          <w:szCs w:val="22"/>
        </w:rPr>
        <w:t>.</w:t>
      </w:r>
      <w:r w:rsidRPr="0008109A">
        <w:rPr>
          <w:sz w:val="22"/>
          <w:szCs w:val="22"/>
        </w:rPr>
        <w:t>M</w:t>
      </w:r>
      <w:r w:rsidR="0054228C" w:rsidRPr="0008109A">
        <w:rPr>
          <w:sz w:val="22"/>
          <w:szCs w:val="22"/>
        </w:rPr>
        <w:t>.</w:t>
      </w:r>
      <w:r w:rsidRPr="0008109A">
        <w:rPr>
          <w:sz w:val="22"/>
          <w:szCs w:val="22"/>
        </w:rPr>
        <w:t xml:space="preserve"> </w:t>
      </w:r>
      <w:r w:rsidR="00D047CC" w:rsidRPr="0008109A">
        <w:rPr>
          <w:sz w:val="22"/>
          <w:szCs w:val="22"/>
        </w:rPr>
        <w:t xml:space="preserve">at the OTO Offices, 205 Park Central East, Suite </w:t>
      </w:r>
      <w:r w:rsidR="006C79A6" w:rsidRPr="0008109A">
        <w:rPr>
          <w:sz w:val="22"/>
          <w:szCs w:val="22"/>
        </w:rPr>
        <w:t>212</w:t>
      </w:r>
      <w:r w:rsidR="00A969D9" w:rsidRPr="0008109A">
        <w:rPr>
          <w:sz w:val="22"/>
          <w:szCs w:val="22"/>
        </w:rPr>
        <w:t>.</w:t>
      </w:r>
    </w:p>
    <w:p w:rsidR="005D6969" w:rsidRPr="0008109A" w:rsidRDefault="005D6969" w:rsidP="00BE2246">
      <w:pPr>
        <w:ind w:left="720"/>
        <w:rPr>
          <w:sz w:val="22"/>
          <w:szCs w:val="22"/>
        </w:rPr>
      </w:pPr>
    </w:p>
    <w:p w:rsidR="00942D98" w:rsidRDefault="00942D98" w:rsidP="00BE2246">
      <w:pPr>
        <w:rPr>
          <w:sz w:val="22"/>
          <w:szCs w:val="22"/>
        </w:rPr>
      </w:pPr>
    </w:p>
    <w:p w:rsidR="00942D98" w:rsidRDefault="00942D98" w:rsidP="00BE2246">
      <w:pPr>
        <w:rPr>
          <w:sz w:val="22"/>
          <w:szCs w:val="22"/>
        </w:rPr>
      </w:pPr>
    </w:p>
    <w:p w:rsidR="00942D98" w:rsidRDefault="00942D98" w:rsidP="00BE2246">
      <w:pPr>
        <w:rPr>
          <w:sz w:val="22"/>
          <w:szCs w:val="22"/>
        </w:rPr>
      </w:pPr>
    </w:p>
    <w:p w:rsidR="00BE2246" w:rsidRPr="0008109A" w:rsidRDefault="00BE2246" w:rsidP="00BE2246">
      <w:pPr>
        <w:rPr>
          <w:sz w:val="22"/>
          <w:szCs w:val="22"/>
        </w:rPr>
      </w:pPr>
      <w:r w:rsidRPr="0008109A">
        <w:rPr>
          <w:sz w:val="22"/>
          <w:szCs w:val="22"/>
        </w:rPr>
        <w:lastRenderedPageBreak/>
        <w:t>Attachments and Enclosure:</w:t>
      </w:r>
    </w:p>
    <w:p w:rsidR="00BE2246" w:rsidRPr="0008109A" w:rsidRDefault="00BE2246" w:rsidP="00BE2246">
      <w:pPr>
        <w:rPr>
          <w:sz w:val="22"/>
          <w:szCs w:val="22"/>
        </w:rPr>
      </w:pPr>
      <w:r w:rsidRPr="0008109A">
        <w:rPr>
          <w:sz w:val="22"/>
          <w:szCs w:val="22"/>
        </w:rPr>
        <w:t>Pc:</w:t>
      </w:r>
      <w:r w:rsidRPr="0008109A">
        <w:rPr>
          <w:sz w:val="22"/>
          <w:szCs w:val="22"/>
        </w:rPr>
        <w:tab/>
      </w:r>
      <w:r w:rsidR="00214BC0" w:rsidRPr="0008109A">
        <w:rPr>
          <w:sz w:val="22"/>
          <w:szCs w:val="22"/>
        </w:rPr>
        <w:t>Jim Viebrock</w:t>
      </w:r>
      <w:r w:rsidRPr="0008109A">
        <w:rPr>
          <w:sz w:val="22"/>
          <w:szCs w:val="22"/>
        </w:rPr>
        <w:t xml:space="preserve">, OTO Chair, </w:t>
      </w:r>
      <w:r w:rsidR="00116821" w:rsidRPr="0008109A">
        <w:rPr>
          <w:sz w:val="22"/>
          <w:szCs w:val="22"/>
        </w:rPr>
        <w:t>Springfield Councilman</w:t>
      </w:r>
      <w:r w:rsidRPr="0008109A">
        <w:rPr>
          <w:sz w:val="22"/>
          <w:szCs w:val="22"/>
        </w:rPr>
        <w:t xml:space="preserve"> </w:t>
      </w:r>
    </w:p>
    <w:p w:rsidR="00BE2246" w:rsidRPr="0008109A" w:rsidRDefault="00EF18C2" w:rsidP="00BE2246">
      <w:pPr>
        <w:rPr>
          <w:sz w:val="22"/>
          <w:szCs w:val="22"/>
        </w:rPr>
      </w:pPr>
      <w:r w:rsidRPr="0008109A">
        <w:rPr>
          <w:sz w:val="22"/>
          <w:szCs w:val="22"/>
        </w:rPr>
        <w:tab/>
      </w:r>
      <w:r w:rsidR="00BE2246" w:rsidRPr="0008109A">
        <w:rPr>
          <w:sz w:val="22"/>
          <w:szCs w:val="22"/>
        </w:rPr>
        <w:t>Phil Broyles, City of Springfield Mayor’s Designee</w:t>
      </w:r>
      <w:r w:rsidR="00BE2246" w:rsidRPr="0008109A">
        <w:rPr>
          <w:sz w:val="22"/>
          <w:szCs w:val="22"/>
        </w:rPr>
        <w:tab/>
      </w:r>
    </w:p>
    <w:p w:rsidR="00BE2246" w:rsidRPr="0008109A" w:rsidRDefault="00BE2246" w:rsidP="001A0593">
      <w:pPr>
        <w:ind w:firstLine="720"/>
        <w:rPr>
          <w:sz w:val="22"/>
          <w:szCs w:val="22"/>
        </w:rPr>
      </w:pPr>
      <w:r w:rsidRPr="0008109A">
        <w:rPr>
          <w:sz w:val="22"/>
          <w:szCs w:val="22"/>
        </w:rPr>
        <w:t xml:space="preserve">Senator </w:t>
      </w:r>
      <w:proofErr w:type="spellStart"/>
      <w:r w:rsidRPr="0008109A">
        <w:rPr>
          <w:sz w:val="22"/>
          <w:szCs w:val="22"/>
        </w:rPr>
        <w:t>McCaskill’s</w:t>
      </w:r>
      <w:proofErr w:type="spellEnd"/>
      <w:r w:rsidRPr="0008109A">
        <w:rPr>
          <w:sz w:val="22"/>
          <w:szCs w:val="22"/>
        </w:rPr>
        <w:t xml:space="preserve"> Office</w:t>
      </w:r>
    </w:p>
    <w:p w:rsidR="00BE2246" w:rsidRPr="0008109A" w:rsidRDefault="00BE2246" w:rsidP="00BE2246">
      <w:pPr>
        <w:rPr>
          <w:sz w:val="22"/>
          <w:szCs w:val="22"/>
        </w:rPr>
      </w:pPr>
      <w:r w:rsidRPr="0008109A">
        <w:rPr>
          <w:sz w:val="22"/>
          <w:szCs w:val="22"/>
        </w:rPr>
        <w:tab/>
      </w:r>
      <w:r w:rsidR="00801AD2" w:rsidRPr="0008109A">
        <w:rPr>
          <w:sz w:val="22"/>
          <w:szCs w:val="22"/>
        </w:rPr>
        <w:t>Stacy Burks</w:t>
      </w:r>
      <w:r w:rsidR="0072540A" w:rsidRPr="0008109A">
        <w:rPr>
          <w:sz w:val="22"/>
          <w:szCs w:val="22"/>
        </w:rPr>
        <w:t>, Senator</w:t>
      </w:r>
      <w:r w:rsidRPr="0008109A">
        <w:rPr>
          <w:sz w:val="22"/>
          <w:szCs w:val="22"/>
        </w:rPr>
        <w:t xml:space="preserve"> </w:t>
      </w:r>
      <w:proofErr w:type="spellStart"/>
      <w:r w:rsidRPr="0008109A">
        <w:rPr>
          <w:sz w:val="22"/>
          <w:szCs w:val="22"/>
        </w:rPr>
        <w:t>Blunt’s</w:t>
      </w:r>
      <w:proofErr w:type="spellEnd"/>
      <w:r w:rsidRPr="0008109A">
        <w:rPr>
          <w:sz w:val="22"/>
          <w:szCs w:val="22"/>
        </w:rPr>
        <w:t xml:space="preserve"> Office</w:t>
      </w:r>
    </w:p>
    <w:p w:rsidR="00EF18C2" w:rsidRPr="0008109A" w:rsidRDefault="00EF18C2" w:rsidP="00BE2246">
      <w:pPr>
        <w:rPr>
          <w:sz w:val="22"/>
          <w:szCs w:val="22"/>
        </w:rPr>
      </w:pPr>
      <w:r w:rsidRPr="0008109A">
        <w:rPr>
          <w:sz w:val="22"/>
          <w:szCs w:val="22"/>
        </w:rPr>
        <w:tab/>
      </w:r>
      <w:r w:rsidR="00116821" w:rsidRPr="0008109A">
        <w:rPr>
          <w:sz w:val="22"/>
          <w:szCs w:val="22"/>
        </w:rPr>
        <w:t>Jered Taylor</w:t>
      </w:r>
      <w:r w:rsidRPr="0008109A">
        <w:rPr>
          <w:sz w:val="22"/>
          <w:szCs w:val="22"/>
        </w:rPr>
        <w:t>, Congressman Long’s Office</w:t>
      </w:r>
    </w:p>
    <w:p w:rsidR="00BE2246" w:rsidRPr="0008109A" w:rsidRDefault="00BE2246" w:rsidP="00BE2246">
      <w:pPr>
        <w:rPr>
          <w:sz w:val="22"/>
          <w:szCs w:val="22"/>
        </w:rPr>
      </w:pPr>
      <w:r w:rsidRPr="0008109A">
        <w:rPr>
          <w:sz w:val="22"/>
          <w:szCs w:val="22"/>
        </w:rPr>
        <w:tab/>
        <w:t>Area News Media</w:t>
      </w:r>
    </w:p>
    <w:p w:rsidR="00BE2246" w:rsidRPr="0008109A" w:rsidRDefault="00BE2246" w:rsidP="00BE2246">
      <w:pPr>
        <w:rPr>
          <w:sz w:val="22"/>
          <w:szCs w:val="22"/>
        </w:rPr>
      </w:pPr>
    </w:p>
    <w:p w:rsidR="00BE2246" w:rsidRPr="0008109A" w:rsidRDefault="00BE2246" w:rsidP="00BE2246">
      <w:pPr>
        <w:rPr>
          <w:sz w:val="22"/>
          <w:szCs w:val="22"/>
        </w:rPr>
      </w:pPr>
      <w:r w:rsidRPr="0008109A">
        <w:rPr>
          <w:sz w:val="22"/>
          <w:szCs w:val="22"/>
        </w:rPr>
        <w:t xml:space="preserve">Si </w:t>
      </w:r>
      <w:proofErr w:type="spellStart"/>
      <w:r w:rsidRPr="0008109A">
        <w:rPr>
          <w:sz w:val="22"/>
          <w:szCs w:val="22"/>
        </w:rPr>
        <w:t>usted</w:t>
      </w:r>
      <w:proofErr w:type="spellEnd"/>
      <w:r w:rsidRPr="0008109A">
        <w:rPr>
          <w:sz w:val="22"/>
          <w:szCs w:val="22"/>
        </w:rPr>
        <w:t xml:space="preserve"> </w:t>
      </w:r>
      <w:proofErr w:type="spellStart"/>
      <w:r w:rsidRPr="0008109A">
        <w:rPr>
          <w:sz w:val="22"/>
          <w:szCs w:val="22"/>
        </w:rPr>
        <w:t>necesita</w:t>
      </w:r>
      <w:proofErr w:type="spellEnd"/>
      <w:r w:rsidRPr="0008109A">
        <w:rPr>
          <w:sz w:val="22"/>
          <w:szCs w:val="22"/>
        </w:rPr>
        <w:t xml:space="preserve"> la </w:t>
      </w:r>
      <w:proofErr w:type="spellStart"/>
      <w:r w:rsidRPr="0008109A">
        <w:rPr>
          <w:sz w:val="22"/>
          <w:szCs w:val="22"/>
        </w:rPr>
        <w:t>ayuda</w:t>
      </w:r>
      <w:proofErr w:type="spellEnd"/>
      <w:r w:rsidRPr="0008109A">
        <w:rPr>
          <w:sz w:val="22"/>
          <w:szCs w:val="22"/>
        </w:rPr>
        <w:t xml:space="preserve"> de </w:t>
      </w:r>
      <w:proofErr w:type="gramStart"/>
      <w:r w:rsidRPr="0008109A">
        <w:rPr>
          <w:sz w:val="22"/>
          <w:szCs w:val="22"/>
        </w:rPr>
        <w:t>un</w:t>
      </w:r>
      <w:proofErr w:type="gramEnd"/>
      <w:r w:rsidRPr="0008109A">
        <w:rPr>
          <w:sz w:val="22"/>
          <w:szCs w:val="22"/>
        </w:rPr>
        <w:t xml:space="preserve"> </w:t>
      </w:r>
      <w:proofErr w:type="spellStart"/>
      <w:r w:rsidRPr="0008109A">
        <w:rPr>
          <w:sz w:val="22"/>
          <w:szCs w:val="22"/>
        </w:rPr>
        <w:t>traductor</w:t>
      </w:r>
      <w:proofErr w:type="spellEnd"/>
      <w:r w:rsidRPr="0008109A">
        <w:rPr>
          <w:sz w:val="22"/>
          <w:szCs w:val="22"/>
        </w:rPr>
        <w:t xml:space="preserve"> del </w:t>
      </w:r>
      <w:proofErr w:type="spellStart"/>
      <w:r w:rsidRPr="0008109A">
        <w:rPr>
          <w:sz w:val="22"/>
          <w:szCs w:val="22"/>
        </w:rPr>
        <w:t>idioma</w:t>
      </w:r>
      <w:proofErr w:type="spellEnd"/>
      <w:r w:rsidRPr="0008109A">
        <w:rPr>
          <w:sz w:val="22"/>
          <w:szCs w:val="22"/>
        </w:rPr>
        <w:t xml:space="preserve"> </w:t>
      </w:r>
      <w:proofErr w:type="spellStart"/>
      <w:r w:rsidRPr="0008109A">
        <w:rPr>
          <w:sz w:val="22"/>
          <w:szCs w:val="22"/>
        </w:rPr>
        <w:t>español</w:t>
      </w:r>
      <w:proofErr w:type="spellEnd"/>
      <w:r w:rsidRPr="0008109A">
        <w:rPr>
          <w:sz w:val="22"/>
          <w:szCs w:val="22"/>
        </w:rPr>
        <w:t xml:space="preserve">, </w:t>
      </w:r>
      <w:proofErr w:type="spellStart"/>
      <w:r w:rsidRPr="0008109A">
        <w:rPr>
          <w:sz w:val="22"/>
          <w:szCs w:val="22"/>
        </w:rPr>
        <w:t>por</w:t>
      </w:r>
      <w:proofErr w:type="spellEnd"/>
      <w:r w:rsidRPr="0008109A">
        <w:rPr>
          <w:sz w:val="22"/>
          <w:szCs w:val="22"/>
        </w:rPr>
        <w:t xml:space="preserve"> favor </w:t>
      </w:r>
      <w:proofErr w:type="spellStart"/>
      <w:r w:rsidRPr="0008109A">
        <w:rPr>
          <w:sz w:val="22"/>
          <w:szCs w:val="22"/>
        </w:rPr>
        <w:t>comuníquese</w:t>
      </w:r>
      <w:proofErr w:type="spellEnd"/>
      <w:r w:rsidRPr="0008109A">
        <w:rPr>
          <w:sz w:val="22"/>
          <w:szCs w:val="22"/>
        </w:rPr>
        <w:t xml:space="preserve"> con la </w:t>
      </w:r>
      <w:r w:rsidR="0024782C" w:rsidRPr="0008109A">
        <w:rPr>
          <w:sz w:val="22"/>
          <w:szCs w:val="22"/>
        </w:rPr>
        <w:t>Debbie Parks</w:t>
      </w:r>
      <w:r w:rsidRPr="0008109A">
        <w:rPr>
          <w:sz w:val="22"/>
          <w:szCs w:val="22"/>
        </w:rPr>
        <w:t xml:space="preserve"> al </w:t>
      </w:r>
      <w:proofErr w:type="spellStart"/>
      <w:r w:rsidRPr="0008109A">
        <w:rPr>
          <w:sz w:val="22"/>
          <w:szCs w:val="22"/>
        </w:rPr>
        <w:t>teléfono</w:t>
      </w:r>
      <w:proofErr w:type="spellEnd"/>
      <w:r w:rsidRPr="0008109A">
        <w:rPr>
          <w:sz w:val="22"/>
          <w:szCs w:val="22"/>
        </w:rPr>
        <w:t xml:space="preserve"> (417) </w:t>
      </w:r>
      <w:r w:rsidR="00FE28A8" w:rsidRPr="0008109A">
        <w:rPr>
          <w:sz w:val="22"/>
          <w:szCs w:val="22"/>
        </w:rPr>
        <w:t>865-3042</w:t>
      </w:r>
      <w:r w:rsidRPr="0008109A">
        <w:rPr>
          <w:sz w:val="22"/>
          <w:szCs w:val="22"/>
        </w:rPr>
        <w:t xml:space="preserve">, </w:t>
      </w:r>
      <w:proofErr w:type="spellStart"/>
      <w:r w:rsidRPr="0008109A">
        <w:rPr>
          <w:sz w:val="22"/>
          <w:szCs w:val="22"/>
        </w:rPr>
        <w:t>cuando</w:t>
      </w:r>
      <w:proofErr w:type="spellEnd"/>
      <w:r w:rsidRPr="0008109A">
        <w:rPr>
          <w:sz w:val="22"/>
          <w:szCs w:val="22"/>
        </w:rPr>
        <w:t xml:space="preserve"> </w:t>
      </w:r>
      <w:proofErr w:type="spellStart"/>
      <w:r w:rsidRPr="0008109A">
        <w:rPr>
          <w:sz w:val="22"/>
          <w:szCs w:val="22"/>
        </w:rPr>
        <w:t>menos</w:t>
      </w:r>
      <w:proofErr w:type="spellEnd"/>
      <w:r w:rsidRPr="0008109A">
        <w:rPr>
          <w:sz w:val="22"/>
          <w:szCs w:val="22"/>
        </w:rPr>
        <w:t xml:space="preserve"> 48 </w:t>
      </w:r>
      <w:proofErr w:type="spellStart"/>
      <w:r w:rsidRPr="0008109A">
        <w:rPr>
          <w:sz w:val="22"/>
          <w:szCs w:val="22"/>
        </w:rPr>
        <w:t>horas</w:t>
      </w:r>
      <w:proofErr w:type="spellEnd"/>
      <w:r w:rsidRPr="0008109A">
        <w:rPr>
          <w:sz w:val="22"/>
          <w:szCs w:val="22"/>
        </w:rPr>
        <w:t xml:space="preserve"> antes de la junta.</w:t>
      </w:r>
    </w:p>
    <w:p w:rsidR="00BE2246" w:rsidRPr="0008109A" w:rsidRDefault="00BE2246" w:rsidP="00BE2246">
      <w:pPr>
        <w:rPr>
          <w:sz w:val="22"/>
          <w:szCs w:val="22"/>
        </w:rPr>
      </w:pPr>
    </w:p>
    <w:p w:rsidR="00BE2246" w:rsidRPr="0008109A" w:rsidRDefault="00BE2246" w:rsidP="00BE2246">
      <w:pPr>
        <w:rPr>
          <w:sz w:val="22"/>
          <w:szCs w:val="22"/>
        </w:rPr>
      </w:pPr>
      <w:r w:rsidRPr="0008109A">
        <w:rPr>
          <w:sz w:val="22"/>
          <w:szCs w:val="22"/>
        </w:rPr>
        <w:t xml:space="preserve">Persons who require special accommodations under the Americans with Disabilities Act or persons who require interpreter services (free of charge) should contact </w:t>
      </w:r>
      <w:r w:rsidR="000738DE" w:rsidRPr="0008109A">
        <w:rPr>
          <w:sz w:val="22"/>
          <w:szCs w:val="22"/>
        </w:rPr>
        <w:t>Debbie Parks</w:t>
      </w:r>
      <w:r w:rsidR="00161C72" w:rsidRPr="0008109A">
        <w:rPr>
          <w:sz w:val="22"/>
          <w:szCs w:val="22"/>
        </w:rPr>
        <w:t xml:space="preserve"> </w:t>
      </w:r>
      <w:r w:rsidRPr="0008109A">
        <w:rPr>
          <w:sz w:val="22"/>
          <w:szCs w:val="22"/>
        </w:rPr>
        <w:t xml:space="preserve">at (417) </w:t>
      </w:r>
      <w:r w:rsidR="00FE28A8" w:rsidRPr="0008109A">
        <w:rPr>
          <w:sz w:val="22"/>
          <w:szCs w:val="22"/>
        </w:rPr>
        <w:t>865-3042</w:t>
      </w:r>
      <w:r w:rsidRPr="0008109A">
        <w:rPr>
          <w:sz w:val="22"/>
          <w:szCs w:val="22"/>
        </w:rPr>
        <w:t xml:space="preserve"> at least 24 hours ahead of the meeting.</w:t>
      </w:r>
    </w:p>
    <w:p w:rsidR="00BE2246" w:rsidRPr="0008109A" w:rsidRDefault="00BE2246" w:rsidP="00BE2246">
      <w:pPr>
        <w:rPr>
          <w:sz w:val="22"/>
          <w:szCs w:val="22"/>
        </w:rPr>
      </w:pPr>
    </w:p>
    <w:p w:rsidR="00BE2246" w:rsidRPr="0008109A" w:rsidRDefault="00BE2246" w:rsidP="00BE2246">
      <w:pPr>
        <w:rPr>
          <w:sz w:val="22"/>
          <w:szCs w:val="22"/>
        </w:rPr>
      </w:pPr>
      <w:r w:rsidRPr="0008109A">
        <w:rPr>
          <w:sz w:val="22"/>
          <w:szCs w:val="22"/>
        </w:rPr>
        <w:t>If you need relay services please call the following numbers:  711 - Nationwide relay service; 1-800-735-2966 - Missouri TTY service; 1-800-735-0135 - Missouri voice carry-over service.</w:t>
      </w:r>
    </w:p>
    <w:p w:rsidR="00BE2246" w:rsidRPr="0008109A" w:rsidRDefault="00BE2246" w:rsidP="00BE2246">
      <w:pPr>
        <w:rPr>
          <w:sz w:val="22"/>
          <w:szCs w:val="22"/>
        </w:rPr>
      </w:pPr>
    </w:p>
    <w:p w:rsidR="007E129E" w:rsidRPr="0008109A" w:rsidRDefault="00BE2246">
      <w:pPr>
        <w:rPr>
          <w:sz w:val="22"/>
          <w:szCs w:val="22"/>
        </w:rPr>
      </w:pPr>
      <w:r w:rsidRPr="0008109A">
        <w:rPr>
          <w:sz w:val="22"/>
          <w:szCs w:val="22"/>
        </w:rPr>
        <w:t xml:space="preserve">OTO fully complies with Title VI of the Civil Rights Act of 1964 and related statutes and regulations in all programs and activities.  For more information or to obtain a Title VI Complaint Form, see </w:t>
      </w:r>
      <w:hyperlink r:id="rId8" w:history="1">
        <w:r w:rsidRPr="0008109A">
          <w:rPr>
            <w:rStyle w:val="Hyperlink"/>
            <w:sz w:val="22"/>
            <w:szCs w:val="22"/>
          </w:rPr>
          <w:t>www.ozarkstransportation.org</w:t>
        </w:r>
      </w:hyperlink>
      <w:r w:rsidRPr="0008109A">
        <w:rPr>
          <w:sz w:val="22"/>
          <w:szCs w:val="22"/>
        </w:rPr>
        <w:t xml:space="preserve"> or call (417) </w:t>
      </w:r>
      <w:r w:rsidR="00FE28A8" w:rsidRPr="0008109A">
        <w:rPr>
          <w:sz w:val="22"/>
          <w:szCs w:val="22"/>
        </w:rPr>
        <w:t>865-3042</w:t>
      </w:r>
      <w:r w:rsidRPr="0008109A">
        <w:rPr>
          <w:sz w:val="22"/>
          <w:szCs w:val="22"/>
        </w:rPr>
        <w:t>.</w:t>
      </w:r>
    </w:p>
    <w:sectPr w:rsidR="007E129E" w:rsidRPr="0008109A" w:rsidSect="00942D98">
      <w:headerReference w:type="first" r:id="rId9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99C" w:rsidRDefault="005D499C" w:rsidP="005840B1">
      <w:r>
        <w:separator/>
      </w:r>
    </w:p>
  </w:endnote>
  <w:endnote w:type="continuationSeparator" w:id="0">
    <w:p w:rsidR="005D499C" w:rsidRDefault="005D499C" w:rsidP="0058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99C" w:rsidRDefault="005D499C" w:rsidP="005840B1">
      <w:r>
        <w:separator/>
      </w:r>
    </w:p>
  </w:footnote>
  <w:footnote w:type="continuationSeparator" w:id="0">
    <w:p w:rsidR="005D499C" w:rsidRDefault="005D499C" w:rsidP="00584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4C" w:rsidRDefault="00B2174C" w:rsidP="00B2174C">
    <w:pPr>
      <w:pStyle w:val="Header"/>
      <w:jc w:val="center"/>
    </w:pPr>
    <w:r w:rsidRPr="00B2174C">
      <w:rPr>
        <w:noProof/>
        <w:sz w:val="22"/>
        <w:szCs w:val="22"/>
      </w:rPr>
      <w:drawing>
        <wp:inline distT="0" distB="0" distL="0" distR="0" wp14:anchorId="5E962147" wp14:editId="40878C17">
          <wp:extent cx="2076450" cy="1238177"/>
          <wp:effectExtent l="0" t="0" r="0" b="0"/>
          <wp:docPr id="49" name="Picture 49" descr="C:\Users\sedwards\AppData\Local\Microsoft\Windows\Temporary Internet Files\Content.Outlook\26IGMX4J\TPC agenda page logo 0909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wards\AppData\Local\Microsoft\Windows\Temporary Internet Files\Content.Outlook\26IGMX4J\TPC agenda page logo 0909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80"/>
                  <a:stretch/>
                </pic:blipFill>
                <pic:spPr bwMode="auto">
                  <a:xfrm>
                    <a:off x="0" y="0"/>
                    <a:ext cx="2086956" cy="12444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2174C" w:rsidRDefault="00B217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14357"/>
    <w:multiLevelType w:val="hybridMultilevel"/>
    <w:tmpl w:val="353EF222"/>
    <w:lvl w:ilvl="0" w:tplc="741A687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D1014"/>
    <w:multiLevelType w:val="hybridMultilevel"/>
    <w:tmpl w:val="DF58D3C0"/>
    <w:lvl w:ilvl="0" w:tplc="375C4F54">
      <w:start w:val="1"/>
      <w:numFmt w:val="upperLetter"/>
      <w:pStyle w:val="Heading6"/>
      <w:lvlText w:val="%1."/>
      <w:lvlJc w:val="left"/>
      <w:pPr>
        <w:tabs>
          <w:tab w:val="num" w:pos="1170"/>
        </w:tabs>
        <w:ind w:left="117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56E8C"/>
    <w:multiLevelType w:val="hybridMultilevel"/>
    <w:tmpl w:val="8E0E2958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20B8B9BE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40B92"/>
    <w:multiLevelType w:val="hybridMultilevel"/>
    <w:tmpl w:val="497221B2"/>
    <w:lvl w:ilvl="0" w:tplc="8068B31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BF1055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C1457"/>
    <w:multiLevelType w:val="hybridMultilevel"/>
    <w:tmpl w:val="5246B5B0"/>
    <w:lvl w:ilvl="0" w:tplc="3696614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7A5923"/>
    <w:multiLevelType w:val="hybridMultilevel"/>
    <w:tmpl w:val="9502ED5A"/>
    <w:lvl w:ilvl="0" w:tplc="AC7EFA88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D2EBE"/>
    <w:multiLevelType w:val="hybridMultilevel"/>
    <w:tmpl w:val="C8F4E852"/>
    <w:lvl w:ilvl="0" w:tplc="756057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FE4004E"/>
    <w:multiLevelType w:val="hybridMultilevel"/>
    <w:tmpl w:val="B37C2DA0"/>
    <w:lvl w:ilvl="0" w:tplc="3696614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5B5453"/>
    <w:multiLevelType w:val="hybridMultilevel"/>
    <w:tmpl w:val="5246B5B0"/>
    <w:lvl w:ilvl="0" w:tplc="3696614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8536B0"/>
    <w:multiLevelType w:val="hybridMultilevel"/>
    <w:tmpl w:val="7D6402DA"/>
    <w:lvl w:ilvl="0" w:tplc="3B300494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118FE"/>
    <w:multiLevelType w:val="hybridMultilevel"/>
    <w:tmpl w:val="09C07BEA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31CC85C">
      <w:start w:val="3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5"/>
  </w:num>
  <w:num w:numId="13">
    <w:abstractNumId w:val="1"/>
  </w:num>
  <w:num w:numId="14">
    <w:abstractNumId w:val="8"/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46"/>
    <w:rsid w:val="00000527"/>
    <w:rsid w:val="0000308A"/>
    <w:rsid w:val="000122B7"/>
    <w:rsid w:val="00022E19"/>
    <w:rsid w:val="0003171B"/>
    <w:rsid w:val="00047696"/>
    <w:rsid w:val="000479C6"/>
    <w:rsid w:val="00050FAA"/>
    <w:rsid w:val="00054BA6"/>
    <w:rsid w:val="0006235A"/>
    <w:rsid w:val="00065EC7"/>
    <w:rsid w:val="0007154A"/>
    <w:rsid w:val="00072F7D"/>
    <w:rsid w:val="000738DE"/>
    <w:rsid w:val="00073A6C"/>
    <w:rsid w:val="0008109A"/>
    <w:rsid w:val="000C2C6A"/>
    <w:rsid w:val="000D1710"/>
    <w:rsid w:val="000F2F6A"/>
    <w:rsid w:val="000F72B1"/>
    <w:rsid w:val="00101E14"/>
    <w:rsid w:val="001057EC"/>
    <w:rsid w:val="00116821"/>
    <w:rsid w:val="0013407A"/>
    <w:rsid w:val="00136C5C"/>
    <w:rsid w:val="001444AA"/>
    <w:rsid w:val="00151C04"/>
    <w:rsid w:val="001535DE"/>
    <w:rsid w:val="00156ACB"/>
    <w:rsid w:val="00161C72"/>
    <w:rsid w:val="0016776E"/>
    <w:rsid w:val="00170D0F"/>
    <w:rsid w:val="00180516"/>
    <w:rsid w:val="001903FC"/>
    <w:rsid w:val="00190631"/>
    <w:rsid w:val="001A0593"/>
    <w:rsid w:val="001B54E9"/>
    <w:rsid w:val="001C2237"/>
    <w:rsid w:val="001C6322"/>
    <w:rsid w:val="001D0760"/>
    <w:rsid w:val="001D3CF6"/>
    <w:rsid w:val="001D3F30"/>
    <w:rsid w:val="001E72B4"/>
    <w:rsid w:val="001F1EEE"/>
    <w:rsid w:val="00202015"/>
    <w:rsid w:val="002073C1"/>
    <w:rsid w:val="002136FA"/>
    <w:rsid w:val="002139DC"/>
    <w:rsid w:val="00214BC0"/>
    <w:rsid w:val="002175B1"/>
    <w:rsid w:val="002206E3"/>
    <w:rsid w:val="0024011C"/>
    <w:rsid w:val="0024464E"/>
    <w:rsid w:val="0024782C"/>
    <w:rsid w:val="002501D3"/>
    <w:rsid w:val="00261FFD"/>
    <w:rsid w:val="00271C26"/>
    <w:rsid w:val="00280F2A"/>
    <w:rsid w:val="00283911"/>
    <w:rsid w:val="00286D6D"/>
    <w:rsid w:val="00293633"/>
    <w:rsid w:val="002A6968"/>
    <w:rsid w:val="002C03A9"/>
    <w:rsid w:val="002F1A90"/>
    <w:rsid w:val="002F1D00"/>
    <w:rsid w:val="002F7867"/>
    <w:rsid w:val="00320B0C"/>
    <w:rsid w:val="00336187"/>
    <w:rsid w:val="00346760"/>
    <w:rsid w:val="00356B5F"/>
    <w:rsid w:val="00364CE5"/>
    <w:rsid w:val="00371642"/>
    <w:rsid w:val="003777B9"/>
    <w:rsid w:val="0039640B"/>
    <w:rsid w:val="003A07BA"/>
    <w:rsid w:val="003A36B5"/>
    <w:rsid w:val="003C0156"/>
    <w:rsid w:val="003D2D85"/>
    <w:rsid w:val="003E6F05"/>
    <w:rsid w:val="003F3ED4"/>
    <w:rsid w:val="00405CC4"/>
    <w:rsid w:val="00406D23"/>
    <w:rsid w:val="00415A81"/>
    <w:rsid w:val="00424A07"/>
    <w:rsid w:val="00440F0B"/>
    <w:rsid w:val="00442E6A"/>
    <w:rsid w:val="00453D9E"/>
    <w:rsid w:val="0046158E"/>
    <w:rsid w:val="00475B61"/>
    <w:rsid w:val="00487B1F"/>
    <w:rsid w:val="00492FE6"/>
    <w:rsid w:val="00493E01"/>
    <w:rsid w:val="00494E41"/>
    <w:rsid w:val="004E4894"/>
    <w:rsid w:val="004F175F"/>
    <w:rsid w:val="004F5EC3"/>
    <w:rsid w:val="005021BC"/>
    <w:rsid w:val="00513189"/>
    <w:rsid w:val="00524914"/>
    <w:rsid w:val="0053567B"/>
    <w:rsid w:val="00537FF6"/>
    <w:rsid w:val="0054228C"/>
    <w:rsid w:val="0054652B"/>
    <w:rsid w:val="00547006"/>
    <w:rsid w:val="00556079"/>
    <w:rsid w:val="00562634"/>
    <w:rsid w:val="0057092D"/>
    <w:rsid w:val="005840B1"/>
    <w:rsid w:val="00594DB1"/>
    <w:rsid w:val="005B248C"/>
    <w:rsid w:val="005C293D"/>
    <w:rsid w:val="005C74B4"/>
    <w:rsid w:val="005D499C"/>
    <w:rsid w:val="005D665C"/>
    <w:rsid w:val="005D6969"/>
    <w:rsid w:val="005E5D34"/>
    <w:rsid w:val="005F632B"/>
    <w:rsid w:val="0063315A"/>
    <w:rsid w:val="0064262A"/>
    <w:rsid w:val="006436F0"/>
    <w:rsid w:val="00653A01"/>
    <w:rsid w:val="006630A3"/>
    <w:rsid w:val="0067692E"/>
    <w:rsid w:val="006770D8"/>
    <w:rsid w:val="0068257B"/>
    <w:rsid w:val="006975F0"/>
    <w:rsid w:val="006A2258"/>
    <w:rsid w:val="006A29A8"/>
    <w:rsid w:val="006C79A6"/>
    <w:rsid w:val="006D5565"/>
    <w:rsid w:val="006D5694"/>
    <w:rsid w:val="006D6098"/>
    <w:rsid w:val="006F5DD7"/>
    <w:rsid w:val="006F70E7"/>
    <w:rsid w:val="00711F28"/>
    <w:rsid w:val="0071646F"/>
    <w:rsid w:val="0072540A"/>
    <w:rsid w:val="00726F5C"/>
    <w:rsid w:val="00745B22"/>
    <w:rsid w:val="0076291B"/>
    <w:rsid w:val="00762B6D"/>
    <w:rsid w:val="0076796C"/>
    <w:rsid w:val="007679B9"/>
    <w:rsid w:val="00775564"/>
    <w:rsid w:val="00775A4D"/>
    <w:rsid w:val="00783729"/>
    <w:rsid w:val="00792C4D"/>
    <w:rsid w:val="007938C6"/>
    <w:rsid w:val="007B1342"/>
    <w:rsid w:val="007B1942"/>
    <w:rsid w:val="007B555E"/>
    <w:rsid w:val="007C32E6"/>
    <w:rsid w:val="007D4C4C"/>
    <w:rsid w:val="007E129E"/>
    <w:rsid w:val="007E4084"/>
    <w:rsid w:val="007F1CCF"/>
    <w:rsid w:val="007F5031"/>
    <w:rsid w:val="007F6109"/>
    <w:rsid w:val="00801AD2"/>
    <w:rsid w:val="00803F36"/>
    <w:rsid w:val="00821F10"/>
    <w:rsid w:val="00825FB2"/>
    <w:rsid w:val="0083667D"/>
    <w:rsid w:val="00846CB0"/>
    <w:rsid w:val="00864636"/>
    <w:rsid w:val="00864CF4"/>
    <w:rsid w:val="008A1BC7"/>
    <w:rsid w:val="008C1F0E"/>
    <w:rsid w:val="008D0A70"/>
    <w:rsid w:val="008D3780"/>
    <w:rsid w:val="008D40A6"/>
    <w:rsid w:val="008E314B"/>
    <w:rsid w:val="00905480"/>
    <w:rsid w:val="00922BA4"/>
    <w:rsid w:val="00924D97"/>
    <w:rsid w:val="0093384E"/>
    <w:rsid w:val="00942D98"/>
    <w:rsid w:val="00950922"/>
    <w:rsid w:val="00952ED6"/>
    <w:rsid w:val="009632EA"/>
    <w:rsid w:val="00966216"/>
    <w:rsid w:val="00966501"/>
    <w:rsid w:val="0097235D"/>
    <w:rsid w:val="00992B38"/>
    <w:rsid w:val="009B4936"/>
    <w:rsid w:val="009C3B6C"/>
    <w:rsid w:val="009E7539"/>
    <w:rsid w:val="00A00A55"/>
    <w:rsid w:val="00A10AC6"/>
    <w:rsid w:val="00A3333A"/>
    <w:rsid w:val="00A4736F"/>
    <w:rsid w:val="00A50FD3"/>
    <w:rsid w:val="00A604AF"/>
    <w:rsid w:val="00A73583"/>
    <w:rsid w:val="00A969D9"/>
    <w:rsid w:val="00A97B24"/>
    <w:rsid w:val="00AA7149"/>
    <w:rsid w:val="00AB2A63"/>
    <w:rsid w:val="00AC2105"/>
    <w:rsid w:val="00AC7D9C"/>
    <w:rsid w:val="00AE044F"/>
    <w:rsid w:val="00AE468B"/>
    <w:rsid w:val="00B01CCA"/>
    <w:rsid w:val="00B10339"/>
    <w:rsid w:val="00B2064F"/>
    <w:rsid w:val="00B2174C"/>
    <w:rsid w:val="00B22028"/>
    <w:rsid w:val="00B23372"/>
    <w:rsid w:val="00B329A6"/>
    <w:rsid w:val="00B366CC"/>
    <w:rsid w:val="00B50A05"/>
    <w:rsid w:val="00B52525"/>
    <w:rsid w:val="00B64337"/>
    <w:rsid w:val="00B671A2"/>
    <w:rsid w:val="00B705E4"/>
    <w:rsid w:val="00B901F8"/>
    <w:rsid w:val="00B908D2"/>
    <w:rsid w:val="00BA219A"/>
    <w:rsid w:val="00BA337A"/>
    <w:rsid w:val="00BA699E"/>
    <w:rsid w:val="00BB1AFC"/>
    <w:rsid w:val="00BB5900"/>
    <w:rsid w:val="00BE2246"/>
    <w:rsid w:val="00BE2373"/>
    <w:rsid w:val="00BE478A"/>
    <w:rsid w:val="00BE7A8D"/>
    <w:rsid w:val="00BF0480"/>
    <w:rsid w:val="00BF45D4"/>
    <w:rsid w:val="00C013E2"/>
    <w:rsid w:val="00C13316"/>
    <w:rsid w:val="00C4365A"/>
    <w:rsid w:val="00C50BFD"/>
    <w:rsid w:val="00C54E5F"/>
    <w:rsid w:val="00C65861"/>
    <w:rsid w:val="00C72785"/>
    <w:rsid w:val="00C746FB"/>
    <w:rsid w:val="00C85ED4"/>
    <w:rsid w:val="00C87435"/>
    <w:rsid w:val="00C9265D"/>
    <w:rsid w:val="00C97E00"/>
    <w:rsid w:val="00CA0D0B"/>
    <w:rsid w:val="00CD10D9"/>
    <w:rsid w:val="00CE0254"/>
    <w:rsid w:val="00D047CC"/>
    <w:rsid w:val="00D16193"/>
    <w:rsid w:val="00D275CD"/>
    <w:rsid w:val="00D469A9"/>
    <w:rsid w:val="00D52008"/>
    <w:rsid w:val="00D5429B"/>
    <w:rsid w:val="00D749E2"/>
    <w:rsid w:val="00D807BC"/>
    <w:rsid w:val="00D91B2B"/>
    <w:rsid w:val="00DA4609"/>
    <w:rsid w:val="00DB2C9F"/>
    <w:rsid w:val="00DB341E"/>
    <w:rsid w:val="00DB38DC"/>
    <w:rsid w:val="00DD2EAE"/>
    <w:rsid w:val="00DD5763"/>
    <w:rsid w:val="00DD6D1E"/>
    <w:rsid w:val="00DE0ED4"/>
    <w:rsid w:val="00DE172F"/>
    <w:rsid w:val="00E0125C"/>
    <w:rsid w:val="00E05925"/>
    <w:rsid w:val="00E17447"/>
    <w:rsid w:val="00E4007D"/>
    <w:rsid w:val="00E63352"/>
    <w:rsid w:val="00E63AF7"/>
    <w:rsid w:val="00E641AC"/>
    <w:rsid w:val="00E76BAA"/>
    <w:rsid w:val="00E926DC"/>
    <w:rsid w:val="00EA1DB2"/>
    <w:rsid w:val="00EA53D9"/>
    <w:rsid w:val="00EB07D7"/>
    <w:rsid w:val="00EB153D"/>
    <w:rsid w:val="00EC09B1"/>
    <w:rsid w:val="00EC5FAB"/>
    <w:rsid w:val="00ED69BB"/>
    <w:rsid w:val="00EE0E28"/>
    <w:rsid w:val="00EF18C2"/>
    <w:rsid w:val="00F00883"/>
    <w:rsid w:val="00F0146C"/>
    <w:rsid w:val="00F04D67"/>
    <w:rsid w:val="00F134C8"/>
    <w:rsid w:val="00F17B2B"/>
    <w:rsid w:val="00F228C4"/>
    <w:rsid w:val="00F22C7E"/>
    <w:rsid w:val="00F35193"/>
    <w:rsid w:val="00F60AD6"/>
    <w:rsid w:val="00F67AAA"/>
    <w:rsid w:val="00F907D7"/>
    <w:rsid w:val="00FA3264"/>
    <w:rsid w:val="00FA43BE"/>
    <w:rsid w:val="00FB2124"/>
    <w:rsid w:val="00FB2EE9"/>
    <w:rsid w:val="00FC4D27"/>
    <w:rsid w:val="00FC6A24"/>
    <w:rsid w:val="00FD048C"/>
    <w:rsid w:val="00FD6F40"/>
    <w:rsid w:val="00FE28A8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040B2B-79B5-4D02-AAED-6CB22471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2246"/>
    <w:pPr>
      <w:keepNext/>
      <w:numPr>
        <w:numId w:val="1"/>
      </w:numPr>
      <w:tabs>
        <w:tab w:val="left" w:leader="do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2246"/>
    <w:pPr>
      <w:keepNext/>
      <w:outlineLvl w:val="1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BE2246"/>
    <w:pPr>
      <w:keepNext/>
      <w:numPr>
        <w:numId w:val="2"/>
      </w:numPr>
      <w:tabs>
        <w:tab w:val="left" w:leader="dot" w:pos="86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E2246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2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E2246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BE2246"/>
    <w:rPr>
      <w:rFonts w:ascii="Times New Roman" w:eastAsia="Times New Roman" w:hAnsi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E2246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BE2246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E2246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E2246"/>
    <w:pPr>
      <w:ind w:left="108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BE2246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E2246"/>
    <w:pPr>
      <w:ind w:left="108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BE22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E22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2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D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0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4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0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arkstransport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6261E-0FBC-493F-90C8-23F9548A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tconklin</dc:creator>
  <cp:lastModifiedBy>Sara Fields</cp:lastModifiedBy>
  <cp:revision>2</cp:revision>
  <cp:lastPrinted>2013-07-08T16:03:00Z</cp:lastPrinted>
  <dcterms:created xsi:type="dcterms:W3CDTF">2013-09-09T16:32:00Z</dcterms:created>
  <dcterms:modified xsi:type="dcterms:W3CDTF">2013-09-09T16:32:00Z</dcterms:modified>
</cp:coreProperties>
</file>