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A2" w:rsidRPr="006C5FA2" w:rsidRDefault="00B72FA2" w:rsidP="00B72FA2">
      <w:pPr>
        <w:pStyle w:val="Title"/>
      </w:pPr>
      <w:r w:rsidRPr="006C5FA2">
        <w:t>Technical Committee Meeting A</w:t>
      </w:r>
      <w:r w:rsidR="00612550">
        <w:t>genda, January 21, 2009</w:t>
      </w:r>
    </w:p>
    <w:p w:rsidR="00B72FA2" w:rsidRPr="006C5FA2" w:rsidRDefault="00B72FA2" w:rsidP="00B72FA2">
      <w:pPr>
        <w:jc w:val="center"/>
        <w:rPr>
          <w:b/>
        </w:rPr>
      </w:pPr>
      <w:r w:rsidRPr="006C5FA2">
        <w:rPr>
          <w:b/>
        </w:rPr>
        <w:t>Missouri State University Plaster Student Union Room 315 (Third Floor)</w:t>
      </w:r>
    </w:p>
    <w:p w:rsidR="00B72FA2" w:rsidRPr="006C5FA2" w:rsidRDefault="00B72FA2" w:rsidP="00B72FA2">
      <w:pPr>
        <w:jc w:val="center"/>
        <w:rPr>
          <w:b/>
        </w:rPr>
      </w:pPr>
      <w:r w:rsidRPr="006C5FA2">
        <w:rPr>
          <w:b/>
        </w:rPr>
        <w:t xml:space="preserve">  </w:t>
      </w:r>
    </w:p>
    <w:p w:rsidR="00B72FA2" w:rsidRPr="006C5FA2" w:rsidRDefault="00B72FA2" w:rsidP="00B72FA2">
      <w:pPr>
        <w:tabs>
          <w:tab w:val="right" w:leader="dot" w:pos="9634"/>
        </w:tabs>
        <w:rPr>
          <w:b/>
        </w:rPr>
      </w:pPr>
      <w:r w:rsidRPr="006C5FA2">
        <w:rPr>
          <w:b/>
        </w:rPr>
        <w:t>Call to Order</w:t>
      </w:r>
      <w:r w:rsidRPr="006C5FA2">
        <w:rPr>
          <w:b/>
        </w:rPr>
        <w:tab/>
        <w:t>1:30 PM</w:t>
      </w:r>
    </w:p>
    <w:p w:rsidR="00E60795" w:rsidRDefault="006C5FA2" w:rsidP="00B72FA2">
      <w:r>
        <w:tab/>
      </w:r>
    </w:p>
    <w:p w:rsidR="00B72FA2" w:rsidRDefault="00B72FA2" w:rsidP="00B72FA2">
      <w:pPr>
        <w:pStyle w:val="Heading2"/>
        <w:numPr>
          <w:ilvl w:val="1"/>
          <w:numId w:val="4"/>
        </w:numPr>
      </w:pPr>
      <w:r w:rsidRPr="006C5FA2">
        <w:t>Administration</w:t>
      </w:r>
    </w:p>
    <w:p w:rsidR="00E60795" w:rsidRDefault="00E60795" w:rsidP="00E60795"/>
    <w:p w:rsidR="00E60795" w:rsidRPr="006C5FA2" w:rsidRDefault="00E60795" w:rsidP="00E60795">
      <w:pPr>
        <w:pStyle w:val="Heading1"/>
        <w:tabs>
          <w:tab w:val="left" w:leader="dot" w:pos="9120"/>
        </w:tabs>
      </w:pPr>
      <w:r>
        <w:t>Introductions</w:t>
      </w:r>
    </w:p>
    <w:p w:rsidR="00B72FA2" w:rsidRPr="006C5FA2" w:rsidRDefault="00B72FA2" w:rsidP="00B72FA2">
      <w:pPr>
        <w:rPr>
          <w:b/>
          <w:u w:val="single"/>
        </w:rPr>
      </w:pPr>
    </w:p>
    <w:p w:rsidR="00B72FA2" w:rsidRPr="006C5FA2" w:rsidRDefault="00B72FA2" w:rsidP="00B72FA2">
      <w:pPr>
        <w:pStyle w:val="Heading1"/>
        <w:tabs>
          <w:tab w:val="left" w:leader="dot" w:pos="9120"/>
        </w:tabs>
      </w:pPr>
      <w:r w:rsidRPr="006C5FA2">
        <w:t>Approval of Technical Committee Meeting Agenda</w:t>
      </w:r>
    </w:p>
    <w:p w:rsidR="00B72FA2" w:rsidRDefault="00612550" w:rsidP="00B72FA2">
      <w:pPr>
        <w:ind w:left="1080"/>
      </w:pPr>
      <w:r>
        <w:t>(2 minutes/Price</w:t>
      </w:r>
      <w:r w:rsidR="00B72FA2" w:rsidRPr="006C5FA2">
        <w:t>)</w:t>
      </w:r>
    </w:p>
    <w:p w:rsidR="00612550" w:rsidRPr="006C5FA2" w:rsidRDefault="00612550" w:rsidP="00B72FA2">
      <w:pPr>
        <w:ind w:left="1080"/>
      </w:pPr>
    </w:p>
    <w:p w:rsidR="00B72FA2" w:rsidRPr="006C5FA2" w:rsidRDefault="00B72FA2" w:rsidP="00B72FA2">
      <w:pPr>
        <w:ind w:left="1080"/>
        <w:rPr>
          <w:b/>
        </w:rPr>
      </w:pPr>
      <w:r w:rsidRPr="006C5FA2">
        <w:rPr>
          <w:b/>
        </w:rPr>
        <w:t>TECHNICAL COMMITTEE ACTION REQUESTED</w:t>
      </w:r>
    </w:p>
    <w:p w:rsidR="00B72FA2" w:rsidRPr="006C5FA2" w:rsidRDefault="00B72FA2" w:rsidP="00B72FA2">
      <w:pPr>
        <w:ind w:left="1080"/>
        <w:rPr>
          <w:b/>
        </w:rPr>
      </w:pPr>
    </w:p>
    <w:p w:rsidR="000A5FB5" w:rsidRDefault="00612550" w:rsidP="00E87164">
      <w:pPr>
        <w:pStyle w:val="Heading1"/>
        <w:tabs>
          <w:tab w:val="clear" w:pos="8640"/>
          <w:tab w:val="right" w:leader="dot" w:pos="9806"/>
        </w:tabs>
      </w:pPr>
      <w:r>
        <w:t>Approval of the November 19</w:t>
      </w:r>
      <w:r w:rsidR="00B72FA2" w:rsidRPr="006C5FA2">
        <w:t xml:space="preserve">, 2008 </w:t>
      </w:r>
      <w:bookmarkStart w:id="0" w:name="OLE_LINK1"/>
      <w:r w:rsidR="00E00633">
        <w:t xml:space="preserve">regular meeting </w:t>
      </w:r>
      <w:r w:rsidR="00E87164">
        <w:t>and</w:t>
      </w:r>
      <w:bookmarkEnd w:id="0"/>
      <w:r w:rsidR="00E87164">
        <w:t xml:space="preserve"> </w:t>
      </w:r>
      <w:r w:rsidR="0044052D">
        <w:t>January 5, 2009</w:t>
      </w:r>
      <w:r w:rsidR="0044052D" w:rsidRPr="006C5FA2">
        <w:t xml:space="preserve"> </w:t>
      </w:r>
    </w:p>
    <w:p w:rsidR="0044052D" w:rsidRDefault="000A5FB5" w:rsidP="000A5FB5">
      <w:pPr>
        <w:pStyle w:val="Heading1"/>
        <w:numPr>
          <w:ilvl w:val="0"/>
          <w:numId w:val="0"/>
        </w:numPr>
        <w:tabs>
          <w:tab w:val="clear" w:pos="8640"/>
          <w:tab w:val="right" w:leader="dot" w:pos="9806"/>
        </w:tabs>
        <w:ind w:left="1080"/>
      </w:pPr>
      <w:r>
        <w:t>E</w:t>
      </w:r>
      <w:r w:rsidR="00E00633">
        <w:t>-meeting m</w:t>
      </w:r>
      <w:r w:rsidR="0044052D" w:rsidRPr="006C5FA2">
        <w:t>inutes</w:t>
      </w:r>
      <w:r w:rsidR="00E15523">
        <w:tab/>
        <w:t>Tab</w:t>
      </w:r>
      <w:r w:rsidR="00E87164">
        <w:t xml:space="preserve"> 1</w:t>
      </w:r>
    </w:p>
    <w:p w:rsidR="00E87164" w:rsidRPr="006C5FA2" w:rsidRDefault="00E87164" w:rsidP="00E87164">
      <w:pPr>
        <w:pStyle w:val="ListParagraph"/>
        <w:ind w:left="1440"/>
      </w:pPr>
    </w:p>
    <w:p w:rsidR="0044052D" w:rsidRDefault="0044052D" w:rsidP="0044052D">
      <w:pPr>
        <w:ind w:left="1080"/>
        <w:rPr>
          <w:b/>
        </w:rPr>
      </w:pPr>
      <w:r w:rsidRPr="006C5FA2">
        <w:rPr>
          <w:b/>
        </w:rPr>
        <w:t>TECHNICAL COMMITTEE ACTION REQUESTED</w:t>
      </w:r>
      <w:r w:rsidR="00C14A42">
        <w:rPr>
          <w:b/>
        </w:rPr>
        <w:t xml:space="preserve"> TO APPROVE THE MEETING MINUTES</w:t>
      </w:r>
    </w:p>
    <w:p w:rsidR="00B72FA2" w:rsidRPr="006C5FA2" w:rsidRDefault="00B72FA2" w:rsidP="00E00633">
      <w:pPr>
        <w:rPr>
          <w:b/>
        </w:rPr>
      </w:pPr>
    </w:p>
    <w:p w:rsidR="00B72FA2" w:rsidRPr="006C5FA2" w:rsidRDefault="00B72FA2" w:rsidP="0077425B">
      <w:pPr>
        <w:pStyle w:val="Heading1"/>
      </w:pPr>
      <w:r w:rsidRPr="006C5FA2">
        <w:t>Public Comment Period</w:t>
      </w:r>
    </w:p>
    <w:p w:rsidR="00B72FA2" w:rsidRPr="006C5FA2" w:rsidRDefault="00B72FA2" w:rsidP="00B72FA2">
      <w:pPr>
        <w:ind w:left="1080"/>
      </w:pPr>
      <w:r w:rsidRPr="006C5FA2">
        <w:t xml:space="preserve">(3 </w:t>
      </w:r>
      <w:r w:rsidR="00612550">
        <w:t>minutes/Price</w:t>
      </w:r>
      <w:r w:rsidRPr="006C5FA2">
        <w:t>)</w:t>
      </w:r>
    </w:p>
    <w:p w:rsidR="00B72FA2" w:rsidRPr="006C5FA2" w:rsidRDefault="00B72FA2" w:rsidP="00B72FA2">
      <w:pPr>
        <w:ind w:left="1080"/>
      </w:pPr>
      <w:r w:rsidRPr="006C5FA2">
        <w:t>Individuals requesting to speak are requested to state their name and organization (if any) that they represent before making comments.  Individuals and organizations have up to three minutes to address the Technical Committee.</w:t>
      </w:r>
    </w:p>
    <w:p w:rsidR="00B72FA2" w:rsidRPr="006C5FA2" w:rsidRDefault="00B72FA2" w:rsidP="00B72FA2">
      <w:pPr>
        <w:ind w:left="792"/>
      </w:pPr>
    </w:p>
    <w:p w:rsidR="00B72FA2" w:rsidRPr="00144C62" w:rsidRDefault="00B72FA2" w:rsidP="0077425B">
      <w:pPr>
        <w:pStyle w:val="Heading1"/>
      </w:pPr>
      <w:r w:rsidRPr="00144C62">
        <w:t>Executive Director’s Report</w:t>
      </w:r>
    </w:p>
    <w:p w:rsidR="00B72FA2" w:rsidRPr="006C5FA2" w:rsidRDefault="00B72FA2" w:rsidP="00B72FA2">
      <w:pPr>
        <w:ind w:left="1080"/>
      </w:pPr>
      <w:r w:rsidRPr="006C5FA2">
        <w:t>(3 minutes/Conklin)</w:t>
      </w:r>
    </w:p>
    <w:p w:rsidR="00B72FA2" w:rsidRDefault="00B72FA2" w:rsidP="00B72FA2">
      <w:pPr>
        <w:pStyle w:val="BodyTextIndent"/>
      </w:pPr>
      <w:r w:rsidRPr="006C5FA2">
        <w:t>Tim Conklin will provide a review of the Ozarks Transportation Organization (OTO) st</w:t>
      </w:r>
      <w:r w:rsidR="00612550">
        <w:t>aff activities since the November 19</w:t>
      </w:r>
      <w:r w:rsidRPr="006C5FA2">
        <w:t xml:space="preserve">, 2008 Technical Committee meeting.  </w:t>
      </w:r>
    </w:p>
    <w:p w:rsidR="00144C62" w:rsidRPr="006C5FA2" w:rsidRDefault="00144C62" w:rsidP="00144C62">
      <w:pPr>
        <w:ind w:left="792"/>
      </w:pPr>
    </w:p>
    <w:p w:rsidR="00F65FDF" w:rsidRPr="00144C62" w:rsidRDefault="00F65FDF" w:rsidP="00F65FDF">
      <w:pPr>
        <w:pStyle w:val="Heading1"/>
        <w:tabs>
          <w:tab w:val="clear" w:pos="8640"/>
          <w:tab w:val="right" w:leader="dot" w:pos="9806"/>
        </w:tabs>
      </w:pPr>
      <w:r>
        <w:t xml:space="preserve">Bicycle and Pedestrian </w:t>
      </w:r>
      <w:r w:rsidR="00C14A42">
        <w:t xml:space="preserve">Advisory </w:t>
      </w:r>
      <w:r>
        <w:t>Committee Report</w:t>
      </w:r>
      <w:r>
        <w:tab/>
        <w:t>Tab 2</w:t>
      </w:r>
    </w:p>
    <w:p w:rsidR="00F65FDF" w:rsidRPr="006C5FA2" w:rsidRDefault="00F65FDF" w:rsidP="00F65FDF">
      <w:pPr>
        <w:ind w:left="1080"/>
      </w:pPr>
      <w:r>
        <w:t>(1</w:t>
      </w:r>
      <w:r w:rsidR="00E00633">
        <w:t xml:space="preserve"> minute</w:t>
      </w:r>
      <w:r w:rsidRPr="006C5FA2">
        <w:t>/</w:t>
      </w:r>
      <w:r>
        <w:t>Longpine</w:t>
      </w:r>
      <w:r w:rsidRPr="006C5FA2">
        <w:t>)</w:t>
      </w:r>
    </w:p>
    <w:p w:rsidR="00F65FDF" w:rsidRDefault="00F65FDF" w:rsidP="00F65FDF">
      <w:pPr>
        <w:pStyle w:val="BodyTextIndent"/>
      </w:pPr>
      <w:r>
        <w:t xml:space="preserve">At the October Board of Directors meeting it was decided the BPAC would report directly to the Technical Committee. </w:t>
      </w:r>
      <w:r w:rsidR="00C14A42">
        <w:t>Staff</w:t>
      </w:r>
      <w:r>
        <w:t xml:space="preserve"> will provide a</w:t>
      </w:r>
      <w:r w:rsidRPr="006C5FA2">
        <w:t xml:space="preserve"> review of </w:t>
      </w:r>
      <w:r>
        <w:t>BPAC</w:t>
      </w:r>
      <w:r w:rsidR="00C14A42">
        <w:t>’s</w:t>
      </w:r>
      <w:r>
        <w:t xml:space="preserve"> current activities. </w:t>
      </w:r>
      <w:r w:rsidRPr="006C5FA2">
        <w:t xml:space="preserve"> </w:t>
      </w:r>
    </w:p>
    <w:p w:rsidR="00144C62" w:rsidRPr="006C5FA2" w:rsidRDefault="00144C62" w:rsidP="00144C62">
      <w:pPr>
        <w:pStyle w:val="BodyTextIndent"/>
        <w:ind w:left="0"/>
      </w:pPr>
    </w:p>
    <w:p w:rsidR="00B72FA2" w:rsidRPr="006C5FA2" w:rsidRDefault="00B72FA2" w:rsidP="00B72FA2">
      <w:pPr>
        <w:ind w:left="1080"/>
      </w:pPr>
    </w:p>
    <w:p w:rsidR="00B72FA2" w:rsidRDefault="00B72FA2" w:rsidP="00B72FA2">
      <w:pPr>
        <w:pStyle w:val="Heading1"/>
        <w:numPr>
          <w:ilvl w:val="0"/>
          <w:numId w:val="5"/>
        </w:numPr>
        <w:rPr>
          <w:u w:val="single"/>
        </w:rPr>
      </w:pPr>
      <w:r w:rsidRPr="006C5FA2">
        <w:rPr>
          <w:u w:val="single"/>
        </w:rPr>
        <w:t>New Business</w:t>
      </w:r>
    </w:p>
    <w:p w:rsidR="00F65FDF" w:rsidRPr="00F65FDF" w:rsidRDefault="00F65FDF" w:rsidP="00F65FDF"/>
    <w:p w:rsidR="00F65FDF" w:rsidRPr="00F65FDF" w:rsidRDefault="00F65FDF" w:rsidP="00F65FDF">
      <w:pPr>
        <w:pStyle w:val="Heading7"/>
        <w:numPr>
          <w:ilvl w:val="0"/>
          <w:numId w:val="6"/>
        </w:numPr>
        <w:tabs>
          <w:tab w:val="left" w:pos="9810"/>
        </w:tabs>
        <w:ind w:right="-450"/>
        <w:rPr>
          <w:sz w:val="24"/>
        </w:rPr>
      </w:pPr>
      <w:r>
        <w:rPr>
          <w:sz w:val="24"/>
        </w:rPr>
        <w:t>Safe and Sound Bridge Program – Pedestrian and Bicycle Accommodations......</w:t>
      </w:r>
      <w:r w:rsidRPr="006C5FA2">
        <w:rPr>
          <w:sz w:val="24"/>
        </w:rPr>
        <w:t xml:space="preserve">Tab </w:t>
      </w:r>
      <w:r>
        <w:rPr>
          <w:sz w:val="24"/>
        </w:rPr>
        <w:t>3</w:t>
      </w:r>
    </w:p>
    <w:p w:rsidR="00F65FDF" w:rsidRPr="006C5FA2" w:rsidRDefault="00F65FDF" w:rsidP="00F65FDF">
      <w:pPr>
        <w:ind w:left="1080"/>
      </w:pPr>
      <w:r>
        <w:t xml:space="preserve"> (3 minutes/Conklin</w:t>
      </w:r>
      <w:r w:rsidRPr="006C5FA2">
        <w:t xml:space="preserve">) </w:t>
      </w:r>
    </w:p>
    <w:p w:rsidR="00F65FDF" w:rsidRPr="006C5FA2" w:rsidRDefault="00487073" w:rsidP="00F65FDF">
      <w:pPr>
        <w:ind w:left="1080"/>
        <w:rPr>
          <w:bCs/>
        </w:rPr>
      </w:pPr>
      <w:proofErr w:type="spellStart"/>
      <w:r>
        <w:t>MoDOT</w:t>
      </w:r>
      <w:proofErr w:type="spellEnd"/>
      <w:r>
        <w:t xml:space="preserve"> has requested </w:t>
      </w:r>
      <w:r w:rsidR="00E00633">
        <w:t>OTO</w:t>
      </w:r>
      <w:r w:rsidR="00C14A42">
        <w:t xml:space="preserve"> make </w:t>
      </w:r>
      <w:r w:rsidR="00E00633">
        <w:t xml:space="preserve">a recommendation </w:t>
      </w:r>
      <w:r w:rsidR="00C14A42">
        <w:t xml:space="preserve">on three bridges </w:t>
      </w:r>
      <w:r w:rsidR="00E00633">
        <w:t xml:space="preserve">currently programmed for improvements as part of the Safe and Sound </w:t>
      </w:r>
      <w:proofErr w:type="gramStart"/>
      <w:r w:rsidR="00E00633">
        <w:t>bridge</w:t>
      </w:r>
      <w:proofErr w:type="gramEnd"/>
      <w:r w:rsidR="00E00633">
        <w:t xml:space="preserve"> program as to the need </w:t>
      </w:r>
      <w:r>
        <w:t>for pedest</w:t>
      </w:r>
      <w:r w:rsidR="00E00633">
        <w:t xml:space="preserve">rian and bicycle accommodations. </w:t>
      </w:r>
      <w:r w:rsidR="00F65FDF" w:rsidRPr="006C5FA2">
        <w:rPr>
          <w:bCs/>
        </w:rPr>
        <w:t>(Materials Attached)</w:t>
      </w:r>
    </w:p>
    <w:p w:rsidR="00F65FDF" w:rsidRPr="006C5FA2" w:rsidRDefault="00F65FDF" w:rsidP="00F65FDF">
      <w:pPr>
        <w:ind w:left="1080"/>
        <w:rPr>
          <w:bCs/>
        </w:rPr>
      </w:pPr>
    </w:p>
    <w:p w:rsidR="00F65FDF" w:rsidRDefault="00F65FDF" w:rsidP="00F65FDF">
      <w:pPr>
        <w:pStyle w:val="BodyTextIndent"/>
        <w:rPr>
          <w:b/>
          <w:bCs w:val="0"/>
        </w:rPr>
      </w:pPr>
      <w:r w:rsidRPr="006C5FA2">
        <w:rPr>
          <w:b/>
          <w:bCs w:val="0"/>
        </w:rPr>
        <w:t xml:space="preserve">TECHNICAL COMMITTEE ACTION REQUESTED TO </w:t>
      </w:r>
      <w:r w:rsidR="000A5FB5">
        <w:rPr>
          <w:b/>
          <w:bCs w:val="0"/>
        </w:rPr>
        <w:t xml:space="preserve">MAKE A </w:t>
      </w:r>
      <w:r w:rsidRPr="006C5FA2">
        <w:rPr>
          <w:b/>
          <w:bCs w:val="0"/>
        </w:rPr>
        <w:t>RECOMMEND</w:t>
      </w:r>
      <w:r w:rsidR="000A5FB5">
        <w:rPr>
          <w:b/>
          <w:bCs w:val="0"/>
        </w:rPr>
        <w:t>ATION</w:t>
      </w:r>
      <w:r w:rsidRPr="006C5FA2">
        <w:rPr>
          <w:b/>
          <w:bCs w:val="0"/>
        </w:rPr>
        <w:t xml:space="preserve"> TO THE BOARD OF DIRECTORS </w:t>
      </w:r>
      <w:r w:rsidR="000A5FB5">
        <w:rPr>
          <w:b/>
          <w:bCs w:val="0"/>
        </w:rPr>
        <w:t xml:space="preserve">AS TO THE </w:t>
      </w:r>
      <w:r w:rsidR="000A5FB5">
        <w:rPr>
          <w:b/>
          <w:bCs w:val="0"/>
        </w:rPr>
        <w:lastRenderedPageBreak/>
        <w:t xml:space="preserve">NEED FOR </w:t>
      </w:r>
      <w:r w:rsidR="00E00633">
        <w:rPr>
          <w:b/>
          <w:bCs w:val="0"/>
        </w:rPr>
        <w:t>PEDESTR</w:t>
      </w:r>
      <w:r w:rsidR="00C14A42">
        <w:rPr>
          <w:b/>
          <w:bCs w:val="0"/>
        </w:rPr>
        <w:t>I</w:t>
      </w:r>
      <w:r w:rsidR="00E00633">
        <w:rPr>
          <w:b/>
          <w:bCs w:val="0"/>
        </w:rPr>
        <w:t>A</w:t>
      </w:r>
      <w:r w:rsidR="00C14A42">
        <w:rPr>
          <w:b/>
          <w:bCs w:val="0"/>
        </w:rPr>
        <w:t xml:space="preserve">N AND BICYCLE ACCOMODATIONS ON THREE BRIDGES </w:t>
      </w:r>
      <w:r w:rsidR="000A5FB5">
        <w:rPr>
          <w:b/>
          <w:bCs w:val="0"/>
        </w:rPr>
        <w:t xml:space="preserve">LOCATED </w:t>
      </w:r>
      <w:r w:rsidR="00C14A42">
        <w:rPr>
          <w:b/>
          <w:bCs w:val="0"/>
        </w:rPr>
        <w:t xml:space="preserve">IN THE MPO </w:t>
      </w:r>
      <w:r w:rsidR="000A5FB5">
        <w:rPr>
          <w:b/>
          <w:bCs w:val="0"/>
        </w:rPr>
        <w:t>AREA</w:t>
      </w:r>
    </w:p>
    <w:p w:rsidR="00B72FA2" w:rsidRPr="006C5FA2" w:rsidRDefault="00B72FA2" w:rsidP="00B72FA2"/>
    <w:p w:rsidR="00B72FA2" w:rsidRPr="006C5FA2" w:rsidRDefault="00B72FA2" w:rsidP="0077425B">
      <w:pPr>
        <w:pStyle w:val="Heading7"/>
        <w:numPr>
          <w:ilvl w:val="0"/>
          <w:numId w:val="6"/>
        </w:numPr>
        <w:tabs>
          <w:tab w:val="right" w:leader="dot" w:pos="9810"/>
        </w:tabs>
        <w:rPr>
          <w:sz w:val="24"/>
        </w:rPr>
      </w:pPr>
      <w:r w:rsidRPr="006C5FA2">
        <w:rPr>
          <w:sz w:val="24"/>
        </w:rPr>
        <w:t xml:space="preserve"> </w:t>
      </w:r>
      <w:r w:rsidR="0044052D">
        <w:rPr>
          <w:sz w:val="24"/>
        </w:rPr>
        <w:t>Transportation</w:t>
      </w:r>
      <w:r w:rsidR="00612550">
        <w:rPr>
          <w:sz w:val="24"/>
        </w:rPr>
        <w:t xml:space="preserve"> Management Center (TMC) </w:t>
      </w:r>
      <w:r w:rsidR="008F07C3">
        <w:rPr>
          <w:sz w:val="24"/>
        </w:rPr>
        <w:t xml:space="preserve">FY 2009-2012 </w:t>
      </w:r>
      <w:r w:rsidR="00E60795" w:rsidRPr="006C5FA2">
        <w:rPr>
          <w:sz w:val="24"/>
        </w:rPr>
        <w:t>TIP Amendment</w:t>
      </w:r>
      <w:r w:rsidR="0077425B">
        <w:rPr>
          <w:sz w:val="24"/>
        </w:rPr>
        <w:tab/>
      </w:r>
      <w:r w:rsidR="00487443" w:rsidRPr="006C5FA2">
        <w:rPr>
          <w:sz w:val="24"/>
        </w:rPr>
        <w:t xml:space="preserve">Tab </w:t>
      </w:r>
      <w:r w:rsidR="00F65FDF">
        <w:rPr>
          <w:sz w:val="24"/>
        </w:rPr>
        <w:t>4</w:t>
      </w:r>
    </w:p>
    <w:p w:rsidR="00B72FA2" w:rsidRPr="006C5FA2" w:rsidRDefault="00612550" w:rsidP="00B72FA2">
      <w:pPr>
        <w:ind w:left="1080"/>
      </w:pPr>
      <w:r>
        <w:t xml:space="preserve"> (3 minutes/Conklin</w:t>
      </w:r>
      <w:r w:rsidR="00B72FA2" w:rsidRPr="006C5FA2">
        <w:t xml:space="preserve">) </w:t>
      </w:r>
    </w:p>
    <w:p w:rsidR="00B72FA2" w:rsidRPr="006C5FA2" w:rsidRDefault="00E00633" w:rsidP="006C5FA2">
      <w:pPr>
        <w:ind w:left="1080"/>
        <w:rPr>
          <w:bCs/>
        </w:rPr>
      </w:pPr>
      <w:r>
        <w:t xml:space="preserve">The City of Springfield is requesting to amend the TIP to increase the amount of </w:t>
      </w:r>
      <w:r w:rsidR="005B12DF">
        <w:t xml:space="preserve">STP-U </w:t>
      </w:r>
      <w:r>
        <w:t>funding utilized for operation</w:t>
      </w:r>
      <w:r w:rsidR="005B12DF">
        <w:t>s</w:t>
      </w:r>
      <w:r>
        <w:t xml:space="preserve"> of the TMC. </w:t>
      </w:r>
      <w:r w:rsidR="00B72FA2" w:rsidRPr="006C5FA2">
        <w:rPr>
          <w:bCs/>
        </w:rPr>
        <w:t>(Materials Attached)</w:t>
      </w:r>
    </w:p>
    <w:p w:rsidR="00930C17" w:rsidRPr="006C5FA2" w:rsidRDefault="00930C17" w:rsidP="00B72FA2">
      <w:pPr>
        <w:ind w:left="1080"/>
        <w:rPr>
          <w:bCs/>
        </w:rPr>
      </w:pPr>
    </w:p>
    <w:p w:rsidR="00930C17" w:rsidRDefault="00930C17" w:rsidP="00930C17">
      <w:pPr>
        <w:pStyle w:val="BodyTextIndent"/>
        <w:rPr>
          <w:b/>
          <w:bCs w:val="0"/>
        </w:rPr>
      </w:pPr>
      <w:r w:rsidRPr="006C5FA2">
        <w:rPr>
          <w:b/>
          <w:bCs w:val="0"/>
        </w:rPr>
        <w:t xml:space="preserve">TECHNICAL COMMITTEE ACTION REQUESTED TO RECOMMEND APPROVAL TO THE BOARD OF DIRECTORS </w:t>
      </w:r>
    </w:p>
    <w:p w:rsidR="004E004D" w:rsidRPr="006C5FA2" w:rsidRDefault="004E004D" w:rsidP="00B72FA2"/>
    <w:p w:rsidR="00B72FA2" w:rsidRPr="006C5FA2" w:rsidRDefault="003C7DAA" w:rsidP="00B72FA2">
      <w:pPr>
        <w:pStyle w:val="Heading7"/>
        <w:numPr>
          <w:ilvl w:val="0"/>
          <w:numId w:val="6"/>
        </w:numPr>
        <w:tabs>
          <w:tab w:val="right" w:leader="dot" w:pos="9810"/>
        </w:tabs>
        <w:rPr>
          <w:sz w:val="24"/>
        </w:rPr>
      </w:pPr>
      <w:proofErr w:type="spellStart"/>
      <w:r>
        <w:rPr>
          <w:sz w:val="24"/>
        </w:rPr>
        <w:t>Northview</w:t>
      </w:r>
      <w:proofErr w:type="spellEnd"/>
      <w:r>
        <w:rPr>
          <w:sz w:val="24"/>
        </w:rPr>
        <w:t xml:space="preserve"> Road</w:t>
      </w:r>
      <w:r w:rsidR="00612550">
        <w:rPr>
          <w:sz w:val="24"/>
        </w:rPr>
        <w:t xml:space="preserve"> </w:t>
      </w:r>
      <w:r w:rsidR="008F07C3">
        <w:rPr>
          <w:sz w:val="24"/>
        </w:rPr>
        <w:t xml:space="preserve">FY 2009-2012 </w:t>
      </w:r>
      <w:r w:rsidR="00E60795" w:rsidRPr="006C5FA2">
        <w:rPr>
          <w:sz w:val="24"/>
        </w:rPr>
        <w:t xml:space="preserve">TIP </w:t>
      </w:r>
      <w:r w:rsidR="003D29B0">
        <w:rPr>
          <w:sz w:val="24"/>
        </w:rPr>
        <w:t xml:space="preserve">Administrative </w:t>
      </w:r>
      <w:r w:rsidR="00E60795" w:rsidRPr="006C5FA2">
        <w:rPr>
          <w:sz w:val="24"/>
        </w:rPr>
        <w:t>Amendment</w:t>
      </w:r>
      <w:r w:rsidR="00487443" w:rsidRPr="006C5FA2">
        <w:rPr>
          <w:sz w:val="24"/>
        </w:rPr>
        <w:tab/>
        <w:t xml:space="preserve">Tab </w:t>
      </w:r>
      <w:r w:rsidR="00F65FDF">
        <w:rPr>
          <w:sz w:val="24"/>
        </w:rPr>
        <w:t>5</w:t>
      </w:r>
    </w:p>
    <w:p w:rsidR="00B72FA2" w:rsidRPr="006C5FA2" w:rsidRDefault="00B72FA2" w:rsidP="00B72FA2">
      <w:pPr>
        <w:ind w:left="360" w:firstLine="720"/>
        <w:rPr>
          <w:bCs/>
        </w:rPr>
      </w:pPr>
      <w:r w:rsidRPr="006C5FA2">
        <w:rPr>
          <w:bCs/>
        </w:rPr>
        <w:t>(3 minutes/</w:t>
      </w:r>
      <w:r w:rsidR="00F529AB">
        <w:rPr>
          <w:bCs/>
        </w:rPr>
        <w:t>Conkli</w:t>
      </w:r>
      <w:r w:rsidR="00F7015A">
        <w:rPr>
          <w:bCs/>
        </w:rPr>
        <w:t>n</w:t>
      </w:r>
      <w:r w:rsidRPr="006C5FA2">
        <w:rPr>
          <w:bCs/>
        </w:rPr>
        <w:t>)</w:t>
      </w:r>
    </w:p>
    <w:p w:rsidR="00B72FA2" w:rsidRPr="006C5FA2" w:rsidRDefault="003D1FAB" w:rsidP="00B72FA2">
      <w:pPr>
        <w:tabs>
          <w:tab w:val="left" w:pos="1080"/>
        </w:tabs>
        <w:ind w:left="1080"/>
      </w:pPr>
      <w:r w:rsidRPr="006C5FA2">
        <w:t xml:space="preserve">The proposed TIP amendment is to </w:t>
      </w:r>
      <w:r w:rsidR="000A5FB5">
        <w:t xml:space="preserve">phase the planned improvements to </w:t>
      </w:r>
      <w:proofErr w:type="spellStart"/>
      <w:r w:rsidR="003C7DAA">
        <w:t>Northview</w:t>
      </w:r>
      <w:proofErr w:type="spellEnd"/>
      <w:r w:rsidR="003C7DAA">
        <w:t xml:space="preserve"> Road</w:t>
      </w:r>
      <w:r w:rsidR="00F7015A">
        <w:t xml:space="preserve"> </w:t>
      </w:r>
      <w:r w:rsidR="00472729">
        <w:t xml:space="preserve">in the FY </w:t>
      </w:r>
      <w:r w:rsidR="00F7015A">
        <w:t>2009</w:t>
      </w:r>
      <w:r w:rsidR="00472729">
        <w:t xml:space="preserve">-2012 </w:t>
      </w:r>
      <w:r w:rsidR="00F7015A">
        <w:t>TIP. (</w:t>
      </w:r>
      <w:r w:rsidR="00B72FA2" w:rsidRPr="006C5FA2">
        <w:t>Materials Attached)</w:t>
      </w:r>
    </w:p>
    <w:p w:rsidR="00B72FA2" w:rsidRPr="006C5FA2" w:rsidRDefault="00B72FA2" w:rsidP="00B72FA2">
      <w:pPr>
        <w:pStyle w:val="BodyTextIndent"/>
      </w:pPr>
    </w:p>
    <w:p w:rsidR="00B72FA2" w:rsidRDefault="009656B7" w:rsidP="00B72FA2">
      <w:pPr>
        <w:pStyle w:val="BodyTextIndent"/>
        <w:rPr>
          <w:b/>
          <w:bCs w:val="0"/>
        </w:rPr>
      </w:pPr>
      <w:r>
        <w:rPr>
          <w:b/>
          <w:bCs w:val="0"/>
        </w:rPr>
        <w:t>INFORMATIONAL ONLY</w:t>
      </w:r>
    </w:p>
    <w:p w:rsidR="00F7015A" w:rsidRDefault="00F7015A" w:rsidP="00F7015A">
      <w:pPr>
        <w:pStyle w:val="BodyTextIndent"/>
        <w:ind w:left="0"/>
        <w:rPr>
          <w:b/>
          <w:bCs w:val="0"/>
        </w:rPr>
      </w:pPr>
    </w:p>
    <w:p w:rsidR="00E60795" w:rsidRPr="00E60795" w:rsidRDefault="00612550" w:rsidP="00E60795">
      <w:pPr>
        <w:pStyle w:val="Heading7"/>
        <w:numPr>
          <w:ilvl w:val="0"/>
          <w:numId w:val="6"/>
        </w:numPr>
        <w:tabs>
          <w:tab w:val="right" w:leader="dot" w:pos="9810"/>
        </w:tabs>
        <w:rPr>
          <w:sz w:val="24"/>
        </w:rPr>
      </w:pPr>
      <w:r>
        <w:rPr>
          <w:sz w:val="24"/>
        </w:rPr>
        <w:t xml:space="preserve">I-44 Intelligent Transportation System (ITS) </w:t>
      </w:r>
      <w:r w:rsidR="008F07C3">
        <w:rPr>
          <w:sz w:val="24"/>
        </w:rPr>
        <w:t xml:space="preserve">FY 2009-2012 </w:t>
      </w:r>
      <w:r w:rsidR="00E60795" w:rsidRPr="00E60795">
        <w:rPr>
          <w:sz w:val="24"/>
        </w:rPr>
        <w:t>TIP Amendment</w:t>
      </w:r>
      <w:r w:rsidR="0077425B">
        <w:rPr>
          <w:sz w:val="24"/>
        </w:rPr>
        <w:tab/>
      </w:r>
      <w:r w:rsidR="00E60795">
        <w:rPr>
          <w:sz w:val="24"/>
        </w:rPr>
        <w:t xml:space="preserve">Tab </w:t>
      </w:r>
      <w:r w:rsidR="00F65FDF">
        <w:rPr>
          <w:sz w:val="24"/>
        </w:rPr>
        <w:t>6</w:t>
      </w:r>
    </w:p>
    <w:p w:rsidR="00E60795" w:rsidRPr="006C5FA2" w:rsidRDefault="00E60795" w:rsidP="00E60795">
      <w:pPr>
        <w:ind w:left="1080"/>
      </w:pPr>
      <w:r w:rsidRPr="006C5FA2">
        <w:t xml:space="preserve"> (3 minutes/</w:t>
      </w:r>
      <w:r w:rsidR="00612550">
        <w:t>Miller</w:t>
      </w:r>
      <w:r w:rsidRPr="006C5FA2">
        <w:t xml:space="preserve">) </w:t>
      </w:r>
    </w:p>
    <w:p w:rsidR="00E60795" w:rsidRPr="006C5FA2" w:rsidRDefault="0096553C" w:rsidP="00F7015A">
      <w:pPr>
        <w:ind w:left="1080"/>
      </w:pPr>
      <w:r w:rsidRPr="00F5751B">
        <w:t>The proposed TIP A</w:t>
      </w:r>
      <w:r w:rsidR="00E60795" w:rsidRPr="00F5751B">
        <w:t>mendment is to</w:t>
      </w:r>
      <w:r w:rsidR="00626AB2" w:rsidRPr="00F5751B">
        <w:t xml:space="preserve"> add a project to</w:t>
      </w:r>
      <w:r w:rsidR="00E60795" w:rsidRPr="00F5751B">
        <w:t xml:space="preserve"> </w:t>
      </w:r>
      <w:r w:rsidR="00F7015A" w:rsidRPr="00F5751B">
        <w:t>install closed circuit TV</w:t>
      </w:r>
      <w:r w:rsidR="00F7015A">
        <w:t xml:space="preserve"> monitoring on I-44</w:t>
      </w:r>
      <w:r w:rsidR="00F159ED">
        <w:t xml:space="preserve"> as part of the R</w:t>
      </w:r>
      <w:r w:rsidR="00626AB2">
        <w:t>egional ITS project</w:t>
      </w:r>
      <w:r w:rsidR="00F7015A">
        <w:t>. (Materials Attached)</w:t>
      </w:r>
      <w:r w:rsidR="00E60795" w:rsidRPr="006C5FA2">
        <w:t xml:space="preserve"> </w:t>
      </w:r>
    </w:p>
    <w:p w:rsidR="00E60795" w:rsidRPr="006C5FA2" w:rsidRDefault="00E60795" w:rsidP="00E60795">
      <w:pPr>
        <w:rPr>
          <w:bCs/>
        </w:rPr>
      </w:pPr>
    </w:p>
    <w:p w:rsidR="00E60795" w:rsidRDefault="00E60795" w:rsidP="00E60795">
      <w:pPr>
        <w:pStyle w:val="BodyTextIndent"/>
        <w:rPr>
          <w:b/>
          <w:bCs w:val="0"/>
        </w:rPr>
      </w:pPr>
      <w:r w:rsidRPr="006C5FA2">
        <w:rPr>
          <w:b/>
          <w:bCs w:val="0"/>
        </w:rPr>
        <w:t xml:space="preserve">TECHNICAL COMMITTEE ACTION REQUESTED TO RECOMMEND APPROVAL TO THE BOARD OF DIRECTORS </w:t>
      </w:r>
    </w:p>
    <w:p w:rsidR="00E60795" w:rsidRPr="006C5FA2" w:rsidRDefault="00E60795" w:rsidP="00E60795">
      <w:pPr>
        <w:jc w:val="both"/>
      </w:pPr>
    </w:p>
    <w:p w:rsidR="00E60795" w:rsidRPr="006C5FA2" w:rsidRDefault="00612550" w:rsidP="00E60795">
      <w:pPr>
        <w:pStyle w:val="Heading7"/>
        <w:numPr>
          <w:ilvl w:val="0"/>
          <w:numId w:val="6"/>
        </w:numPr>
        <w:tabs>
          <w:tab w:val="right" w:leader="dot" w:pos="9810"/>
        </w:tabs>
        <w:rPr>
          <w:sz w:val="24"/>
        </w:rPr>
      </w:pPr>
      <w:r>
        <w:rPr>
          <w:sz w:val="24"/>
        </w:rPr>
        <w:t xml:space="preserve">U.S. </w:t>
      </w:r>
      <w:proofErr w:type="gramStart"/>
      <w:r>
        <w:rPr>
          <w:sz w:val="24"/>
        </w:rPr>
        <w:t xml:space="preserve">65 </w:t>
      </w:r>
      <w:r w:rsidR="0077425B" w:rsidRPr="0077425B">
        <w:rPr>
          <w:sz w:val="24"/>
        </w:rPr>
        <w:t xml:space="preserve"> </w:t>
      </w:r>
      <w:r w:rsidR="008F07C3">
        <w:rPr>
          <w:sz w:val="24"/>
        </w:rPr>
        <w:t>FY</w:t>
      </w:r>
      <w:proofErr w:type="gramEnd"/>
      <w:r w:rsidR="008F07C3">
        <w:rPr>
          <w:sz w:val="24"/>
        </w:rPr>
        <w:t xml:space="preserve"> 2009-2012 </w:t>
      </w:r>
      <w:r w:rsidR="0077425B" w:rsidRPr="006C5FA2">
        <w:rPr>
          <w:sz w:val="24"/>
        </w:rPr>
        <w:t>TIP Amendment</w:t>
      </w:r>
      <w:r w:rsidR="00E60795">
        <w:rPr>
          <w:sz w:val="24"/>
        </w:rPr>
        <w:tab/>
        <w:t>.</w:t>
      </w:r>
      <w:r w:rsidR="00E60795" w:rsidRPr="006C5FA2">
        <w:rPr>
          <w:sz w:val="24"/>
        </w:rPr>
        <w:t xml:space="preserve">Tab </w:t>
      </w:r>
      <w:r w:rsidR="00F65FDF">
        <w:rPr>
          <w:sz w:val="24"/>
        </w:rPr>
        <w:t>7</w:t>
      </w:r>
    </w:p>
    <w:p w:rsidR="00E60795" w:rsidRPr="006C5FA2" w:rsidRDefault="00E60795" w:rsidP="00E60795">
      <w:pPr>
        <w:ind w:left="1080"/>
      </w:pPr>
      <w:r w:rsidRPr="006C5FA2">
        <w:t>(3 minutes/</w:t>
      </w:r>
      <w:r w:rsidR="00612550">
        <w:t>Miller</w:t>
      </w:r>
      <w:r w:rsidRPr="006C5FA2">
        <w:t>)</w:t>
      </w:r>
    </w:p>
    <w:p w:rsidR="00E60795" w:rsidRPr="006C5FA2" w:rsidRDefault="00E60795" w:rsidP="00E60795">
      <w:pPr>
        <w:ind w:left="1080"/>
        <w:rPr>
          <w:bCs/>
        </w:rPr>
      </w:pPr>
      <w:r w:rsidRPr="006C5FA2">
        <w:t xml:space="preserve">The proposed TIP Amendment is to </w:t>
      </w:r>
      <w:r w:rsidR="0096553C">
        <w:t xml:space="preserve">accelerate </w:t>
      </w:r>
      <w:r w:rsidR="003B3A98">
        <w:t xml:space="preserve">the widening of U.S. 65 between Chestnut </w:t>
      </w:r>
      <w:r w:rsidR="0096553C">
        <w:t>and U.S. 60</w:t>
      </w:r>
      <w:r w:rsidR="00D75852">
        <w:t xml:space="preserve"> (James River Freeway)</w:t>
      </w:r>
      <w:r w:rsidR="0096553C">
        <w:t xml:space="preserve"> and </w:t>
      </w:r>
      <w:r w:rsidR="00D75852">
        <w:t xml:space="preserve">to </w:t>
      </w:r>
      <w:r w:rsidR="0096553C">
        <w:t>add</w:t>
      </w:r>
      <w:r w:rsidR="003B3A98">
        <w:t xml:space="preserve"> the </w:t>
      </w:r>
      <w:r w:rsidR="00D75852">
        <w:t xml:space="preserve">widening of </w:t>
      </w:r>
      <w:r w:rsidR="0096553C">
        <w:t xml:space="preserve">U.S 65 </w:t>
      </w:r>
      <w:r w:rsidR="003B3A98">
        <w:t xml:space="preserve">between </w:t>
      </w:r>
      <w:r w:rsidR="0096553C">
        <w:t xml:space="preserve">I-44 and </w:t>
      </w:r>
      <w:r w:rsidR="003B3A98">
        <w:t>Chestnut</w:t>
      </w:r>
      <w:r w:rsidR="0096553C">
        <w:t xml:space="preserve">. </w:t>
      </w:r>
      <w:r w:rsidRPr="006C5FA2">
        <w:rPr>
          <w:bCs/>
        </w:rPr>
        <w:t>(Materials Attached)</w:t>
      </w:r>
    </w:p>
    <w:p w:rsidR="00E60795" w:rsidRPr="006C5FA2" w:rsidRDefault="00E60795" w:rsidP="00E60795">
      <w:pPr>
        <w:ind w:left="1080"/>
        <w:rPr>
          <w:bCs/>
        </w:rPr>
      </w:pPr>
    </w:p>
    <w:p w:rsidR="00E60795" w:rsidRDefault="00E60795" w:rsidP="00E60795">
      <w:pPr>
        <w:pStyle w:val="BodyTextIndent"/>
        <w:rPr>
          <w:b/>
          <w:bCs w:val="0"/>
        </w:rPr>
      </w:pPr>
      <w:r w:rsidRPr="006C5FA2">
        <w:rPr>
          <w:b/>
          <w:bCs w:val="0"/>
        </w:rPr>
        <w:t xml:space="preserve">TECHNICAL COMMITTEE ACTION REQUESTED TO RECOMMEND APPROVAL TO THE BOARD OF DIRECTORS </w:t>
      </w:r>
    </w:p>
    <w:p w:rsidR="00B72FA2" w:rsidRPr="006C5FA2" w:rsidRDefault="00B72FA2" w:rsidP="00B72FA2">
      <w:pPr>
        <w:pStyle w:val="BodyTextIndent"/>
        <w:ind w:left="0"/>
        <w:rPr>
          <w:b/>
          <w:bCs w:val="0"/>
        </w:rPr>
      </w:pPr>
    </w:p>
    <w:p w:rsidR="00B72FA2" w:rsidRPr="006C5FA2" w:rsidRDefault="00F65FDF" w:rsidP="00F65FDF">
      <w:pPr>
        <w:pStyle w:val="Heading7"/>
        <w:numPr>
          <w:ilvl w:val="0"/>
          <w:numId w:val="6"/>
        </w:numPr>
        <w:tabs>
          <w:tab w:val="right" w:leader="dot" w:pos="9810"/>
        </w:tabs>
        <w:ind w:right="-450"/>
        <w:rPr>
          <w:sz w:val="24"/>
        </w:rPr>
      </w:pPr>
      <w:r>
        <w:rPr>
          <w:sz w:val="24"/>
        </w:rPr>
        <w:t xml:space="preserve">U.S. 60 and </w:t>
      </w:r>
      <w:r w:rsidR="003B3A98">
        <w:rPr>
          <w:sz w:val="24"/>
        </w:rPr>
        <w:t>NN/J</w:t>
      </w:r>
      <w:r>
        <w:rPr>
          <w:sz w:val="24"/>
        </w:rPr>
        <w:t xml:space="preserve"> Intersection </w:t>
      </w:r>
      <w:r w:rsidR="003B3A98">
        <w:rPr>
          <w:sz w:val="24"/>
        </w:rPr>
        <w:t xml:space="preserve">FY 2009-2012 </w:t>
      </w:r>
      <w:r w:rsidR="003B3A98" w:rsidRPr="006C5FA2">
        <w:rPr>
          <w:sz w:val="24"/>
        </w:rPr>
        <w:t>TIP Amendment</w:t>
      </w:r>
      <w:r w:rsidR="003B3A98">
        <w:rPr>
          <w:sz w:val="24"/>
        </w:rPr>
        <w:t>……………</w:t>
      </w:r>
      <w:r>
        <w:rPr>
          <w:sz w:val="24"/>
        </w:rPr>
        <w:t>……..</w:t>
      </w:r>
      <w:r w:rsidR="00487443" w:rsidRPr="006C5FA2">
        <w:rPr>
          <w:sz w:val="24"/>
        </w:rPr>
        <w:t xml:space="preserve">Tab </w:t>
      </w:r>
      <w:r w:rsidR="00E87164">
        <w:rPr>
          <w:sz w:val="24"/>
        </w:rPr>
        <w:t>8</w:t>
      </w:r>
    </w:p>
    <w:p w:rsidR="00B72FA2" w:rsidRDefault="001A7292" w:rsidP="00B72FA2">
      <w:pPr>
        <w:ind w:left="360" w:firstLine="720"/>
        <w:rPr>
          <w:bCs/>
        </w:rPr>
      </w:pPr>
      <w:r>
        <w:rPr>
          <w:bCs/>
        </w:rPr>
        <w:t>(5 minutes/Conklin</w:t>
      </w:r>
      <w:r w:rsidR="00B72FA2" w:rsidRPr="006C5FA2">
        <w:rPr>
          <w:bCs/>
        </w:rPr>
        <w:t>)</w:t>
      </w:r>
    </w:p>
    <w:p w:rsidR="00BB5282" w:rsidRPr="006C5FA2" w:rsidRDefault="00882030" w:rsidP="00882030">
      <w:pPr>
        <w:ind w:left="1080"/>
        <w:rPr>
          <w:bCs/>
        </w:rPr>
      </w:pPr>
      <w:r>
        <w:rPr>
          <w:bCs/>
        </w:rPr>
        <w:t>The proposed TIP am</w:t>
      </w:r>
      <w:r w:rsidR="00F5751B">
        <w:rPr>
          <w:bCs/>
        </w:rPr>
        <w:t>endment is to add a project for</w:t>
      </w:r>
      <w:r>
        <w:rPr>
          <w:bCs/>
        </w:rPr>
        <w:t xml:space="preserve"> </w:t>
      </w:r>
      <w:r w:rsidRPr="00882030">
        <w:rPr>
          <w:bCs/>
        </w:rPr>
        <w:t>U.S. 60 and NN/J intersection</w:t>
      </w:r>
      <w:r w:rsidR="00F5751B" w:rsidRPr="00F5751B">
        <w:rPr>
          <w:bCs/>
          <w:highlight w:val="yellow"/>
        </w:rPr>
        <w:t xml:space="preserve"> </w:t>
      </w:r>
      <w:r w:rsidR="00F5751B" w:rsidRPr="00F5751B">
        <w:rPr>
          <w:bCs/>
        </w:rPr>
        <w:t>right-of-way acquisition.</w:t>
      </w:r>
    </w:p>
    <w:p w:rsidR="00B72FA2" w:rsidRPr="006C5FA2" w:rsidRDefault="00B72FA2" w:rsidP="00B72FA2">
      <w:pPr>
        <w:pStyle w:val="BodyTextIndent"/>
      </w:pPr>
    </w:p>
    <w:p w:rsidR="004E004D" w:rsidRPr="006C5FA2" w:rsidRDefault="00B72FA2" w:rsidP="009656B7">
      <w:pPr>
        <w:pStyle w:val="BodyTextIndent"/>
        <w:rPr>
          <w:b/>
          <w:bCs w:val="0"/>
        </w:rPr>
      </w:pPr>
      <w:r w:rsidRPr="006C5FA2">
        <w:rPr>
          <w:b/>
          <w:bCs w:val="0"/>
        </w:rPr>
        <w:t xml:space="preserve">TECHNICAL COMMITTEE ACTION REQUESTED TO RECOMMEND APPROVAL </w:t>
      </w:r>
      <w:r w:rsidR="0052124E" w:rsidRPr="006C5FA2">
        <w:rPr>
          <w:b/>
          <w:bCs w:val="0"/>
        </w:rPr>
        <w:t>TO THE BOARD OF DIRECTORS</w:t>
      </w:r>
    </w:p>
    <w:p w:rsidR="00B72FA2" w:rsidRPr="006C5FA2" w:rsidRDefault="00B72FA2" w:rsidP="00B72FA2">
      <w:pPr>
        <w:pStyle w:val="BodyTextIndent"/>
        <w:ind w:left="0"/>
        <w:rPr>
          <w:b/>
          <w:bCs w:val="0"/>
        </w:rPr>
      </w:pPr>
    </w:p>
    <w:p w:rsidR="00B72FA2" w:rsidRPr="006C5FA2" w:rsidRDefault="00592B1E" w:rsidP="0096553C">
      <w:pPr>
        <w:pStyle w:val="Heading7"/>
        <w:numPr>
          <w:ilvl w:val="0"/>
          <w:numId w:val="6"/>
        </w:numPr>
        <w:tabs>
          <w:tab w:val="right" w:leader="dot" w:pos="9810"/>
        </w:tabs>
        <w:ind w:right="-450"/>
        <w:rPr>
          <w:sz w:val="24"/>
        </w:rPr>
      </w:pPr>
      <w:r>
        <w:rPr>
          <w:sz w:val="24"/>
        </w:rPr>
        <w:t xml:space="preserve">FY </w:t>
      </w:r>
      <w:r w:rsidR="0096553C">
        <w:rPr>
          <w:sz w:val="24"/>
        </w:rPr>
        <w:t xml:space="preserve">2010 </w:t>
      </w:r>
      <w:r w:rsidR="003B3A98">
        <w:rPr>
          <w:sz w:val="24"/>
        </w:rPr>
        <w:t>Unified Planning Work Program Sub-Committee</w:t>
      </w:r>
      <w:proofErr w:type="gramStart"/>
      <w:r w:rsidR="003B3A98">
        <w:rPr>
          <w:sz w:val="24"/>
        </w:rPr>
        <w:t>……</w:t>
      </w:r>
      <w:r>
        <w:rPr>
          <w:sz w:val="24"/>
        </w:rPr>
        <w:t>.</w:t>
      </w:r>
      <w:r w:rsidR="003B3A98">
        <w:rPr>
          <w:sz w:val="24"/>
        </w:rPr>
        <w:t>……</w:t>
      </w:r>
      <w:r w:rsidR="0096553C">
        <w:rPr>
          <w:sz w:val="24"/>
        </w:rPr>
        <w:t>……...</w:t>
      </w:r>
      <w:r w:rsidR="003B3A98">
        <w:rPr>
          <w:sz w:val="24"/>
        </w:rPr>
        <w:t>…...</w:t>
      </w:r>
      <w:proofErr w:type="gramEnd"/>
      <w:r w:rsidR="00487443" w:rsidRPr="006C5FA2">
        <w:rPr>
          <w:sz w:val="24"/>
        </w:rPr>
        <w:t xml:space="preserve">Tab </w:t>
      </w:r>
      <w:r w:rsidR="00E87164">
        <w:rPr>
          <w:sz w:val="24"/>
        </w:rPr>
        <w:t>9</w:t>
      </w:r>
    </w:p>
    <w:p w:rsidR="00B72FA2" w:rsidRPr="006C5FA2" w:rsidRDefault="00B72FA2" w:rsidP="00B72FA2">
      <w:pPr>
        <w:pStyle w:val="BodyTextIndent"/>
        <w:rPr>
          <w:bCs w:val="0"/>
        </w:rPr>
      </w:pPr>
      <w:r w:rsidRPr="006C5FA2">
        <w:rPr>
          <w:bCs w:val="0"/>
        </w:rPr>
        <w:t>(</w:t>
      </w:r>
      <w:r w:rsidR="00592B1E">
        <w:rPr>
          <w:bCs w:val="0"/>
        </w:rPr>
        <w:t xml:space="preserve">2 </w:t>
      </w:r>
      <w:r w:rsidRPr="006C5FA2">
        <w:rPr>
          <w:bCs w:val="0"/>
        </w:rPr>
        <w:t>minutes/Conklin)</w:t>
      </w:r>
    </w:p>
    <w:p w:rsidR="00B72FA2" w:rsidRPr="006C5FA2" w:rsidRDefault="00B72FA2" w:rsidP="00B72FA2">
      <w:pPr>
        <w:pStyle w:val="BodyTextIndent"/>
        <w:rPr>
          <w:bCs w:val="0"/>
        </w:rPr>
      </w:pPr>
      <w:r w:rsidRPr="006C5FA2">
        <w:t xml:space="preserve">OTO is requesting the Technical Planning Committee </w:t>
      </w:r>
      <w:r w:rsidR="00592B1E">
        <w:t>appoint</w:t>
      </w:r>
      <w:r w:rsidR="0096553C">
        <w:t xml:space="preserve"> a sub-committee to </w:t>
      </w:r>
      <w:r w:rsidR="00592B1E">
        <w:t xml:space="preserve">prepare the FY 2010 Unified Planning Work Program. </w:t>
      </w:r>
      <w:r w:rsidRPr="006C5FA2">
        <w:rPr>
          <w:bCs w:val="0"/>
        </w:rPr>
        <w:t>(Materials Attached)</w:t>
      </w:r>
    </w:p>
    <w:p w:rsidR="00B72FA2" w:rsidRPr="006C5FA2" w:rsidRDefault="00B72FA2" w:rsidP="00B72FA2">
      <w:pPr>
        <w:pStyle w:val="BodyTextIndent"/>
        <w:rPr>
          <w:bCs w:val="0"/>
        </w:rPr>
      </w:pPr>
    </w:p>
    <w:p w:rsidR="003B3A98" w:rsidRDefault="00B72FA2" w:rsidP="00B72FA2">
      <w:pPr>
        <w:pStyle w:val="BodyTextIndent"/>
        <w:rPr>
          <w:b/>
          <w:bCs w:val="0"/>
        </w:rPr>
      </w:pPr>
      <w:r w:rsidRPr="006C5FA2">
        <w:rPr>
          <w:b/>
          <w:bCs w:val="0"/>
        </w:rPr>
        <w:lastRenderedPageBreak/>
        <w:t xml:space="preserve">TECHNICAL COMMITTEE ACTION REQUESTED TO </w:t>
      </w:r>
      <w:r w:rsidR="00592B1E">
        <w:rPr>
          <w:b/>
          <w:bCs w:val="0"/>
        </w:rPr>
        <w:t xml:space="preserve">APPOINT </w:t>
      </w:r>
      <w:r w:rsidR="00882030">
        <w:rPr>
          <w:b/>
          <w:bCs w:val="0"/>
        </w:rPr>
        <w:t xml:space="preserve">THE </w:t>
      </w:r>
      <w:r w:rsidR="00592B1E">
        <w:rPr>
          <w:b/>
          <w:bCs w:val="0"/>
        </w:rPr>
        <w:t>FY 2010 UPWP SUB-COMMITEEE</w:t>
      </w:r>
    </w:p>
    <w:p w:rsidR="00592B1E" w:rsidRDefault="00592B1E" w:rsidP="00B72FA2">
      <w:pPr>
        <w:pStyle w:val="BodyTextIndent"/>
        <w:rPr>
          <w:b/>
          <w:bCs w:val="0"/>
        </w:rPr>
      </w:pPr>
    </w:p>
    <w:p w:rsidR="00B72FA2" w:rsidRPr="006C5FA2" w:rsidRDefault="003B3A98" w:rsidP="00B72FA2">
      <w:pPr>
        <w:pStyle w:val="Heading7"/>
        <w:numPr>
          <w:ilvl w:val="0"/>
          <w:numId w:val="6"/>
        </w:numPr>
        <w:tabs>
          <w:tab w:val="right" w:leader="dot" w:pos="9810"/>
        </w:tabs>
        <w:rPr>
          <w:sz w:val="24"/>
        </w:rPr>
      </w:pPr>
      <w:r>
        <w:rPr>
          <w:sz w:val="24"/>
        </w:rPr>
        <w:t>Ozarks Clean Air Action Plan</w:t>
      </w:r>
      <w:r w:rsidR="0077425B">
        <w:rPr>
          <w:sz w:val="24"/>
        </w:rPr>
        <w:tab/>
      </w:r>
      <w:r w:rsidR="00E60795">
        <w:rPr>
          <w:sz w:val="24"/>
        </w:rPr>
        <w:t>Ta</w:t>
      </w:r>
      <w:r w:rsidR="00487443" w:rsidRPr="006C5FA2">
        <w:rPr>
          <w:sz w:val="24"/>
        </w:rPr>
        <w:t xml:space="preserve">b </w:t>
      </w:r>
      <w:r w:rsidR="00E87164">
        <w:rPr>
          <w:sz w:val="24"/>
        </w:rPr>
        <w:t>10</w:t>
      </w:r>
    </w:p>
    <w:p w:rsidR="00B72FA2" w:rsidRPr="006C5FA2" w:rsidRDefault="00592B1E" w:rsidP="00B72FA2">
      <w:pPr>
        <w:pStyle w:val="BodyTextIndent"/>
        <w:rPr>
          <w:bCs w:val="0"/>
        </w:rPr>
      </w:pPr>
      <w:r>
        <w:rPr>
          <w:bCs w:val="0"/>
        </w:rPr>
        <w:t>(2</w:t>
      </w:r>
      <w:r w:rsidR="00B72FA2" w:rsidRPr="006C5FA2">
        <w:rPr>
          <w:bCs w:val="0"/>
        </w:rPr>
        <w:t xml:space="preserve"> minutes/</w:t>
      </w:r>
      <w:r w:rsidR="003B3A98">
        <w:rPr>
          <w:bCs w:val="0"/>
        </w:rPr>
        <w:t>Longpine</w:t>
      </w:r>
      <w:r w:rsidR="00B72FA2" w:rsidRPr="006C5FA2">
        <w:rPr>
          <w:bCs w:val="0"/>
        </w:rPr>
        <w:t>)</w:t>
      </w:r>
    </w:p>
    <w:p w:rsidR="00B72FA2" w:rsidRPr="006C5FA2" w:rsidRDefault="00D75852" w:rsidP="00B72FA2">
      <w:pPr>
        <w:pStyle w:val="BodyTextIndent"/>
        <w:rPr>
          <w:bCs w:val="0"/>
        </w:rPr>
      </w:pPr>
      <w:r>
        <w:t>Ozarks Clean Air Alliance (OCAA</w:t>
      </w:r>
      <w:proofErr w:type="gramStart"/>
      <w:r>
        <w:t xml:space="preserve">) </w:t>
      </w:r>
      <w:r w:rsidR="00B72FA2" w:rsidRPr="006C5FA2">
        <w:t xml:space="preserve"> is</w:t>
      </w:r>
      <w:proofErr w:type="gramEnd"/>
      <w:r w:rsidR="00B72FA2" w:rsidRPr="006C5FA2">
        <w:t xml:space="preserve"> requesting </w:t>
      </w:r>
      <w:r>
        <w:t>endorsement</w:t>
      </w:r>
      <w:r w:rsidR="00BF5B4C" w:rsidRPr="006C5FA2">
        <w:t xml:space="preserve"> of the</w:t>
      </w:r>
      <w:r w:rsidR="00AC7D01" w:rsidRPr="006C5FA2">
        <w:t xml:space="preserve"> </w:t>
      </w:r>
      <w:r w:rsidR="00592B1E">
        <w:t>Ozarks Clean Air Action Plan.</w:t>
      </w:r>
      <w:r w:rsidR="00B72FA2" w:rsidRPr="006C5FA2">
        <w:rPr>
          <w:b/>
          <w:bCs w:val="0"/>
        </w:rPr>
        <w:t xml:space="preserve"> </w:t>
      </w:r>
      <w:r w:rsidR="00B72FA2" w:rsidRPr="006C5FA2">
        <w:rPr>
          <w:bCs w:val="0"/>
        </w:rPr>
        <w:t>(Materials Attached)</w:t>
      </w:r>
    </w:p>
    <w:p w:rsidR="00E60795" w:rsidRDefault="00E60795" w:rsidP="00BF5B4C">
      <w:pPr>
        <w:pStyle w:val="BodyTextIndent"/>
        <w:rPr>
          <w:b/>
          <w:bCs w:val="0"/>
        </w:rPr>
      </w:pPr>
    </w:p>
    <w:p w:rsidR="00BF5B4C" w:rsidRDefault="00BF5B4C" w:rsidP="00BF5B4C">
      <w:pPr>
        <w:pStyle w:val="BodyTextIndent"/>
        <w:rPr>
          <w:b/>
          <w:bCs w:val="0"/>
        </w:rPr>
      </w:pPr>
      <w:r w:rsidRPr="006C5FA2">
        <w:rPr>
          <w:b/>
          <w:bCs w:val="0"/>
        </w:rPr>
        <w:t xml:space="preserve">TECHNICAL COMMITTEE ACTION REQUESTED TO </w:t>
      </w:r>
      <w:r w:rsidR="00592B1E">
        <w:rPr>
          <w:b/>
          <w:bCs w:val="0"/>
        </w:rPr>
        <w:t>APPROVE THE OZARKS CLEAN AIR ACTION PLAN</w:t>
      </w:r>
    </w:p>
    <w:p w:rsidR="003D489A" w:rsidRDefault="003D489A" w:rsidP="009656B7">
      <w:pPr>
        <w:pStyle w:val="BodyTextIndent"/>
        <w:ind w:left="0"/>
        <w:rPr>
          <w:b/>
          <w:bCs w:val="0"/>
        </w:rPr>
      </w:pPr>
    </w:p>
    <w:p w:rsidR="003D489A" w:rsidRPr="006C5FA2" w:rsidRDefault="003D489A" w:rsidP="003D489A">
      <w:pPr>
        <w:pStyle w:val="Heading7"/>
        <w:numPr>
          <w:ilvl w:val="0"/>
          <w:numId w:val="6"/>
        </w:numPr>
        <w:tabs>
          <w:tab w:val="right" w:leader="dot" w:pos="9810"/>
        </w:tabs>
        <w:rPr>
          <w:sz w:val="24"/>
        </w:rPr>
      </w:pPr>
      <w:r>
        <w:rPr>
          <w:sz w:val="24"/>
        </w:rPr>
        <w:t xml:space="preserve">I-44 On-Call Preventative Maintenance and Repair FY 2009-2012 TIP </w:t>
      </w:r>
      <w:r w:rsidR="003D29B0">
        <w:rPr>
          <w:sz w:val="24"/>
        </w:rPr>
        <w:t xml:space="preserve">Administrative </w:t>
      </w:r>
      <w:r>
        <w:rPr>
          <w:sz w:val="24"/>
        </w:rPr>
        <w:t>Amendment</w:t>
      </w:r>
      <w:r>
        <w:rPr>
          <w:sz w:val="24"/>
        </w:rPr>
        <w:tab/>
        <w:t>Ta</w:t>
      </w:r>
      <w:r w:rsidRPr="006C5FA2">
        <w:rPr>
          <w:sz w:val="24"/>
        </w:rPr>
        <w:t xml:space="preserve">b </w:t>
      </w:r>
      <w:r>
        <w:rPr>
          <w:sz w:val="24"/>
        </w:rPr>
        <w:t>11</w:t>
      </w:r>
    </w:p>
    <w:p w:rsidR="003D489A" w:rsidRDefault="003D489A" w:rsidP="003D489A">
      <w:pPr>
        <w:pStyle w:val="BodyTextIndent"/>
        <w:rPr>
          <w:bCs w:val="0"/>
        </w:rPr>
      </w:pPr>
      <w:r>
        <w:rPr>
          <w:bCs w:val="0"/>
        </w:rPr>
        <w:t>(2</w:t>
      </w:r>
      <w:r w:rsidRPr="006C5FA2">
        <w:rPr>
          <w:bCs w:val="0"/>
        </w:rPr>
        <w:t xml:space="preserve"> minutes/</w:t>
      </w:r>
      <w:r>
        <w:rPr>
          <w:bCs w:val="0"/>
        </w:rPr>
        <w:t>Miller</w:t>
      </w:r>
      <w:r w:rsidRPr="006C5FA2">
        <w:rPr>
          <w:bCs w:val="0"/>
        </w:rPr>
        <w:t>)</w:t>
      </w:r>
    </w:p>
    <w:p w:rsidR="003D489A" w:rsidRDefault="003D489A" w:rsidP="003D489A">
      <w:pPr>
        <w:pStyle w:val="BodyTextIndent"/>
        <w:rPr>
          <w:bCs w:val="0"/>
        </w:rPr>
      </w:pPr>
    </w:p>
    <w:p w:rsidR="003D489A" w:rsidRPr="006C5FA2" w:rsidRDefault="003D489A" w:rsidP="003D489A">
      <w:pPr>
        <w:pStyle w:val="BodyTextIndent"/>
        <w:rPr>
          <w:bCs w:val="0"/>
        </w:rPr>
      </w:pPr>
      <w:proofErr w:type="spellStart"/>
      <w:r>
        <w:rPr>
          <w:bCs w:val="0"/>
        </w:rPr>
        <w:t>MoDOT</w:t>
      </w:r>
      <w:proofErr w:type="spellEnd"/>
      <w:r>
        <w:rPr>
          <w:bCs w:val="0"/>
        </w:rPr>
        <w:t xml:space="preserve"> has requested an administrative change to the </w:t>
      </w:r>
      <w:r>
        <w:t>TIP for FY 2009 to adjust the amount of funds available in Greene County.</w:t>
      </w:r>
    </w:p>
    <w:p w:rsidR="003D489A" w:rsidRDefault="003D489A" w:rsidP="00BF5B4C">
      <w:pPr>
        <w:pStyle w:val="BodyTextIndent"/>
        <w:rPr>
          <w:b/>
          <w:bCs w:val="0"/>
        </w:rPr>
      </w:pPr>
    </w:p>
    <w:p w:rsidR="003D489A" w:rsidRDefault="003D489A" w:rsidP="00BF5B4C">
      <w:pPr>
        <w:pStyle w:val="BodyTextIndent"/>
        <w:rPr>
          <w:b/>
          <w:bCs w:val="0"/>
        </w:rPr>
      </w:pPr>
      <w:r>
        <w:rPr>
          <w:b/>
          <w:bCs w:val="0"/>
        </w:rPr>
        <w:t>INFORMATIONAL ONLY</w:t>
      </w:r>
    </w:p>
    <w:p w:rsidR="00B72FA2" w:rsidRPr="006C5FA2" w:rsidRDefault="00B72FA2" w:rsidP="00B72FA2">
      <w:pPr>
        <w:pStyle w:val="BodyTextIndent"/>
        <w:ind w:left="0"/>
        <w:rPr>
          <w:b/>
          <w:bCs w:val="0"/>
        </w:rPr>
      </w:pPr>
    </w:p>
    <w:p w:rsidR="00804890" w:rsidRPr="006C5FA2" w:rsidRDefault="00804890" w:rsidP="00D65CB8">
      <w:pPr>
        <w:pStyle w:val="BodyTextIndent2"/>
      </w:pPr>
    </w:p>
    <w:p w:rsidR="00B72FA2" w:rsidRPr="006C5FA2" w:rsidRDefault="00B72FA2" w:rsidP="00B72FA2">
      <w:pPr>
        <w:pStyle w:val="Heading2"/>
        <w:numPr>
          <w:ilvl w:val="0"/>
          <w:numId w:val="7"/>
        </w:numPr>
      </w:pPr>
      <w:r w:rsidRPr="006C5FA2">
        <w:t>Other Business</w:t>
      </w:r>
    </w:p>
    <w:p w:rsidR="00B72FA2" w:rsidRPr="006C5FA2" w:rsidRDefault="00B72FA2" w:rsidP="00B72FA2">
      <w:pPr>
        <w:pStyle w:val="Heading1"/>
        <w:numPr>
          <w:ilvl w:val="0"/>
          <w:numId w:val="0"/>
        </w:numPr>
        <w:tabs>
          <w:tab w:val="left" w:pos="720"/>
        </w:tabs>
      </w:pPr>
    </w:p>
    <w:p w:rsidR="00B72FA2" w:rsidRPr="006C5FA2" w:rsidRDefault="00B72FA2" w:rsidP="00B72FA2">
      <w:pPr>
        <w:pStyle w:val="Heading1"/>
        <w:numPr>
          <w:ilvl w:val="0"/>
          <w:numId w:val="3"/>
        </w:numPr>
      </w:pPr>
      <w:r w:rsidRPr="006C5FA2">
        <w:t>Technical Committee Member Announcements</w:t>
      </w:r>
    </w:p>
    <w:p w:rsidR="00B72FA2" w:rsidRPr="006C5FA2" w:rsidRDefault="00B72FA2" w:rsidP="00B72FA2">
      <w:pPr>
        <w:ind w:left="1080"/>
      </w:pPr>
      <w:r w:rsidRPr="006C5FA2">
        <w:t xml:space="preserve">(5 minutes/Technical Committee Members) </w:t>
      </w:r>
    </w:p>
    <w:p w:rsidR="00B72FA2" w:rsidRPr="006C5FA2" w:rsidRDefault="00B72FA2" w:rsidP="00B72FA2">
      <w:pPr>
        <w:ind w:left="1080"/>
      </w:pPr>
      <w:r w:rsidRPr="006C5FA2">
        <w:t>Members are encouraged to announce transportation events being scheduled that may be of interest to OTO Technical Committee members.</w:t>
      </w:r>
    </w:p>
    <w:p w:rsidR="00B72FA2" w:rsidRPr="006C5FA2" w:rsidRDefault="00B72FA2" w:rsidP="00B72FA2">
      <w:pPr>
        <w:ind w:left="1080"/>
      </w:pPr>
    </w:p>
    <w:p w:rsidR="00B72FA2" w:rsidRPr="006C5FA2" w:rsidRDefault="00B72FA2" w:rsidP="00B72FA2">
      <w:pPr>
        <w:numPr>
          <w:ilvl w:val="0"/>
          <w:numId w:val="3"/>
        </w:numPr>
      </w:pPr>
      <w:r w:rsidRPr="006C5FA2">
        <w:rPr>
          <w:b/>
        </w:rPr>
        <w:t>Transportation Issues For Technical Committee Member Review</w:t>
      </w:r>
      <w:r w:rsidRPr="006C5FA2">
        <w:rPr>
          <w:b/>
        </w:rPr>
        <w:tab/>
      </w:r>
    </w:p>
    <w:p w:rsidR="00B72FA2" w:rsidRPr="006C5FA2" w:rsidRDefault="00B72FA2" w:rsidP="00B72FA2">
      <w:pPr>
        <w:ind w:left="1080"/>
      </w:pPr>
      <w:r w:rsidRPr="006C5FA2">
        <w:t xml:space="preserve">(5 minutes/Technical Committee Members) </w:t>
      </w:r>
    </w:p>
    <w:p w:rsidR="00B72FA2" w:rsidRPr="006C5FA2" w:rsidRDefault="00B72FA2" w:rsidP="00B72FA2">
      <w:pPr>
        <w:ind w:left="1080"/>
      </w:pPr>
      <w:r w:rsidRPr="006C5FA2">
        <w:t>Members are encouraged to raise transportation issues or concerns that they have for future agenda items or later in-depth discussion by the OTO Technical Committee.</w:t>
      </w:r>
    </w:p>
    <w:p w:rsidR="00B72FA2" w:rsidRPr="006C5FA2" w:rsidRDefault="00B72FA2" w:rsidP="00B72FA2"/>
    <w:p w:rsidR="00B72FA2" w:rsidRPr="006C5FA2" w:rsidRDefault="00B72FA2" w:rsidP="00B72FA2">
      <w:pPr>
        <w:pStyle w:val="Heading2"/>
        <w:numPr>
          <w:ilvl w:val="0"/>
          <w:numId w:val="7"/>
        </w:numPr>
      </w:pPr>
      <w:r w:rsidRPr="006C5FA2">
        <w:t>Adjournment</w:t>
      </w:r>
    </w:p>
    <w:p w:rsidR="00B72FA2" w:rsidRPr="006C5FA2" w:rsidRDefault="00B72FA2" w:rsidP="00B72FA2">
      <w:pPr>
        <w:ind w:left="720"/>
      </w:pPr>
      <w:proofErr w:type="gramStart"/>
      <w:r w:rsidRPr="006C5FA2">
        <w:t>Targeted for 2:</w:t>
      </w:r>
      <w:r w:rsidR="00E37EC5">
        <w:t>45</w:t>
      </w:r>
      <w:r w:rsidRPr="006C5FA2">
        <w:t xml:space="preserve"> P.M.</w:t>
      </w:r>
      <w:proofErr w:type="gramEnd"/>
      <w:r w:rsidRPr="006C5FA2">
        <w:t xml:space="preserve">  Next Technical Committee meeting sche</w:t>
      </w:r>
      <w:r w:rsidR="00592B1E">
        <w:t>duled for Wednesday, March</w:t>
      </w:r>
      <w:r w:rsidR="003B3A98">
        <w:t xml:space="preserve"> 18</w:t>
      </w:r>
      <w:r w:rsidR="00746CE3" w:rsidRPr="006C5FA2">
        <w:t>, 2009</w:t>
      </w:r>
      <w:r w:rsidRPr="006C5FA2">
        <w:t xml:space="preserve"> at 1:30 PM at the Missouri State University Plaster Student Union.</w:t>
      </w:r>
    </w:p>
    <w:p w:rsidR="00B72FA2" w:rsidRPr="006C5FA2" w:rsidRDefault="00B72FA2" w:rsidP="00B72FA2"/>
    <w:p w:rsidR="00B72FA2" w:rsidRPr="006C5FA2" w:rsidRDefault="00B72FA2" w:rsidP="00B72FA2">
      <w:r w:rsidRPr="006C5FA2">
        <w:t>Attachments and Enclosure</w:t>
      </w:r>
    </w:p>
    <w:p w:rsidR="00B72FA2" w:rsidRPr="006C5FA2" w:rsidRDefault="00B72FA2" w:rsidP="00B72FA2"/>
    <w:p w:rsidR="00B72FA2" w:rsidRPr="006C5FA2" w:rsidRDefault="00B72FA2" w:rsidP="00B72FA2">
      <w:r w:rsidRPr="006C5FA2">
        <w:t>Pc:</w:t>
      </w:r>
      <w:r w:rsidRPr="006C5FA2">
        <w:tab/>
      </w:r>
      <w:r w:rsidR="0047488A">
        <w:t>Gary Deaver</w:t>
      </w:r>
      <w:r w:rsidRPr="006C5FA2">
        <w:t xml:space="preserve">, OTO Chair, </w:t>
      </w:r>
      <w:r w:rsidR="0047488A">
        <w:t xml:space="preserve">City of </w:t>
      </w:r>
      <w:r w:rsidR="003D1EA3">
        <w:t xml:space="preserve">Springfield Mayor Pro </w:t>
      </w:r>
      <w:r w:rsidR="0047488A">
        <w:t>Tem</w:t>
      </w:r>
    </w:p>
    <w:p w:rsidR="00B72FA2" w:rsidRPr="006C5FA2" w:rsidRDefault="00B72FA2" w:rsidP="00B72FA2">
      <w:r w:rsidRPr="006C5FA2">
        <w:tab/>
        <w:t>Marc Thornsberry, City of Springfield Mayor’s Designee</w:t>
      </w:r>
      <w:r w:rsidRPr="006C5FA2">
        <w:tab/>
      </w:r>
    </w:p>
    <w:p w:rsidR="00B72FA2" w:rsidRPr="006C5FA2" w:rsidRDefault="00B72FA2" w:rsidP="00B72FA2">
      <w:pPr>
        <w:ind w:firstLine="720"/>
      </w:pPr>
      <w:r w:rsidRPr="006C5FA2">
        <w:t>Stacy Burks, Senator Bond’s Office</w:t>
      </w:r>
    </w:p>
    <w:p w:rsidR="00B72FA2" w:rsidRPr="006C5FA2" w:rsidRDefault="00B72FA2" w:rsidP="00B72FA2">
      <w:pPr>
        <w:ind w:firstLine="720"/>
      </w:pPr>
      <w:r w:rsidRPr="006C5FA2">
        <w:t>David Rauch, Senator McCaskill’s Office</w:t>
      </w:r>
    </w:p>
    <w:p w:rsidR="00B72FA2" w:rsidRPr="006C5FA2" w:rsidRDefault="00B72FA2" w:rsidP="00B72FA2">
      <w:r w:rsidRPr="006C5FA2">
        <w:tab/>
        <w:t>Steve McIntosh, Congressmen Blunt’s Office</w:t>
      </w:r>
    </w:p>
    <w:p w:rsidR="00B72FA2" w:rsidRPr="006C5FA2" w:rsidRDefault="00B72FA2" w:rsidP="00B72FA2">
      <w:r w:rsidRPr="006C5FA2">
        <w:tab/>
        <w:t>Area News Media</w:t>
      </w:r>
    </w:p>
    <w:p w:rsidR="0057694A" w:rsidRPr="006C5FA2" w:rsidRDefault="0057694A"/>
    <w:sectPr w:rsidR="0057694A" w:rsidRPr="006C5FA2" w:rsidSect="004E004D">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292" w:rsidRDefault="001A7292" w:rsidP="00E60795">
      <w:r>
        <w:separator/>
      </w:r>
    </w:p>
  </w:endnote>
  <w:endnote w:type="continuationSeparator" w:id="1">
    <w:p w:rsidR="001A7292" w:rsidRDefault="001A7292" w:rsidP="00E60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292" w:rsidRDefault="001A7292" w:rsidP="00E60795">
      <w:r>
        <w:separator/>
      </w:r>
    </w:p>
  </w:footnote>
  <w:footnote w:type="continuationSeparator" w:id="1">
    <w:p w:rsidR="001A7292" w:rsidRDefault="001A7292" w:rsidP="00E60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E10"/>
    <w:multiLevelType w:val="hybridMultilevel"/>
    <w:tmpl w:val="46908464"/>
    <w:lvl w:ilvl="0" w:tplc="3600E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5AD60C4"/>
    <w:multiLevelType w:val="hybridMultilevel"/>
    <w:tmpl w:val="FF7E2B9E"/>
    <w:lvl w:ilvl="0" w:tplc="3318A6D2">
      <w:start w:val="4"/>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2F964E0"/>
    <w:multiLevelType w:val="hybridMultilevel"/>
    <w:tmpl w:val="65F6F80E"/>
    <w:lvl w:ilvl="0" w:tplc="9A867BBA">
      <w:start w:val="3"/>
      <w:numFmt w:val="upperLetter"/>
      <w:lvlText w:val="%1."/>
      <w:lvlJc w:val="left"/>
      <w:pPr>
        <w:tabs>
          <w:tab w:val="num" w:pos="1080"/>
        </w:tabs>
        <w:ind w:left="1080" w:hanging="360"/>
      </w:pPr>
      <w:rPr>
        <w:b/>
        <w:i w:val="0"/>
      </w:rPr>
    </w:lvl>
    <w:lvl w:ilvl="1" w:tplc="EFB0EDC6">
      <w:start w:val="3"/>
      <w:numFmt w:val="none"/>
      <w:pStyle w:val="Heading4"/>
      <w:lvlText w:val="D."/>
      <w:lvlJc w:val="left"/>
      <w:pPr>
        <w:tabs>
          <w:tab w:val="num" w:pos="1440"/>
        </w:tabs>
        <w:ind w:left="1440" w:hanging="360"/>
      </w:pPr>
      <w:rPr>
        <w:b/>
        <w:i w:val="0"/>
      </w:rPr>
    </w:lvl>
    <w:lvl w:ilvl="2" w:tplc="EDCC47D4">
      <w:start w:val="3"/>
      <w:numFmt w:val="none"/>
      <w:pStyle w:val="Heading5"/>
      <w:lvlText w:val="E."/>
      <w:lvlJc w:val="left"/>
      <w:pPr>
        <w:tabs>
          <w:tab w:val="num" w:pos="2340"/>
        </w:tabs>
        <w:ind w:left="2340" w:hanging="360"/>
      </w:pPr>
      <w:rPr>
        <w:b/>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F0C0AC2"/>
    <w:multiLevelType w:val="hybridMultilevel"/>
    <w:tmpl w:val="9CA60C56"/>
    <w:lvl w:ilvl="0" w:tplc="87DCA5D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rFonts w:hint="default"/>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6"/>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3"/>
  </w:num>
  <w:num w:numId="13">
    <w:abstractNumId w:val="9"/>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B72FA2"/>
    <w:rsid w:val="000A5FB5"/>
    <w:rsid w:val="000C07D3"/>
    <w:rsid w:val="00144C62"/>
    <w:rsid w:val="00176EE6"/>
    <w:rsid w:val="001A7292"/>
    <w:rsid w:val="00202329"/>
    <w:rsid w:val="002C2AEE"/>
    <w:rsid w:val="003B2430"/>
    <w:rsid w:val="003B3A98"/>
    <w:rsid w:val="003C7DAA"/>
    <w:rsid w:val="003D1EA3"/>
    <w:rsid w:val="003D1FAB"/>
    <w:rsid w:val="003D29B0"/>
    <w:rsid w:val="003D489A"/>
    <w:rsid w:val="00406A01"/>
    <w:rsid w:val="004369F6"/>
    <w:rsid w:val="0044052D"/>
    <w:rsid w:val="004621B3"/>
    <w:rsid w:val="00462E07"/>
    <w:rsid w:val="00472729"/>
    <w:rsid w:val="0047488A"/>
    <w:rsid w:val="00487073"/>
    <w:rsid w:val="00487443"/>
    <w:rsid w:val="004E004D"/>
    <w:rsid w:val="0052124E"/>
    <w:rsid w:val="0057694A"/>
    <w:rsid w:val="00592B1E"/>
    <w:rsid w:val="005B12DF"/>
    <w:rsid w:val="00612550"/>
    <w:rsid w:val="00626AB2"/>
    <w:rsid w:val="006B4058"/>
    <w:rsid w:val="006C3AE5"/>
    <w:rsid w:val="006C3C74"/>
    <w:rsid w:val="006C5FA2"/>
    <w:rsid w:val="00746CE3"/>
    <w:rsid w:val="0077425B"/>
    <w:rsid w:val="007A21B9"/>
    <w:rsid w:val="007B6C07"/>
    <w:rsid w:val="007D3B5B"/>
    <w:rsid w:val="007D6672"/>
    <w:rsid w:val="00804890"/>
    <w:rsid w:val="008771F7"/>
    <w:rsid w:val="00882030"/>
    <w:rsid w:val="008B0DF8"/>
    <w:rsid w:val="008D015F"/>
    <w:rsid w:val="008F07C3"/>
    <w:rsid w:val="009219AA"/>
    <w:rsid w:val="00930C17"/>
    <w:rsid w:val="00945D90"/>
    <w:rsid w:val="0095400F"/>
    <w:rsid w:val="0096553C"/>
    <w:rsid w:val="009656B7"/>
    <w:rsid w:val="009C4572"/>
    <w:rsid w:val="00A0728C"/>
    <w:rsid w:val="00A07F15"/>
    <w:rsid w:val="00A452F8"/>
    <w:rsid w:val="00A5099B"/>
    <w:rsid w:val="00A63770"/>
    <w:rsid w:val="00AC7D01"/>
    <w:rsid w:val="00B36611"/>
    <w:rsid w:val="00B66922"/>
    <w:rsid w:val="00B72FA2"/>
    <w:rsid w:val="00BB5282"/>
    <w:rsid w:val="00BC48AF"/>
    <w:rsid w:val="00BF5B4C"/>
    <w:rsid w:val="00C14A42"/>
    <w:rsid w:val="00D65CB8"/>
    <w:rsid w:val="00D75852"/>
    <w:rsid w:val="00D86D17"/>
    <w:rsid w:val="00DF14F6"/>
    <w:rsid w:val="00DF50CB"/>
    <w:rsid w:val="00E00633"/>
    <w:rsid w:val="00E15523"/>
    <w:rsid w:val="00E37EC5"/>
    <w:rsid w:val="00E51B82"/>
    <w:rsid w:val="00E60795"/>
    <w:rsid w:val="00E837EA"/>
    <w:rsid w:val="00E87164"/>
    <w:rsid w:val="00E961A4"/>
    <w:rsid w:val="00EC7E28"/>
    <w:rsid w:val="00F159ED"/>
    <w:rsid w:val="00F529AB"/>
    <w:rsid w:val="00F5751B"/>
    <w:rsid w:val="00F65FDF"/>
    <w:rsid w:val="00F7015A"/>
    <w:rsid w:val="00F93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F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2FA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72FA2"/>
    <w:pPr>
      <w:keepNext/>
      <w:outlineLvl w:val="1"/>
    </w:pPr>
    <w:rPr>
      <w:b/>
      <w:u w:val="single"/>
    </w:rPr>
  </w:style>
  <w:style w:type="paragraph" w:styleId="Heading4">
    <w:name w:val="heading 4"/>
    <w:basedOn w:val="Normal"/>
    <w:next w:val="Normal"/>
    <w:link w:val="Heading4Char"/>
    <w:semiHidden/>
    <w:unhideWhenUsed/>
    <w:qFormat/>
    <w:rsid w:val="00B72FA2"/>
    <w:pPr>
      <w:keepNext/>
      <w:numPr>
        <w:ilvl w:val="1"/>
        <w:numId w:val="2"/>
      </w:numPr>
      <w:tabs>
        <w:tab w:val="num" w:pos="1080"/>
      </w:tabs>
      <w:ind w:hanging="720"/>
      <w:outlineLvl w:val="3"/>
    </w:pPr>
    <w:rPr>
      <w:b/>
      <w:bCs/>
      <w:sz w:val="22"/>
    </w:rPr>
  </w:style>
  <w:style w:type="paragraph" w:styleId="Heading5">
    <w:name w:val="heading 5"/>
    <w:basedOn w:val="Normal"/>
    <w:next w:val="Normal"/>
    <w:link w:val="Heading5Char"/>
    <w:semiHidden/>
    <w:unhideWhenUsed/>
    <w:qFormat/>
    <w:rsid w:val="00B72FA2"/>
    <w:pPr>
      <w:keepNext/>
      <w:numPr>
        <w:ilvl w:val="2"/>
        <w:numId w:val="2"/>
      </w:numPr>
      <w:tabs>
        <w:tab w:val="num" w:pos="1080"/>
      </w:tabs>
      <w:ind w:hanging="1620"/>
      <w:outlineLvl w:val="4"/>
    </w:pPr>
    <w:rPr>
      <w:b/>
      <w:bCs/>
      <w:sz w:val="22"/>
    </w:rPr>
  </w:style>
  <w:style w:type="paragraph" w:styleId="Heading6">
    <w:name w:val="heading 6"/>
    <w:basedOn w:val="Normal"/>
    <w:next w:val="Normal"/>
    <w:link w:val="Heading6Char"/>
    <w:semiHidden/>
    <w:unhideWhenUsed/>
    <w:qFormat/>
    <w:rsid w:val="00B72FA2"/>
    <w:pPr>
      <w:keepNext/>
      <w:numPr>
        <w:numId w:val="3"/>
      </w:numPr>
      <w:tabs>
        <w:tab w:val="left" w:leader="dot" w:pos="8640"/>
      </w:tabs>
      <w:outlineLvl w:val="5"/>
    </w:pPr>
    <w:rPr>
      <w:b/>
      <w:sz w:val="22"/>
    </w:rPr>
  </w:style>
  <w:style w:type="paragraph" w:styleId="Heading7">
    <w:name w:val="heading 7"/>
    <w:basedOn w:val="Normal"/>
    <w:next w:val="Normal"/>
    <w:link w:val="Heading7Char"/>
    <w:unhideWhenUsed/>
    <w:qFormat/>
    <w:rsid w:val="00B72FA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FA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72FA2"/>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semiHidden/>
    <w:rsid w:val="00B72FA2"/>
    <w:rPr>
      <w:rFonts w:ascii="Times New Roman" w:eastAsia="Times New Roman" w:hAnsi="Times New Roman" w:cs="Times New Roman"/>
      <w:b/>
      <w:bCs/>
      <w:szCs w:val="24"/>
    </w:rPr>
  </w:style>
  <w:style w:type="character" w:customStyle="1" w:styleId="Heading5Char">
    <w:name w:val="Heading 5 Char"/>
    <w:basedOn w:val="DefaultParagraphFont"/>
    <w:link w:val="Heading5"/>
    <w:semiHidden/>
    <w:rsid w:val="00B72FA2"/>
    <w:rPr>
      <w:rFonts w:ascii="Times New Roman" w:eastAsia="Times New Roman" w:hAnsi="Times New Roman" w:cs="Times New Roman"/>
      <w:b/>
      <w:bCs/>
      <w:szCs w:val="24"/>
    </w:rPr>
  </w:style>
  <w:style w:type="character" w:customStyle="1" w:styleId="Heading6Char">
    <w:name w:val="Heading 6 Char"/>
    <w:basedOn w:val="DefaultParagraphFont"/>
    <w:link w:val="Heading6"/>
    <w:semiHidden/>
    <w:rsid w:val="00B72FA2"/>
    <w:rPr>
      <w:rFonts w:ascii="Times New Roman" w:eastAsia="Times New Roman" w:hAnsi="Times New Roman" w:cs="Times New Roman"/>
      <w:b/>
      <w:szCs w:val="24"/>
    </w:rPr>
  </w:style>
  <w:style w:type="character" w:customStyle="1" w:styleId="Heading7Char">
    <w:name w:val="Heading 7 Char"/>
    <w:basedOn w:val="DefaultParagraphFont"/>
    <w:link w:val="Heading7"/>
    <w:rsid w:val="00B72FA2"/>
    <w:rPr>
      <w:rFonts w:ascii="Times New Roman" w:eastAsia="Times New Roman" w:hAnsi="Times New Roman" w:cs="Times New Roman"/>
      <w:b/>
      <w:bCs/>
      <w:szCs w:val="24"/>
    </w:rPr>
  </w:style>
  <w:style w:type="paragraph" w:styleId="Title">
    <w:name w:val="Title"/>
    <w:basedOn w:val="Normal"/>
    <w:link w:val="TitleChar"/>
    <w:qFormat/>
    <w:rsid w:val="00B72FA2"/>
    <w:pPr>
      <w:jc w:val="center"/>
    </w:pPr>
    <w:rPr>
      <w:b/>
    </w:rPr>
  </w:style>
  <w:style w:type="character" w:customStyle="1" w:styleId="TitleChar">
    <w:name w:val="Title Char"/>
    <w:basedOn w:val="DefaultParagraphFont"/>
    <w:link w:val="Title"/>
    <w:rsid w:val="00B72FA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72FA2"/>
    <w:pPr>
      <w:ind w:left="1080"/>
    </w:pPr>
    <w:rPr>
      <w:bCs/>
    </w:rPr>
  </w:style>
  <w:style w:type="character" w:customStyle="1" w:styleId="BodyTextIndentChar">
    <w:name w:val="Body Text Indent Char"/>
    <w:basedOn w:val="DefaultParagraphFont"/>
    <w:link w:val="BodyTextIndent"/>
    <w:rsid w:val="00B72FA2"/>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B72FA2"/>
    <w:pPr>
      <w:ind w:left="1080"/>
    </w:pPr>
    <w:rPr>
      <w:b/>
      <w:bCs/>
    </w:rPr>
  </w:style>
  <w:style w:type="character" w:customStyle="1" w:styleId="BodyTextIndent2Char">
    <w:name w:val="Body Text Indent 2 Char"/>
    <w:basedOn w:val="DefaultParagraphFont"/>
    <w:link w:val="BodyTextIndent2"/>
    <w:semiHidden/>
    <w:rsid w:val="00B72FA2"/>
    <w:rPr>
      <w:rFonts w:ascii="Times New Roman" w:eastAsia="Times New Roman" w:hAnsi="Times New Roman" w:cs="Times New Roman"/>
      <w:b/>
      <w:bCs/>
      <w:sz w:val="24"/>
      <w:szCs w:val="24"/>
    </w:rPr>
  </w:style>
  <w:style w:type="paragraph" w:styleId="ListParagraph">
    <w:name w:val="List Paragraph"/>
    <w:basedOn w:val="Normal"/>
    <w:uiPriority w:val="34"/>
    <w:qFormat/>
    <w:rsid w:val="002C2AEE"/>
    <w:pPr>
      <w:ind w:left="720"/>
      <w:contextualSpacing/>
    </w:pPr>
  </w:style>
  <w:style w:type="paragraph" w:styleId="Header">
    <w:name w:val="header"/>
    <w:basedOn w:val="Normal"/>
    <w:link w:val="HeaderChar"/>
    <w:uiPriority w:val="99"/>
    <w:semiHidden/>
    <w:unhideWhenUsed/>
    <w:rsid w:val="00E60795"/>
    <w:pPr>
      <w:tabs>
        <w:tab w:val="center" w:pos="4680"/>
        <w:tab w:val="right" w:pos="9360"/>
      </w:tabs>
    </w:pPr>
  </w:style>
  <w:style w:type="character" w:customStyle="1" w:styleId="HeaderChar">
    <w:name w:val="Header Char"/>
    <w:basedOn w:val="DefaultParagraphFont"/>
    <w:link w:val="Header"/>
    <w:uiPriority w:val="99"/>
    <w:semiHidden/>
    <w:rsid w:val="00E6079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0795"/>
    <w:pPr>
      <w:tabs>
        <w:tab w:val="center" w:pos="4680"/>
        <w:tab w:val="right" w:pos="9360"/>
      </w:tabs>
    </w:pPr>
  </w:style>
  <w:style w:type="character" w:customStyle="1" w:styleId="FooterChar">
    <w:name w:val="Footer Char"/>
    <w:basedOn w:val="DefaultParagraphFont"/>
    <w:link w:val="Footer"/>
    <w:uiPriority w:val="99"/>
    <w:semiHidden/>
    <w:rsid w:val="00E607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EC5"/>
    <w:rPr>
      <w:rFonts w:ascii="Tahoma" w:hAnsi="Tahoma" w:cs="Tahoma"/>
      <w:sz w:val="16"/>
      <w:szCs w:val="16"/>
    </w:rPr>
  </w:style>
  <w:style w:type="character" w:customStyle="1" w:styleId="BalloonTextChar">
    <w:name w:val="Balloon Text Char"/>
    <w:basedOn w:val="DefaultParagraphFont"/>
    <w:link w:val="BalloonText"/>
    <w:uiPriority w:val="99"/>
    <w:semiHidden/>
    <w:rsid w:val="00E37EC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441514">
      <w:bodyDiv w:val="1"/>
      <w:marLeft w:val="0"/>
      <w:marRight w:val="0"/>
      <w:marTop w:val="0"/>
      <w:marBottom w:val="0"/>
      <w:divBdr>
        <w:top w:val="none" w:sz="0" w:space="0" w:color="auto"/>
        <w:left w:val="none" w:sz="0" w:space="0" w:color="auto"/>
        <w:bottom w:val="none" w:sz="0" w:space="0" w:color="auto"/>
        <w:right w:val="none" w:sz="0" w:space="0" w:color="auto"/>
      </w:divBdr>
    </w:div>
    <w:div w:id="15503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tconklin</cp:lastModifiedBy>
  <cp:revision>23</cp:revision>
  <cp:lastPrinted>2009-01-13T18:53:00Z</cp:lastPrinted>
  <dcterms:created xsi:type="dcterms:W3CDTF">2009-01-09T17:10:00Z</dcterms:created>
  <dcterms:modified xsi:type="dcterms:W3CDTF">2009-01-13T19:01:00Z</dcterms:modified>
</cp:coreProperties>
</file>