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140" w:rsidRPr="00652299" w:rsidRDefault="006D4140" w:rsidP="00BE2246">
      <w:pPr>
        <w:pStyle w:val="Title"/>
        <w:rPr>
          <w:sz w:val="22"/>
          <w:szCs w:val="22"/>
        </w:rPr>
      </w:pPr>
      <w:r w:rsidRPr="00652299">
        <w:rPr>
          <w:sz w:val="22"/>
          <w:szCs w:val="22"/>
        </w:rPr>
        <w:t>OZARKS TRANSPORTATION ORGANIZATION</w:t>
      </w:r>
    </w:p>
    <w:p w:rsidR="00BE2246" w:rsidRPr="00652299" w:rsidRDefault="006D4140" w:rsidP="00BE2246">
      <w:pPr>
        <w:pStyle w:val="Title"/>
        <w:rPr>
          <w:sz w:val="22"/>
          <w:szCs w:val="22"/>
        </w:rPr>
      </w:pPr>
      <w:r w:rsidRPr="00652299">
        <w:rPr>
          <w:sz w:val="22"/>
          <w:szCs w:val="22"/>
        </w:rPr>
        <w:t>TECHNICAL PLANNING COMMITTEE MEETING MINUTES</w:t>
      </w:r>
    </w:p>
    <w:p w:rsidR="006D4140" w:rsidRPr="00652299" w:rsidRDefault="00753D3A" w:rsidP="00BE2246">
      <w:pPr>
        <w:pStyle w:val="Title"/>
        <w:rPr>
          <w:sz w:val="22"/>
          <w:szCs w:val="22"/>
        </w:rPr>
      </w:pPr>
      <w:r>
        <w:rPr>
          <w:sz w:val="22"/>
          <w:szCs w:val="22"/>
        </w:rPr>
        <w:t>May 18, 2011</w:t>
      </w:r>
    </w:p>
    <w:p w:rsidR="006D4140" w:rsidRPr="00652299" w:rsidRDefault="006D4140" w:rsidP="00BE2246">
      <w:pPr>
        <w:pStyle w:val="Title"/>
        <w:rPr>
          <w:sz w:val="22"/>
          <w:szCs w:val="22"/>
        </w:rPr>
      </w:pPr>
    </w:p>
    <w:p w:rsidR="006D4140" w:rsidRPr="00652299" w:rsidRDefault="006D4140" w:rsidP="00C54F2F">
      <w:pPr>
        <w:pStyle w:val="Title"/>
        <w:jc w:val="left"/>
        <w:rPr>
          <w:b w:val="0"/>
          <w:sz w:val="22"/>
          <w:szCs w:val="22"/>
        </w:rPr>
      </w:pPr>
      <w:r w:rsidRPr="00652299">
        <w:rPr>
          <w:b w:val="0"/>
          <w:sz w:val="22"/>
          <w:szCs w:val="22"/>
        </w:rPr>
        <w:t>The Technical Planning Committee of the Ozarks Transportation Organization met at its scheduled time of 1:30 p.m. in the MSU Plaster Student Union in Room 317.</w:t>
      </w:r>
    </w:p>
    <w:p w:rsidR="006D4140" w:rsidRPr="00652299" w:rsidRDefault="006D4140" w:rsidP="00C54F2F">
      <w:pPr>
        <w:pStyle w:val="Title"/>
        <w:jc w:val="left"/>
        <w:rPr>
          <w:b w:val="0"/>
          <w:sz w:val="22"/>
          <w:szCs w:val="22"/>
        </w:rPr>
      </w:pPr>
    </w:p>
    <w:p w:rsidR="006D4140" w:rsidRPr="00652299" w:rsidRDefault="006D4140" w:rsidP="00C54F2F">
      <w:pPr>
        <w:pStyle w:val="Title"/>
        <w:jc w:val="left"/>
        <w:rPr>
          <w:b w:val="0"/>
          <w:sz w:val="22"/>
          <w:szCs w:val="22"/>
        </w:rPr>
      </w:pPr>
      <w:r w:rsidRPr="00652299">
        <w:rPr>
          <w:b w:val="0"/>
          <w:sz w:val="22"/>
          <w:szCs w:val="22"/>
        </w:rPr>
        <w:t>The following members were present:</w:t>
      </w:r>
    </w:p>
    <w:p w:rsidR="002102B6" w:rsidRPr="00652299" w:rsidRDefault="002102B6" w:rsidP="00C54F2F">
      <w:pPr>
        <w:pStyle w:val="Title"/>
        <w:jc w:val="left"/>
        <w:rPr>
          <w:b w:val="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F76D42" w:rsidRPr="00652299" w:rsidTr="002102B6">
        <w:trPr>
          <w:trHeight w:val="216"/>
        </w:trPr>
        <w:tc>
          <w:tcPr>
            <w:tcW w:w="4788" w:type="dxa"/>
          </w:tcPr>
          <w:p w:rsidR="00F76D42" w:rsidRPr="00652299" w:rsidRDefault="00F76D42" w:rsidP="00C54F2F">
            <w:r w:rsidRPr="00652299">
              <w:t>Mr. David Bishop, R-12 School District</w:t>
            </w:r>
          </w:p>
        </w:tc>
        <w:tc>
          <w:tcPr>
            <w:tcW w:w="4788" w:type="dxa"/>
          </w:tcPr>
          <w:p w:rsidR="00F76D42" w:rsidRPr="00652299" w:rsidRDefault="00F76D42" w:rsidP="00C54F2F">
            <w:r w:rsidRPr="00652299">
              <w:t>Ms. Jenni Jones, MoDOT</w:t>
            </w:r>
          </w:p>
        </w:tc>
      </w:tr>
      <w:tr w:rsidR="00241D16" w:rsidRPr="00652299" w:rsidTr="002102B6">
        <w:trPr>
          <w:trHeight w:val="216"/>
        </w:trPr>
        <w:tc>
          <w:tcPr>
            <w:tcW w:w="4788" w:type="dxa"/>
          </w:tcPr>
          <w:p w:rsidR="00241D16" w:rsidRPr="00652299" w:rsidRDefault="00241D16" w:rsidP="00C54F2F">
            <w:r w:rsidRPr="00652299">
              <w:t>Mr. David Brock, City of Republic (Chair)</w:t>
            </w:r>
          </w:p>
        </w:tc>
        <w:tc>
          <w:tcPr>
            <w:tcW w:w="4788" w:type="dxa"/>
          </w:tcPr>
          <w:p w:rsidR="00241D16" w:rsidRPr="00652299" w:rsidRDefault="00241D16" w:rsidP="00C54F2F">
            <w:r w:rsidRPr="00652299">
              <w:t>Mr. Joel Keller, Greene County (a)</w:t>
            </w:r>
          </w:p>
        </w:tc>
      </w:tr>
      <w:tr w:rsidR="00241D16" w:rsidRPr="00652299" w:rsidTr="002102B6">
        <w:tc>
          <w:tcPr>
            <w:tcW w:w="4788" w:type="dxa"/>
          </w:tcPr>
          <w:p w:rsidR="00241D16" w:rsidRPr="00652299" w:rsidRDefault="00241D16" w:rsidP="00C54F2F">
            <w:r w:rsidRPr="00652299">
              <w:t>Mr. Randall Brown, City of Willard (a)</w:t>
            </w:r>
          </w:p>
        </w:tc>
        <w:tc>
          <w:tcPr>
            <w:tcW w:w="4788" w:type="dxa"/>
          </w:tcPr>
          <w:p w:rsidR="00241D16" w:rsidRPr="00652299" w:rsidRDefault="00241D16" w:rsidP="00C54F2F">
            <w:r w:rsidRPr="00652299">
              <w:t>Mr. Larry Martin, City of Ozark</w:t>
            </w:r>
          </w:p>
        </w:tc>
      </w:tr>
      <w:tr w:rsidR="00241D16" w:rsidRPr="00652299" w:rsidTr="002102B6">
        <w:tc>
          <w:tcPr>
            <w:tcW w:w="4788" w:type="dxa"/>
          </w:tcPr>
          <w:p w:rsidR="00241D16" w:rsidRPr="00652299" w:rsidRDefault="00241D16" w:rsidP="00C54F2F">
            <w:r w:rsidRPr="00652299">
              <w:t>Mr. Don Clark, Missouri State University</w:t>
            </w:r>
          </w:p>
        </w:tc>
        <w:tc>
          <w:tcPr>
            <w:tcW w:w="4788" w:type="dxa"/>
          </w:tcPr>
          <w:p w:rsidR="00241D16" w:rsidRPr="00652299" w:rsidRDefault="00241D16" w:rsidP="00C54F2F">
            <w:r w:rsidRPr="00652299">
              <w:t>Mr. Frank Miller, MoDOT</w:t>
            </w:r>
          </w:p>
        </w:tc>
      </w:tr>
      <w:tr w:rsidR="00241D16" w:rsidRPr="00652299" w:rsidTr="002102B6">
        <w:tc>
          <w:tcPr>
            <w:tcW w:w="4788" w:type="dxa"/>
          </w:tcPr>
          <w:p w:rsidR="00241D16" w:rsidRPr="00652299" w:rsidRDefault="00241D16" w:rsidP="00C54F2F">
            <w:r w:rsidRPr="00652299">
              <w:t>Mr. King Coltrin, City of Strafford</w:t>
            </w:r>
          </w:p>
        </w:tc>
        <w:tc>
          <w:tcPr>
            <w:tcW w:w="4788" w:type="dxa"/>
          </w:tcPr>
          <w:p w:rsidR="00241D16" w:rsidRPr="00652299" w:rsidRDefault="00241D16" w:rsidP="00C54F2F">
            <w:r w:rsidRPr="00652299">
              <w:t>Mr. Duffy Mooney, Greene County Highway Dept.</w:t>
            </w:r>
          </w:p>
        </w:tc>
      </w:tr>
      <w:tr w:rsidR="00241D16" w:rsidRPr="00652299" w:rsidTr="002102B6">
        <w:tc>
          <w:tcPr>
            <w:tcW w:w="4788" w:type="dxa"/>
          </w:tcPr>
          <w:p w:rsidR="00241D16" w:rsidRPr="00652299" w:rsidRDefault="00241D16" w:rsidP="00C54F2F">
            <w:r w:rsidRPr="00652299">
              <w:t>Mr. Travis Cossey, City of Nixa</w:t>
            </w:r>
          </w:p>
        </w:tc>
        <w:tc>
          <w:tcPr>
            <w:tcW w:w="4788" w:type="dxa"/>
          </w:tcPr>
          <w:p w:rsidR="00241D16" w:rsidRPr="00652299" w:rsidRDefault="00241D16" w:rsidP="00C54F2F">
            <w:r w:rsidRPr="00652299">
              <w:t>Mr. Ryan Mooney, Springfield Chamber</w:t>
            </w:r>
          </w:p>
        </w:tc>
      </w:tr>
      <w:tr w:rsidR="00241D16" w:rsidRPr="00652299" w:rsidTr="002102B6">
        <w:tc>
          <w:tcPr>
            <w:tcW w:w="4788" w:type="dxa"/>
          </w:tcPr>
          <w:p w:rsidR="00241D16" w:rsidRPr="00652299" w:rsidRDefault="00241D16" w:rsidP="00C54F2F">
            <w:r w:rsidRPr="00652299">
              <w:t>Ms. Carol Cruise, City Utilities</w:t>
            </w:r>
          </w:p>
        </w:tc>
        <w:tc>
          <w:tcPr>
            <w:tcW w:w="4788" w:type="dxa"/>
          </w:tcPr>
          <w:p w:rsidR="00241D16" w:rsidRPr="00652299" w:rsidRDefault="00241D16" w:rsidP="00C54F2F">
            <w:r w:rsidRPr="00652299">
              <w:t>Mr. Bill Robinett, MoDOT</w:t>
            </w:r>
          </w:p>
        </w:tc>
      </w:tr>
      <w:tr w:rsidR="00241D16" w:rsidRPr="00652299" w:rsidTr="002102B6">
        <w:tc>
          <w:tcPr>
            <w:tcW w:w="4788" w:type="dxa"/>
          </w:tcPr>
          <w:p w:rsidR="00241D16" w:rsidRPr="00652299" w:rsidRDefault="00F76D42" w:rsidP="00C54F2F">
            <w:r>
              <w:t>Ms. Hollie Elliott, Springfield Chamber (a)</w:t>
            </w:r>
          </w:p>
        </w:tc>
        <w:tc>
          <w:tcPr>
            <w:tcW w:w="4788" w:type="dxa"/>
          </w:tcPr>
          <w:p w:rsidR="00241D16" w:rsidRPr="00652299" w:rsidRDefault="00241D16" w:rsidP="00C54F2F">
            <w:r w:rsidRPr="00652299">
              <w:t>Mr. Ralph Rognstad, City of Springfield</w:t>
            </w:r>
          </w:p>
        </w:tc>
      </w:tr>
      <w:tr w:rsidR="00F76D42" w:rsidRPr="00652299" w:rsidTr="002102B6">
        <w:tc>
          <w:tcPr>
            <w:tcW w:w="4788" w:type="dxa"/>
          </w:tcPr>
          <w:p w:rsidR="00F76D42" w:rsidRPr="00652299" w:rsidRDefault="00C54F2F" w:rsidP="00C54F2F">
            <w:r>
              <w:t>Ms. Dawne Gard</w:t>
            </w:r>
            <w:r w:rsidR="00F76D42" w:rsidRPr="00652299">
              <w:t>ner, MoDOT</w:t>
            </w:r>
          </w:p>
        </w:tc>
        <w:tc>
          <w:tcPr>
            <w:tcW w:w="4788" w:type="dxa"/>
          </w:tcPr>
          <w:p w:rsidR="00F76D42" w:rsidRPr="00652299" w:rsidRDefault="00611623" w:rsidP="00611623">
            <w:r w:rsidRPr="00F76D42">
              <w:t>Mr. Mark Roy, Springfield-Branson Airport (a)</w:t>
            </w:r>
          </w:p>
        </w:tc>
      </w:tr>
      <w:tr w:rsidR="00F76D42" w:rsidRPr="00652299" w:rsidTr="002102B6">
        <w:tc>
          <w:tcPr>
            <w:tcW w:w="4788" w:type="dxa"/>
          </w:tcPr>
          <w:p w:rsidR="00F76D42" w:rsidRPr="00652299" w:rsidRDefault="00F76D42" w:rsidP="00C54F2F">
            <w:r w:rsidRPr="00652299">
              <w:t>Mr. Martin Gugel, City of Springfield</w:t>
            </w:r>
          </w:p>
        </w:tc>
        <w:tc>
          <w:tcPr>
            <w:tcW w:w="4788" w:type="dxa"/>
          </w:tcPr>
          <w:p w:rsidR="00F76D42" w:rsidRPr="00F76D42" w:rsidRDefault="00611623" w:rsidP="00C54F2F">
            <w:r w:rsidRPr="00652299">
              <w:t>Mr. Dan Smith, Greene County Highway Dept.</w:t>
            </w:r>
          </w:p>
        </w:tc>
      </w:tr>
      <w:tr w:rsidR="00F76D42" w:rsidRPr="00652299" w:rsidTr="002102B6">
        <w:tc>
          <w:tcPr>
            <w:tcW w:w="4788" w:type="dxa"/>
          </w:tcPr>
          <w:p w:rsidR="00F76D42" w:rsidRDefault="00F76D42" w:rsidP="00C54F2F">
            <w:r>
              <w:t>Mr. Rick Hess, City of Battlefield</w:t>
            </w:r>
          </w:p>
        </w:tc>
        <w:tc>
          <w:tcPr>
            <w:tcW w:w="4788" w:type="dxa"/>
          </w:tcPr>
          <w:p w:rsidR="00F76D42" w:rsidRPr="00F76D42" w:rsidRDefault="00F76D42" w:rsidP="00C54F2F">
            <w:r w:rsidRPr="00F76D42">
              <w:t>Mr. Todd Wiesehan, Christian County</w:t>
            </w:r>
          </w:p>
        </w:tc>
      </w:tr>
    </w:tbl>
    <w:p w:rsidR="002102B6" w:rsidRPr="00652299" w:rsidRDefault="002102B6" w:rsidP="00C54F2F">
      <w:pPr>
        <w:pStyle w:val="ListParagraph"/>
        <w:numPr>
          <w:ilvl w:val="0"/>
          <w:numId w:val="9"/>
        </w:numPr>
        <w:rPr>
          <w:sz w:val="22"/>
          <w:szCs w:val="22"/>
        </w:rPr>
      </w:pPr>
      <w:r w:rsidRPr="00652299">
        <w:rPr>
          <w:i/>
          <w:iCs/>
          <w:sz w:val="22"/>
          <w:szCs w:val="22"/>
        </w:rPr>
        <w:t>Denotes alternate given votin</w:t>
      </w:r>
      <w:r w:rsidR="00C54F2F">
        <w:rPr>
          <w:i/>
          <w:iCs/>
          <w:sz w:val="22"/>
          <w:szCs w:val="22"/>
        </w:rPr>
        <w:t xml:space="preserve">g </w:t>
      </w:r>
      <w:r w:rsidR="00EE10F4">
        <w:rPr>
          <w:i/>
          <w:iCs/>
          <w:sz w:val="22"/>
          <w:szCs w:val="22"/>
        </w:rPr>
        <w:t>privileges as a substitute when</w:t>
      </w:r>
      <w:r w:rsidRPr="00652299">
        <w:rPr>
          <w:i/>
          <w:iCs/>
          <w:sz w:val="22"/>
          <w:szCs w:val="22"/>
        </w:rPr>
        <w:t xml:space="preserve"> voting member not present</w:t>
      </w:r>
      <w:r w:rsidRPr="00652299">
        <w:rPr>
          <w:sz w:val="22"/>
          <w:szCs w:val="22"/>
        </w:rPr>
        <w:tab/>
      </w:r>
    </w:p>
    <w:p w:rsidR="001242AF" w:rsidRPr="00652299" w:rsidRDefault="001242AF" w:rsidP="00C54F2F">
      <w:pPr>
        <w:pStyle w:val="ListParagraph"/>
        <w:ind w:left="405"/>
        <w:rPr>
          <w:sz w:val="22"/>
          <w:szCs w:val="22"/>
        </w:rPr>
      </w:pPr>
    </w:p>
    <w:p w:rsidR="002102B6" w:rsidRPr="00652299" w:rsidRDefault="002102B6" w:rsidP="00C54F2F">
      <w:pPr>
        <w:rPr>
          <w:sz w:val="22"/>
          <w:szCs w:val="22"/>
        </w:rPr>
      </w:pPr>
      <w:r w:rsidRPr="00652299">
        <w:rPr>
          <w:sz w:val="22"/>
          <w:szCs w:val="22"/>
        </w:rPr>
        <w:t xml:space="preserve">The following members were not present: </w: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30"/>
        <w:gridCol w:w="4998"/>
      </w:tblGrid>
      <w:tr w:rsidR="00F76D42" w:rsidRPr="00652299" w:rsidTr="00851F12">
        <w:trPr>
          <w:trHeight w:val="180"/>
        </w:trPr>
        <w:tc>
          <w:tcPr>
            <w:tcW w:w="4830" w:type="dxa"/>
          </w:tcPr>
          <w:p w:rsidR="00F76D42" w:rsidRPr="00652299" w:rsidRDefault="00F76D42" w:rsidP="00C54F2F">
            <w:r w:rsidRPr="00652299">
              <w:t>Mr. Mokhtee Ahmad, FTA Representative</w:t>
            </w:r>
          </w:p>
        </w:tc>
        <w:tc>
          <w:tcPr>
            <w:tcW w:w="4998" w:type="dxa"/>
          </w:tcPr>
          <w:p w:rsidR="00F76D42" w:rsidRPr="00652299" w:rsidRDefault="00F76D42" w:rsidP="00C54F2F">
            <w:r w:rsidRPr="00652299">
              <w:t>Mr. Shawn Schroeder, Springfield-Branson Airport</w:t>
            </w:r>
          </w:p>
        </w:tc>
      </w:tr>
      <w:tr w:rsidR="00F76D42" w:rsidRPr="00652299" w:rsidTr="00851F12">
        <w:tc>
          <w:tcPr>
            <w:tcW w:w="4830" w:type="dxa"/>
          </w:tcPr>
          <w:p w:rsidR="00F76D42" w:rsidRPr="00652299" w:rsidRDefault="00F76D42" w:rsidP="00C54F2F">
            <w:r w:rsidRPr="00652299">
              <w:t>Mr. Roger Howard, BNSF</w:t>
            </w:r>
          </w:p>
        </w:tc>
        <w:tc>
          <w:tcPr>
            <w:tcW w:w="4998" w:type="dxa"/>
          </w:tcPr>
          <w:p w:rsidR="00F76D42" w:rsidRPr="00652299" w:rsidRDefault="00F76D42" w:rsidP="00C54F2F">
            <w:r w:rsidRPr="00652299">
              <w:t>Mr. Mike Tettamble, Trucking Representative</w:t>
            </w:r>
          </w:p>
        </w:tc>
      </w:tr>
      <w:tr w:rsidR="00F76D42" w:rsidRPr="00652299" w:rsidTr="00851F12">
        <w:trPr>
          <w:trHeight w:val="279"/>
        </w:trPr>
        <w:tc>
          <w:tcPr>
            <w:tcW w:w="4830" w:type="dxa"/>
          </w:tcPr>
          <w:p w:rsidR="00F76D42" w:rsidRPr="00652299" w:rsidRDefault="00F76D42" w:rsidP="00C54F2F">
            <w:r w:rsidRPr="00652299">
              <w:t>Mr. Brad McMahon, FHWA</w:t>
            </w:r>
          </w:p>
        </w:tc>
        <w:tc>
          <w:tcPr>
            <w:tcW w:w="4998" w:type="dxa"/>
          </w:tcPr>
          <w:p w:rsidR="00F76D42" w:rsidRPr="00652299" w:rsidRDefault="00F76D42" w:rsidP="00C54F2F">
            <w:r w:rsidRPr="00652299">
              <w:t>Mr. Dan Watts, SMCOG</w:t>
            </w:r>
          </w:p>
        </w:tc>
      </w:tr>
      <w:tr w:rsidR="00F76D42" w:rsidRPr="00652299" w:rsidTr="00851F12">
        <w:tc>
          <w:tcPr>
            <w:tcW w:w="4830" w:type="dxa"/>
          </w:tcPr>
          <w:p w:rsidR="00F76D42" w:rsidRPr="00652299" w:rsidRDefault="00F76D42" w:rsidP="00C54F2F">
            <w:r w:rsidRPr="00652299">
              <w:t>Mr. Kent Morris, Greene County Planning Dept.</w:t>
            </w:r>
          </w:p>
        </w:tc>
        <w:tc>
          <w:tcPr>
            <w:tcW w:w="4998" w:type="dxa"/>
          </w:tcPr>
          <w:p w:rsidR="00F76D42" w:rsidRPr="00652299" w:rsidRDefault="00F76D42" w:rsidP="00C54F2F">
            <w:r w:rsidRPr="00652299">
              <w:t>Mr. Terry Whaley, Ozark Greenways</w:t>
            </w:r>
          </w:p>
        </w:tc>
      </w:tr>
      <w:tr w:rsidR="00F76D42" w:rsidRPr="00652299" w:rsidTr="00851F12">
        <w:tc>
          <w:tcPr>
            <w:tcW w:w="4830" w:type="dxa"/>
          </w:tcPr>
          <w:p w:rsidR="00F76D42" w:rsidRPr="00652299" w:rsidRDefault="00F76D42" w:rsidP="00C54F2F">
            <w:r w:rsidRPr="00652299">
              <w:t xml:space="preserve">Mr. Mark Schenkelberg, </w:t>
            </w:r>
            <w:r w:rsidR="00C54F2F">
              <w:t>FAA</w:t>
            </w:r>
            <w:r w:rsidRPr="00652299">
              <w:t xml:space="preserve"> Representative</w:t>
            </w:r>
          </w:p>
        </w:tc>
        <w:tc>
          <w:tcPr>
            <w:tcW w:w="4998" w:type="dxa"/>
          </w:tcPr>
          <w:p w:rsidR="00F76D42" w:rsidRPr="00652299" w:rsidRDefault="00F76D42" w:rsidP="00C54F2F"/>
        </w:tc>
      </w:tr>
    </w:tbl>
    <w:p w:rsidR="00BE2246" w:rsidRPr="00652299" w:rsidRDefault="00A47FE4" w:rsidP="00C54F2F">
      <w:pPr>
        <w:rPr>
          <w:sz w:val="22"/>
          <w:szCs w:val="22"/>
        </w:rPr>
      </w:pPr>
      <w:r w:rsidRPr="00652299">
        <w:rPr>
          <w:sz w:val="22"/>
          <w:szCs w:val="22"/>
        </w:rPr>
        <w:tab/>
      </w:r>
      <w:r w:rsidRPr="00652299">
        <w:rPr>
          <w:sz w:val="22"/>
          <w:szCs w:val="22"/>
        </w:rPr>
        <w:tab/>
      </w:r>
      <w:r w:rsidRPr="00652299">
        <w:rPr>
          <w:sz w:val="22"/>
          <w:szCs w:val="22"/>
        </w:rPr>
        <w:tab/>
      </w:r>
      <w:r w:rsidR="00BE2246" w:rsidRPr="00652299">
        <w:rPr>
          <w:sz w:val="22"/>
          <w:szCs w:val="22"/>
        </w:rPr>
        <w:tab/>
      </w:r>
    </w:p>
    <w:p w:rsidR="001242AF" w:rsidRPr="00652299" w:rsidRDefault="001242AF" w:rsidP="00C54F2F">
      <w:pPr>
        <w:rPr>
          <w:sz w:val="22"/>
          <w:szCs w:val="22"/>
        </w:rPr>
      </w:pPr>
      <w:r w:rsidRPr="00652299">
        <w:rPr>
          <w:sz w:val="22"/>
          <w:szCs w:val="22"/>
        </w:rPr>
        <w:t xml:space="preserve">Others present were:  Ms. Stacy Burks, Senator Roy Blunt’s Office; Mr. </w:t>
      </w:r>
      <w:r w:rsidR="00652299">
        <w:rPr>
          <w:sz w:val="22"/>
          <w:szCs w:val="22"/>
        </w:rPr>
        <w:t>Matt Baker</w:t>
      </w:r>
      <w:r w:rsidRPr="00652299">
        <w:rPr>
          <w:sz w:val="22"/>
          <w:szCs w:val="22"/>
        </w:rPr>
        <w:t>, Congressman Billy Long’s Office; Mr. Carl Carlson, Olsson</w:t>
      </w:r>
      <w:r w:rsidR="00652299">
        <w:rPr>
          <w:sz w:val="22"/>
          <w:szCs w:val="22"/>
        </w:rPr>
        <w:t xml:space="preserve"> Associates</w:t>
      </w:r>
      <w:r w:rsidRPr="00652299">
        <w:rPr>
          <w:sz w:val="22"/>
          <w:szCs w:val="22"/>
        </w:rPr>
        <w:t xml:space="preserve">; Ms. Sharon Davis, Ms. Sara Edwards, </w:t>
      </w:r>
      <w:r w:rsidR="00652299">
        <w:rPr>
          <w:sz w:val="22"/>
          <w:szCs w:val="22"/>
        </w:rPr>
        <w:t>M</w:t>
      </w:r>
      <w:r w:rsidRPr="00652299">
        <w:rPr>
          <w:sz w:val="22"/>
          <w:szCs w:val="22"/>
        </w:rPr>
        <w:t>s. Natasha Longpine</w:t>
      </w:r>
      <w:r w:rsidR="00F76D42">
        <w:rPr>
          <w:sz w:val="22"/>
          <w:szCs w:val="22"/>
        </w:rPr>
        <w:t>, Mr. Michael Sparlin</w:t>
      </w:r>
      <w:r w:rsidR="00C54F2F">
        <w:rPr>
          <w:sz w:val="22"/>
          <w:szCs w:val="22"/>
        </w:rPr>
        <w:t>,</w:t>
      </w:r>
      <w:r w:rsidRPr="00652299">
        <w:rPr>
          <w:sz w:val="22"/>
          <w:szCs w:val="22"/>
        </w:rPr>
        <w:t xml:space="preserve"> and Mr. Chris Stueve, Ozar</w:t>
      </w:r>
      <w:r w:rsidR="00653FD2">
        <w:rPr>
          <w:sz w:val="22"/>
          <w:szCs w:val="22"/>
        </w:rPr>
        <w:t>ks Transportation Organization</w:t>
      </w:r>
      <w:r w:rsidR="007D7963">
        <w:rPr>
          <w:sz w:val="22"/>
          <w:szCs w:val="22"/>
        </w:rPr>
        <w:t>;</w:t>
      </w:r>
      <w:r w:rsidR="00F76D42">
        <w:rPr>
          <w:sz w:val="22"/>
          <w:szCs w:val="22"/>
        </w:rPr>
        <w:t xml:space="preserve"> Mr. David Hutchison, City of Springfield; Mr. Earl Newman, CJW, LLC</w:t>
      </w:r>
    </w:p>
    <w:p w:rsidR="00753D3A" w:rsidRDefault="00753D3A" w:rsidP="00C54F2F">
      <w:pPr>
        <w:rPr>
          <w:b/>
          <w:sz w:val="23"/>
          <w:szCs w:val="23"/>
        </w:rPr>
      </w:pPr>
      <w:r>
        <w:rPr>
          <w:b/>
          <w:sz w:val="23"/>
          <w:szCs w:val="23"/>
        </w:rPr>
        <w:t xml:space="preserve">  </w:t>
      </w:r>
    </w:p>
    <w:p w:rsidR="00753D3A" w:rsidRDefault="00753D3A" w:rsidP="00C54F2F">
      <w:pPr>
        <w:pStyle w:val="Heading2"/>
        <w:numPr>
          <w:ilvl w:val="1"/>
          <w:numId w:val="3"/>
        </w:numPr>
        <w:rPr>
          <w:sz w:val="23"/>
          <w:szCs w:val="23"/>
        </w:rPr>
      </w:pPr>
      <w:r>
        <w:rPr>
          <w:sz w:val="23"/>
          <w:szCs w:val="23"/>
        </w:rPr>
        <w:t>Administration</w:t>
      </w:r>
    </w:p>
    <w:p w:rsidR="00753D3A" w:rsidRDefault="00753D3A" w:rsidP="00C54F2F">
      <w:pPr>
        <w:rPr>
          <w:sz w:val="23"/>
          <w:szCs w:val="23"/>
        </w:rPr>
      </w:pPr>
    </w:p>
    <w:p w:rsidR="00753D3A" w:rsidRDefault="00753D3A" w:rsidP="00C54F2F">
      <w:pPr>
        <w:pStyle w:val="Heading1"/>
        <w:tabs>
          <w:tab w:val="left" w:leader="dot" w:pos="9120"/>
        </w:tabs>
        <w:rPr>
          <w:sz w:val="23"/>
          <w:szCs w:val="23"/>
        </w:rPr>
      </w:pPr>
      <w:r>
        <w:rPr>
          <w:sz w:val="23"/>
          <w:szCs w:val="23"/>
        </w:rPr>
        <w:t>Introductions</w:t>
      </w:r>
    </w:p>
    <w:p w:rsidR="00753D3A" w:rsidRDefault="00753D3A" w:rsidP="00C54F2F">
      <w:pPr>
        <w:ind w:left="1080"/>
        <w:rPr>
          <w:sz w:val="23"/>
          <w:szCs w:val="23"/>
        </w:rPr>
      </w:pPr>
      <w:r>
        <w:rPr>
          <w:sz w:val="23"/>
          <w:szCs w:val="23"/>
        </w:rPr>
        <w:t xml:space="preserve">Mr. David Brock called the meeting to order at 1:33 p.m. and asked for introductions from those attending.   </w:t>
      </w:r>
      <w:r w:rsidR="00F76D42">
        <w:rPr>
          <w:sz w:val="23"/>
          <w:szCs w:val="23"/>
        </w:rPr>
        <w:t>Ms. Edwards introduced Michael Sparlin, OTO intern, to everyone.</w:t>
      </w:r>
    </w:p>
    <w:p w:rsidR="00753D3A" w:rsidRPr="00753D3A" w:rsidRDefault="00753D3A" w:rsidP="00C54F2F">
      <w:pPr>
        <w:ind w:left="1080" w:hanging="1080"/>
        <w:rPr>
          <w:sz w:val="23"/>
          <w:szCs w:val="23"/>
        </w:rPr>
      </w:pPr>
    </w:p>
    <w:p w:rsidR="00753D3A" w:rsidRDefault="00753D3A" w:rsidP="00C54F2F">
      <w:pPr>
        <w:pStyle w:val="Heading1"/>
        <w:tabs>
          <w:tab w:val="left" w:leader="dot" w:pos="9120"/>
        </w:tabs>
        <w:rPr>
          <w:sz w:val="23"/>
          <w:szCs w:val="23"/>
        </w:rPr>
      </w:pPr>
      <w:r>
        <w:rPr>
          <w:sz w:val="23"/>
          <w:szCs w:val="23"/>
        </w:rPr>
        <w:t>Approval of the Technical Planning Committee Meeting Agenda</w:t>
      </w:r>
    </w:p>
    <w:p w:rsidR="00753D3A" w:rsidRDefault="00F76D42" w:rsidP="00C54F2F">
      <w:pPr>
        <w:ind w:left="1080"/>
        <w:rPr>
          <w:sz w:val="23"/>
          <w:szCs w:val="23"/>
        </w:rPr>
      </w:pPr>
      <w:r>
        <w:rPr>
          <w:sz w:val="23"/>
          <w:szCs w:val="23"/>
        </w:rPr>
        <w:t>Mr. Brock asked for a motion to approve the Technical Planning Committee mee</w:t>
      </w:r>
      <w:r w:rsidR="001E05EB">
        <w:rPr>
          <w:sz w:val="23"/>
          <w:szCs w:val="23"/>
        </w:rPr>
        <w:t xml:space="preserve">ting agenda as presented.  Mr. Martin made a motion to accept the Technical Planning Committee meeting agenda and was seconded by Mr. Hess.  The motion carried unanimously.  </w:t>
      </w:r>
    </w:p>
    <w:p w:rsidR="00753D3A" w:rsidRDefault="00753D3A" w:rsidP="00C54F2F">
      <w:pPr>
        <w:pStyle w:val="Heading1"/>
        <w:numPr>
          <w:ilvl w:val="0"/>
          <w:numId w:val="0"/>
        </w:numPr>
        <w:tabs>
          <w:tab w:val="clear" w:pos="8640"/>
          <w:tab w:val="right" w:leader="dot" w:pos="9806"/>
        </w:tabs>
        <w:ind w:left="1080" w:hanging="360"/>
        <w:rPr>
          <w:sz w:val="23"/>
          <w:szCs w:val="23"/>
        </w:rPr>
      </w:pPr>
    </w:p>
    <w:p w:rsidR="001E05EB" w:rsidRDefault="00753D3A" w:rsidP="00C54F2F">
      <w:pPr>
        <w:pStyle w:val="Heading1"/>
        <w:tabs>
          <w:tab w:val="clear" w:pos="8640"/>
          <w:tab w:val="right" w:leader="dot" w:pos="9806"/>
        </w:tabs>
        <w:rPr>
          <w:sz w:val="23"/>
          <w:szCs w:val="23"/>
        </w:rPr>
      </w:pPr>
      <w:r>
        <w:rPr>
          <w:sz w:val="23"/>
          <w:szCs w:val="23"/>
        </w:rPr>
        <w:t>Approval of the March 16, 2011 Meeting Minutes</w:t>
      </w:r>
    </w:p>
    <w:p w:rsidR="001E05EB" w:rsidRPr="001E05EB" w:rsidRDefault="001E05EB" w:rsidP="00C54F2F">
      <w:pPr>
        <w:ind w:left="1080"/>
      </w:pPr>
      <w:r>
        <w:t xml:space="preserve">Mr. Gugel made a motion to accept the Technical Planning Committee </w:t>
      </w:r>
      <w:r w:rsidR="00043833">
        <w:t xml:space="preserve">March 16, 2011 </w:t>
      </w:r>
      <w:r>
        <w:t>minutes as presented and was seconded by Mr. Robinett.  The motion carried unanimously.</w:t>
      </w:r>
    </w:p>
    <w:p w:rsidR="00753D3A" w:rsidRDefault="00753D3A" w:rsidP="00C54F2F">
      <w:pPr>
        <w:pStyle w:val="Heading1"/>
        <w:rPr>
          <w:sz w:val="23"/>
          <w:szCs w:val="23"/>
        </w:rPr>
      </w:pPr>
      <w:r>
        <w:rPr>
          <w:sz w:val="23"/>
          <w:szCs w:val="23"/>
        </w:rPr>
        <w:lastRenderedPageBreak/>
        <w:t>Public Comment Period for All Agenda Items</w:t>
      </w:r>
    </w:p>
    <w:p w:rsidR="00753D3A" w:rsidRDefault="001E05EB" w:rsidP="00C54F2F">
      <w:pPr>
        <w:ind w:left="1080"/>
        <w:rPr>
          <w:sz w:val="23"/>
          <w:szCs w:val="23"/>
        </w:rPr>
      </w:pPr>
      <w:proofErr w:type="gramStart"/>
      <w:r>
        <w:rPr>
          <w:sz w:val="23"/>
          <w:szCs w:val="23"/>
        </w:rPr>
        <w:t>None.</w:t>
      </w:r>
      <w:proofErr w:type="gramEnd"/>
    </w:p>
    <w:p w:rsidR="001E05EB" w:rsidRDefault="001E05EB" w:rsidP="00C54F2F">
      <w:pPr>
        <w:ind w:left="1080"/>
        <w:rPr>
          <w:sz w:val="23"/>
          <w:szCs w:val="23"/>
        </w:rPr>
      </w:pPr>
    </w:p>
    <w:p w:rsidR="00753D3A" w:rsidRPr="00B02DCE" w:rsidRDefault="00753D3A" w:rsidP="00C54F2F">
      <w:pPr>
        <w:pStyle w:val="Heading1"/>
        <w:rPr>
          <w:sz w:val="23"/>
          <w:szCs w:val="23"/>
        </w:rPr>
      </w:pPr>
      <w:r w:rsidRPr="00B02DCE">
        <w:rPr>
          <w:sz w:val="23"/>
          <w:szCs w:val="23"/>
        </w:rPr>
        <w:t>Executive Director’s Report</w:t>
      </w:r>
    </w:p>
    <w:p w:rsidR="00753D3A" w:rsidRDefault="00BC456F" w:rsidP="00C54F2F">
      <w:pPr>
        <w:ind w:left="1080"/>
        <w:rPr>
          <w:sz w:val="23"/>
          <w:szCs w:val="23"/>
        </w:rPr>
      </w:pPr>
      <w:r>
        <w:rPr>
          <w:sz w:val="23"/>
          <w:szCs w:val="23"/>
        </w:rPr>
        <w:t xml:space="preserve">Ms. Edwards updated the committee on OTO staff activities since the March 2011 meeting.  She advised the committee </w:t>
      </w:r>
      <w:r w:rsidR="00C54F2F">
        <w:rPr>
          <w:sz w:val="23"/>
          <w:szCs w:val="23"/>
        </w:rPr>
        <w:t xml:space="preserve">that </w:t>
      </w:r>
      <w:r>
        <w:rPr>
          <w:sz w:val="23"/>
          <w:szCs w:val="23"/>
        </w:rPr>
        <w:t xml:space="preserve">the Transit Route Study Committee </w:t>
      </w:r>
      <w:r w:rsidR="00B02DCE">
        <w:rPr>
          <w:sz w:val="23"/>
          <w:szCs w:val="23"/>
        </w:rPr>
        <w:t>plan</w:t>
      </w:r>
      <w:r w:rsidR="00C54F2F">
        <w:rPr>
          <w:sz w:val="23"/>
          <w:szCs w:val="23"/>
        </w:rPr>
        <w:t>s</w:t>
      </w:r>
      <w:r w:rsidR="00B02DCE">
        <w:rPr>
          <w:sz w:val="23"/>
          <w:szCs w:val="23"/>
        </w:rPr>
        <w:t xml:space="preserve"> to meet</w:t>
      </w:r>
      <w:r>
        <w:rPr>
          <w:sz w:val="23"/>
          <w:szCs w:val="23"/>
        </w:rPr>
        <w:t xml:space="preserve"> on Monday, May 23 to review the </w:t>
      </w:r>
      <w:r w:rsidR="00B02DCE">
        <w:rPr>
          <w:sz w:val="23"/>
          <w:szCs w:val="23"/>
        </w:rPr>
        <w:t>proposals</w:t>
      </w:r>
      <w:r>
        <w:rPr>
          <w:sz w:val="23"/>
          <w:szCs w:val="23"/>
        </w:rPr>
        <w:t xml:space="preserve"> received.    </w:t>
      </w:r>
      <w:r w:rsidR="00B02DCE">
        <w:rPr>
          <w:sz w:val="23"/>
          <w:szCs w:val="23"/>
        </w:rPr>
        <w:t xml:space="preserve">Ms. Edwards has met with the Executive Committee to discuss different office space options.  She is continuing to serve on the Community Focus Group working on the transportation portion of the report that will be ready at the end of the year.  OTO staff is continuing to work on the Long Range Transportation Plan.  Ms. Edwards </w:t>
      </w:r>
      <w:r w:rsidR="00043833">
        <w:rPr>
          <w:sz w:val="23"/>
          <w:szCs w:val="23"/>
        </w:rPr>
        <w:t>stated</w:t>
      </w:r>
      <w:r w:rsidR="00B02DCE">
        <w:rPr>
          <w:sz w:val="23"/>
          <w:szCs w:val="23"/>
        </w:rPr>
        <w:t xml:space="preserve"> OTO hired Mr. Curtis Owen</w:t>
      </w:r>
      <w:r w:rsidR="00C54F2F">
        <w:rPr>
          <w:sz w:val="23"/>
          <w:szCs w:val="23"/>
        </w:rPr>
        <w:t>s</w:t>
      </w:r>
      <w:r w:rsidR="00B02DCE">
        <w:rPr>
          <w:sz w:val="23"/>
          <w:szCs w:val="23"/>
        </w:rPr>
        <w:t xml:space="preserve"> to fill the planner position starting June 6</w:t>
      </w:r>
      <w:r w:rsidR="00B02DCE" w:rsidRPr="00B02DCE">
        <w:rPr>
          <w:sz w:val="23"/>
          <w:szCs w:val="23"/>
          <w:vertAlign w:val="superscript"/>
        </w:rPr>
        <w:t>th</w:t>
      </w:r>
      <w:r w:rsidR="00B02DCE">
        <w:rPr>
          <w:sz w:val="23"/>
          <w:szCs w:val="23"/>
        </w:rPr>
        <w:t>.  Mr. Owen</w:t>
      </w:r>
      <w:r w:rsidR="00C54F2F">
        <w:rPr>
          <w:sz w:val="23"/>
          <w:szCs w:val="23"/>
        </w:rPr>
        <w:t>s</w:t>
      </w:r>
      <w:r w:rsidR="00B02DCE">
        <w:rPr>
          <w:sz w:val="23"/>
          <w:szCs w:val="23"/>
        </w:rPr>
        <w:t xml:space="preserve"> was an intern for OTO in 2008.  OTO staff</w:t>
      </w:r>
      <w:r w:rsidR="0038183A">
        <w:rPr>
          <w:sz w:val="23"/>
          <w:szCs w:val="23"/>
        </w:rPr>
        <w:t xml:space="preserve"> attended the Livable Street</w:t>
      </w:r>
      <w:r w:rsidR="00C54F2F">
        <w:rPr>
          <w:sz w:val="23"/>
          <w:szCs w:val="23"/>
        </w:rPr>
        <w:t>s</w:t>
      </w:r>
      <w:r w:rsidR="0038183A">
        <w:rPr>
          <w:sz w:val="23"/>
          <w:szCs w:val="23"/>
        </w:rPr>
        <w:t xml:space="preserve"> training provided by City of Ozark</w:t>
      </w:r>
      <w:r w:rsidR="00043833">
        <w:rPr>
          <w:sz w:val="23"/>
          <w:szCs w:val="23"/>
        </w:rPr>
        <w:t xml:space="preserve"> and the</w:t>
      </w:r>
      <w:r w:rsidR="0038183A">
        <w:rPr>
          <w:sz w:val="23"/>
          <w:szCs w:val="23"/>
        </w:rPr>
        <w:t xml:space="preserve"> </w:t>
      </w:r>
      <w:r w:rsidR="0038183A" w:rsidRPr="0038183A">
        <w:rPr>
          <w:sz w:val="23"/>
          <w:szCs w:val="23"/>
        </w:rPr>
        <w:t>Environmental Requirements for Local Public Agency Projects</w:t>
      </w:r>
      <w:r w:rsidR="00043833">
        <w:rPr>
          <w:sz w:val="23"/>
          <w:szCs w:val="23"/>
        </w:rPr>
        <w:t xml:space="preserve"> training </w:t>
      </w:r>
      <w:r w:rsidR="009D7B72">
        <w:rPr>
          <w:sz w:val="23"/>
          <w:szCs w:val="23"/>
        </w:rPr>
        <w:t>at the Greene County Highway Department</w:t>
      </w:r>
      <w:r w:rsidR="0038183A">
        <w:rPr>
          <w:sz w:val="23"/>
          <w:szCs w:val="23"/>
        </w:rPr>
        <w:t xml:space="preserve">.  Ms. Edwards and Ms. Longpine attended the Spring APA Conference in Boston.  Staff hosted </w:t>
      </w:r>
      <w:r w:rsidR="00D42982">
        <w:rPr>
          <w:sz w:val="23"/>
          <w:szCs w:val="23"/>
        </w:rPr>
        <w:t>booths at the Discovery Center for Earth Day and St. J</w:t>
      </w:r>
      <w:r w:rsidR="00043833">
        <w:rPr>
          <w:sz w:val="23"/>
          <w:szCs w:val="23"/>
        </w:rPr>
        <w:t>ohn’s Energy Fair to promote OTO’s</w:t>
      </w:r>
      <w:r w:rsidR="00D42982">
        <w:rPr>
          <w:sz w:val="23"/>
          <w:szCs w:val="23"/>
        </w:rPr>
        <w:t xml:space="preserve"> Rideshare program </w:t>
      </w:r>
      <w:hyperlink r:id="rId7" w:history="1">
        <w:r w:rsidR="00D42982" w:rsidRPr="005D4551">
          <w:rPr>
            <w:rStyle w:val="Hyperlink"/>
            <w:sz w:val="23"/>
            <w:szCs w:val="23"/>
          </w:rPr>
          <w:t>www.ozarkscommute.com</w:t>
        </w:r>
      </w:hyperlink>
      <w:r w:rsidR="00D42982">
        <w:rPr>
          <w:sz w:val="23"/>
          <w:szCs w:val="23"/>
        </w:rPr>
        <w:t xml:space="preserve">.  </w:t>
      </w:r>
      <w:r w:rsidR="0038183A">
        <w:rPr>
          <w:sz w:val="23"/>
          <w:szCs w:val="23"/>
        </w:rPr>
        <w:t xml:space="preserve">   </w:t>
      </w:r>
      <w:r w:rsidR="00B02DCE">
        <w:rPr>
          <w:sz w:val="23"/>
          <w:szCs w:val="23"/>
        </w:rPr>
        <w:t xml:space="preserve"> </w:t>
      </w:r>
    </w:p>
    <w:p w:rsidR="00753D3A" w:rsidRDefault="00753D3A" w:rsidP="00C54F2F">
      <w:pPr>
        <w:ind w:left="792"/>
        <w:rPr>
          <w:sz w:val="23"/>
          <w:szCs w:val="23"/>
        </w:rPr>
      </w:pPr>
    </w:p>
    <w:p w:rsidR="00753D3A" w:rsidRDefault="00753D3A" w:rsidP="00C54F2F">
      <w:pPr>
        <w:pStyle w:val="Heading1"/>
        <w:tabs>
          <w:tab w:val="clear" w:pos="8640"/>
          <w:tab w:val="right" w:leader="dot" w:pos="9806"/>
        </w:tabs>
        <w:rPr>
          <w:sz w:val="23"/>
          <w:szCs w:val="23"/>
        </w:rPr>
      </w:pPr>
      <w:r>
        <w:rPr>
          <w:sz w:val="23"/>
          <w:szCs w:val="23"/>
        </w:rPr>
        <w:t>Bicycle and Pedestrian Committee Report</w:t>
      </w:r>
    </w:p>
    <w:p w:rsidR="001E05EB" w:rsidRDefault="001E05EB" w:rsidP="00C54F2F">
      <w:pPr>
        <w:ind w:left="1080"/>
      </w:pPr>
      <w:r>
        <w:t>Ms. Longpine asked to include this report as part of the Long Range Transportation Update.</w:t>
      </w:r>
    </w:p>
    <w:p w:rsidR="001E05EB" w:rsidRPr="001E05EB" w:rsidRDefault="001E05EB" w:rsidP="00C54F2F">
      <w:pPr>
        <w:ind w:left="1080"/>
      </w:pPr>
    </w:p>
    <w:p w:rsidR="00753D3A" w:rsidRDefault="00753D3A" w:rsidP="00C54F2F">
      <w:pPr>
        <w:pStyle w:val="Heading1"/>
        <w:numPr>
          <w:ilvl w:val="0"/>
          <w:numId w:val="4"/>
        </w:numPr>
        <w:tabs>
          <w:tab w:val="clear" w:pos="720"/>
        </w:tabs>
        <w:rPr>
          <w:sz w:val="23"/>
          <w:szCs w:val="23"/>
          <w:u w:val="single"/>
        </w:rPr>
      </w:pPr>
      <w:r>
        <w:rPr>
          <w:sz w:val="23"/>
          <w:szCs w:val="23"/>
          <w:u w:val="single"/>
        </w:rPr>
        <w:t>New Business</w:t>
      </w:r>
    </w:p>
    <w:p w:rsidR="00753D3A" w:rsidRDefault="00753D3A" w:rsidP="00C54F2F">
      <w:pPr>
        <w:rPr>
          <w:sz w:val="23"/>
          <w:szCs w:val="23"/>
        </w:rPr>
      </w:pPr>
    </w:p>
    <w:p w:rsidR="00753D3A" w:rsidRDefault="00753D3A" w:rsidP="00C54F2F">
      <w:pPr>
        <w:pStyle w:val="Heading1"/>
        <w:numPr>
          <w:ilvl w:val="1"/>
          <w:numId w:val="4"/>
        </w:numPr>
        <w:rPr>
          <w:b w:val="0"/>
          <w:sz w:val="23"/>
          <w:szCs w:val="23"/>
        </w:rPr>
      </w:pPr>
      <w:r w:rsidRPr="001E05EB">
        <w:rPr>
          <w:sz w:val="23"/>
          <w:szCs w:val="23"/>
        </w:rPr>
        <w:t>Amendment Number Four to the FY 2011-2014 Transportation Improvement Program</w:t>
      </w:r>
    </w:p>
    <w:p w:rsidR="00364471" w:rsidRPr="00C54F2F" w:rsidRDefault="001E05EB" w:rsidP="00C54F2F">
      <w:pPr>
        <w:ind w:left="1080"/>
        <w:rPr>
          <w:sz w:val="23"/>
          <w:szCs w:val="23"/>
        </w:rPr>
      </w:pPr>
      <w:r w:rsidRPr="00C54F2F">
        <w:rPr>
          <w:sz w:val="23"/>
          <w:szCs w:val="23"/>
        </w:rPr>
        <w:t>M</w:t>
      </w:r>
      <w:r w:rsidR="009D7B72" w:rsidRPr="00C54F2F">
        <w:rPr>
          <w:sz w:val="23"/>
          <w:szCs w:val="23"/>
        </w:rPr>
        <w:t xml:space="preserve">issouri </w:t>
      </w:r>
      <w:r w:rsidRPr="00C54F2F">
        <w:rPr>
          <w:sz w:val="23"/>
          <w:szCs w:val="23"/>
        </w:rPr>
        <w:t>S</w:t>
      </w:r>
      <w:r w:rsidR="009D7B72" w:rsidRPr="00C54F2F">
        <w:rPr>
          <w:sz w:val="23"/>
          <w:szCs w:val="23"/>
        </w:rPr>
        <w:t xml:space="preserve">tate </w:t>
      </w:r>
      <w:r w:rsidRPr="00C54F2F">
        <w:rPr>
          <w:sz w:val="23"/>
          <w:szCs w:val="23"/>
        </w:rPr>
        <w:t>U</w:t>
      </w:r>
      <w:r w:rsidR="009D7B72" w:rsidRPr="00C54F2F">
        <w:rPr>
          <w:sz w:val="23"/>
          <w:szCs w:val="23"/>
        </w:rPr>
        <w:t>niversity</w:t>
      </w:r>
      <w:r w:rsidRPr="00C54F2F">
        <w:rPr>
          <w:sz w:val="23"/>
          <w:szCs w:val="23"/>
        </w:rPr>
        <w:t xml:space="preserve"> requested </w:t>
      </w:r>
      <w:r w:rsidR="009D7B72" w:rsidRPr="00C54F2F">
        <w:rPr>
          <w:sz w:val="23"/>
          <w:szCs w:val="23"/>
        </w:rPr>
        <w:t>to</w:t>
      </w:r>
      <w:r w:rsidRPr="00C54F2F">
        <w:rPr>
          <w:sz w:val="23"/>
          <w:szCs w:val="23"/>
        </w:rPr>
        <w:t xml:space="preserve"> add a project to </w:t>
      </w:r>
      <w:r w:rsidR="00043833" w:rsidRPr="00C54F2F">
        <w:rPr>
          <w:sz w:val="23"/>
          <w:szCs w:val="23"/>
        </w:rPr>
        <w:t xml:space="preserve">use remaining Earmark funding in the amount of $268,048. The project will </w:t>
      </w:r>
      <w:r w:rsidR="00D759DE" w:rsidRPr="00C54F2F">
        <w:rPr>
          <w:sz w:val="23"/>
          <w:szCs w:val="23"/>
        </w:rPr>
        <w:t>include</w:t>
      </w:r>
      <w:r w:rsidRPr="00C54F2F">
        <w:rPr>
          <w:sz w:val="23"/>
          <w:szCs w:val="23"/>
        </w:rPr>
        <w:t xml:space="preserve"> an acceleration lane at Kansas Expressway and Broadmoor</w:t>
      </w:r>
      <w:r w:rsidR="009D7B72" w:rsidRPr="00C54F2F">
        <w:rPr>
          <w:sz w:val="23"/>
          <w:szCs w:val="23"/>
        </w:rPr>
        <w:t xml:space="preserve">.  </w:t>
      </w:r>
      <w:r w:rsidRPr="00C54F2F">
        <w:rPr>
          <w:sz w:val="23"/>
          <w:szCs w:val="23"/>
        </w:rPr>
        <w:t>The project will add a left and right turn lane at the inters</w:t>
      </w:r>
      <w:r w:rsidR="00C54F2F">
        <w:rPr>
          <w:sz w:val="23"/>
          <w:szCs w:val="23"/>
        </w:rPr>
        <w:t>ection</w:t>
      </w:r>
      <w:r w:rsidR="00364471" w:rsidRPr="00C54F2F">
        <w:rPr>
          <w:sz w:val="23"/>
          <w:szCs w:val="23"/>
        </w:rPr>
        <w:t>.</w:t>
      </w:r>
      <w:r w:rsidR="009D7B72" w:rsidRPr="00C54F2F">
        <w:rPr>
          <w:sz w:val="23"/>
          <w:szCs w:val="23"/>
        </w:rPr>
        <w:t xml:space="preserve">  </w:t>
      </w:r>
      <w:r w:rsidR="00364471" w:rsidRPr="00C54F2F">
        <w:rPr>
          <w:sz w:val="23"/>
          <w:szCs w:val="23"/>
        </w:rPr>
        <w:t>Mr. Rog</w:t>
      </w:r>
      <w:r w:rsidR="0007691D">
        <w:rPr>
          <w:sz w:val="23"/>
          <w:szCs w:val="23"/>
        </w:rPr>
        <w:t>nstad made a motion to approve Amendment Number F</w:t>
      </w:r>
      <w:r w:rsidR="00364471" w:rsidRPr="00C54F2F">
        <w:rPr>
          <w:sz w:val="23"/>
          <w:szCs w:val="23"/>
        </w:rPr>
        <w:t>our to the FY 2011-2014 TIP.  The motion was seconded by M</w:t>
      </w:r>
      <w:r w:rsidR="009D7B72" w:rsidRPr="00C54F2F">
        <w:rPr>
          <w:sz w:val="23"/>
          <w:szCs w:val="23"/>
        </w:rPr>
        <w:t>s</w:t>
      </w:r>
      <w:r w:rsidR="00364471" w:rsidRPr="00C54F2F">
        <w:rPr>
          <w:sz w:val="23"/>
          <w:szCs w:val="23"/>
        </w:rPr>
        <w:t xml:space="preserve">. </w:t>
      </w:r>
      <w:r w:rsidR="009D7B72" w:rsidRPr="00C54F2F">
        <w:rPr>
          <w:sz w:val="23"/>
          <w:szCs w:val="23"/>
        </w:rPr>
        <w:t>Cruise</w:t>
      </w:r>
      <w:r w:rsidR="00364471" w:rsidRPr="00C54F2F">
        <w:rPr>
          <w:sz w:val="23"/>
          <w:szCs w:val="23"/>
        </w:rPr>
        <w:t xml:space="preserve"> and was approved unanimously.</w:t>
      </w:r>
    </w:p>
    <w:p w:rsidR="00DA0AEE" w:rsidRDefault="00DA0AEE" w:rsidP="00C54F2F">
      <w:pPr>
        <w:pStyle w:val="BodyTextIndent2"/>
        <w:tabs>
          <w:tab w:val="right" w:leader="dot" w:pos="9720"/>
        </w:tabs>
        <w:ind w:left="990"/>
        <w:rPr>
          <w:sz w:val="23"/>
          <w:szCs w:val="23"/>
        </w:rPr>
      </w:pPr>
    </w:p>
    <w:p w:rsidR="00753D3A" w:rsidRPr="00B02DCE" w:rsidRDefault="00753D3A" w:rsidP="00C54F2F">
      <w:pPr>
        <w:pStyle w:val="BodyTextIndent2"/>
        <w:numPr>
          <w:ilvl w:val="1"/>
          <w:numId w:val="4"/>
        </w:numPr>
        <w:tabs>
          <w:tab w:val="right" w:leader="dot" w:pos="9720"/>
        </w:tabs>
        <w:rPr>
          <w:sz w:val="23"/>
          <w:szCs w:val="23"/>
        </w:rPr>
      </w:pPr>
      <w:r w:rsidRPr="00B02DCE">
        <w:rPr>
          <w:sz w:val="23"/>
          <w:szCs w:val="23"/>
        </w:rPr>
        <w:t xml:space="preserve">OTO Long Range Transportation Plan (LRTP) Update </w:t>
      </w:r>
    </w:p>
    <w:p w:rsidR="009C3895" w:rsidRDefault="009D7B72" w:rsidP="00C54F2F">
      <w:pPr>
        <w:pStyle w:val="ListParagraph"/>
        <w:tabs>
          <w:tab w:val="right" w:leader="dot" w:pos="9720"/>
        </w:tabs>
        <w:ind w:left="1080"/>
        <w:rPr>
          <w:bCs/>
          <w:sz w:val="23"/>
          <w:szCs w:val="23"/>
        </w:rPr>
      </w:pPr>
      <w:r>
        <w:rPr>
          <w:bCs/>
          <w:sz w:val="23"/>
          <w:szCs w:val="23"/>
        </w:rPr>
        <w:t>Ms. Longpine</w:t>
      </w:r>
      <w:r w:rsidR="00753D3A">
        <w:rPr>
          <w:bCs/>
          <w:sz w:val="23"/>
          <w:szCs w:val="23"/>
        </w:rPr>
        <w:t xml:space="preserve"> update</w:t>
      </w:r>
      <w:r w:rsidR="00EA76A7">
        <w:rPr>
          <w:bCs/>
          <w:sz w:val="23"/>
          <w:szCs w:val="23"/>
        </w:rPr>
        <w:t>d</w:t>
      </w:r>
      <w:r w:rsidR="00753D3A">
        <w:rPr>
          <w:bCs/>
          <w:sz w:val="23"/>
          <w:szCs w:val="23"/>
        </w:rPr>
        <w:t xml:space="preserve"> the Technical Planning Committee </w:t>
      </w:r>
      <w:r w:rsidR="007B7945">
        <w:rPr>
          <w:bCs/>
          <w:sz w:val="23"/>
          <w:szCs w:val="23"/>
        </w:rPr>
        <w:t>on</w:t>
      </w:r>
      <w:r w:rsidR="00753D3A">
        <w:rPr>
          <w:bCs/>
          <w:sz w:val="23"/>
          <w:szCs w:val="23"/>
        </w:rPr>
        <w:t xml:space="preserve"> the L</w:t>
      </w:r>
      <w:r w:rsidR="009C3895">
        <w:rPr>
          <w:bCs/>
          <w:sz w:val="23"/>
          <w:szCs w:val="23"/>
        </w:rPr>
        <w:t xml:space="preserve">ong </w:t>
      </w:r>
      <w:r w:rsidR="00753D3A">
        <w:rPr>
          <w:bCs/>
          <w:sz w:val="23"/>
          <w:szCs w:val="23"/>
        </w:rPr>
        <w:t>R</w:t>
      </w:r>
      <w:r w:rsidR="009C3895">
        <w:rPr>
          <w:bCs/>
          <w:sz w:val="23"/>
          <w:szCs w:val="23"/>
        </w:rPr>
        <w:t xml:space="preserve">ange </w:t>
      </w:r>
      <w:r w:rsidR="00753D3A">
        <w:rPr>
          <w:bCs/>
          <w:sz w:val="23"/>
          <w:szCs w:val="23"/>
        </w:rPr>
        <w:t>T</w:t>
      </w:r>
      <w:r w:rsidR="009C3895">
        <w:rPr>
          <w:bCs/>
          <w:sz w:val="23"/>
          <w:szCs w:val="23"/>
        </w:rPr>
        <w:t xml:space="preserve">ransportation </w:t>
      </w:r>
      <w:r w:rsidR="00753D3A">
        <w:rPr>
          <w:bCs/>
          <w:sz w:val="23"/>
          <w:szCs w:val="23"/>
        </w:rPr>
        <w:t>P</w:t>
      </w:r>
      <w:r w:rsidR="009C3895">
        <w:rPr>
          <w:bCs/>
          <w:sz w:val="23"/>
          <w:szCs w:val="23"/>
        </w:rPr>
        <w:t>lan</w:t>
      </w:r>
      <w:r w:rsidR="00753D3A">
        <w:rPr>
          <w:bCs/>
          <w:sz w:val="23"/>
          <w:szCs w:val="23"/>
        </w:rPr>
        <w:t>.</w:t>
      </w:r>
      <w:r w:rsidR="007168A3">
        <w:rPr>
          <w:bCs/>
          <w:sz w:val="23"/>
          <w:szCs w:val="23"/>
        </w:rPr>
        <w:t xml:space="preserve">  Ms. Longpine asked the Technical Planning Committee to review</w:t>
      </w:r>
      <w:r w:rsidR="0007691D">
        <w:rPr>
          <w:bCs/>
          <w:sz w:val="23"/>
          <w:szCs w:val="23"/>
        </w:rPr>
        <w:t xml:space="preserve"> the</w:t>
      </w:r>
      <w:r w:rsidR="007168A3">
        <w:rPr>
          <w:bCs/>
          <w:sz w:val="23"/>
          <w:szCs w:val="23"/>
        </w:rPr>
        <w:t xml:space="preserve"> Bicycle and pedestrian recommendations </w:t>
      </w:r>
      <w:r w:rsidR="00EA76A7">
        <w:rPr>
          <w:bCs/>
          <w:sz w:val="23"/>
          <w:szCs w:val="23"/>
        </w:rPr>
        <w:t>to</w:t>
      </w:r>
      <w:r w:rsidR="007168A3">
        <w:rPr>
          <w:bCs/>
          <w:sz w:val="23"/>
          <w:szCs w:val="23"/>
        </w:rPr>
        <w:t xml:space="preserve"> be included in the Long Range Transportation Plan Update.  </w:t>
      </w:r>
      <w:r w:rsidR="0007691D">
        <w:rPr>
          <w:bCs/>
          <w:sz w:val="23"/>
          <w:szCs w:val="23"/>
        </w:rPr>
        <w:t xml:space="preserve">The BPAC and </w:t>
      </w:r>
      <w:r w:rsidR="00EA76A7">
        <w:rPr>
          <w:bCs/>
          <w:sz w:val="23"/>
          <w:szCs w:val="23"/>
        </w:rPr>
        <w:t>LRTP subcommittees approved t</w:t>
      </w:r>
      <w:r w:rsidR="007168A3">
        <w:rPr>
          <w:bCs/>
          <w:sz w:val="23"/>
          <w:szCs w:val="23"/>
        </w:rPr>
        <w:t>he goals, objectives and priorities</w:t>
      </w:r>
      <w:r w:rsidR="00EA76A7">
        <w:rPr>
          <w:bCs/>
          <w:sz w:val="23"/>
          <w:szCs w:val="23"/>
        </w:rPr>
        <w:t>.</w:t>
      </w:r>
      <w:r w:rsidR="007168A3">
        <w:rPr>
          <w:bCs/>
          <w:sz w:val="23"/>
          <w:szCs w:val="23"/>
        </w:rPr>
        <w:t xml:space="preserve"> </w:t>
      </w:r>
      <w:r w:rsidR="00EA76A7">
        <w:rPr>
          <w:bCs/>
          <w:sz w:val="23"/>
          <w:szCs w:val="23"/>
        </w:rPr>
        <w:t xml:space="preserve"> T</w:t>
      </w:r>
      <w:r w:rsidR="007168A3">
        <w:rPr>
          <w:bCs/>
          <w:sz w:val="23"/>
          <w:szCs w:val="23"/>
        </w:rPr>
        <w:t xml:space="preserve">he goals and objectives </w:t>
      </w:r>
      <w:r w:rsidR="00EA76A7">
        <w:rPr>
          <w:bCs/>
          <w:sz w:val="23"/>
          <w:szCs w:val="23"/>
        </w:rPr>
        <w:t xml:space="preserve">are </w:t>
      </w:r>
      <w:r w:rsidR="007168A3">
        <w:rPr>
          <w:bCs/>
          <w:sz w:val="23"/>
          <w:szCs w:val="23"/>
        </w:rPr>
        <w:t xml:space="preserve">specific as to what OTO can accomplish </w:t>
      </w:r>
      <w:r w:rsidR="00EA76A7">
        <w:rPr>
          <w:bCs/>
          <w:sz w:val="23"/>
          <w:szCs w:val="23"/>
        </w:rPr>
        <w:t xml:space="preserve">and </w:t>
      </w:r>
      <w:proofErr w:type="gramStart"/>
      <w:r w:rsidR="00EA76A7">
        <w:rPr>
          <w:bCs/>
          <w:sz w:val="23"/>
          <w:szCs w:val="23"/>
        </w:rPr>
        <w:t>include</w:t>
      </w:r>
      <w:r w:rsidR="0007691D">
        <w:rPr>
          <w:bCs/>
          <w:sz w:val="23"/>
          <w:szCs w:val="23"/>
        </w:rPr>
        <w:t>s</w:t>
      </w:r>
      <w:proofErr w:type="gramEnd"/>
      <w:r w:rsidR="00EA76A7">
        <w:rPr>
          <w:bCs/>
          <w:sz w:val="23"/>
          <w:szCs w:val="23"/>
        </w:rPr>
        <w:t xml:space="preserve"> </w:t>
      </w:r>
      <w:r w:rsidR="007168A3">
        <w:rPr>
          <w:bCs/>
          <w:sz w:val="23"/>
          <w:szCs w:val="23"/>
        </w:rPr>
        <w:t>a list of priorities</w:t>
      </w:r>
      <w:r w:rsidR="00FC288A">
        <w:rPr>
          <w:bCs/>
          <w:sz w:val="23"/>
          <w:szCs w:val="23"/>
        </w:rPr>
        <w:t xml:space="preserve">.  The priorities were </w:t>
      </w:r>
      <w:r w:rsidR="007168A3">
        <w:rPr>
          <w:bCs/>
          <w:sz w:val="23"/>
          <w:szCs w:val="23"/>
        </w:rPr>
        <w:t>organi</w:t>
      </w:r>
      <w:r w:rsidR="00FC288A">
        <w:rPr>
          <w:bCs/>
          <w:sz w:val="23"/>
          <w:szCs w:val="23"/>
        </w:rPr>
        <w:t>zed by broader policies and</w:t>
      </w:r>
      <w:r w:rsidR="007168A3">
        <w:rPr>
          <w:bCs/>
          <w:sz w:val="23"/>
          <w:szCs w:val="23"/>
        </w:rPr>
        <w:t xml:space="preserve"> specific regional projects.</w:t>
      </w:r>
      <w:r w:rsidR="00FC288A">
        <w:rPr>
          <w:bCs/>
          <w:sz w:val="23"/>
          <w:szCs w:val="23"/>
        </w:rPr>
        <w:t xml:space="preserve">  OTO is maintaining a database of all identified Bike/Ped projects in the region.  OTO felt identifying the projects would be a great starting point.  OTO will maintain the database periodically to </w:t>
      </w:r>
      <w:r w:rsidR="005109FA">
        <w:rPr>
          <w:bCs/>
          <w:sz w:val="23"/>
          <w:szCs w:val="23"/>
        </w:rPr>
        <w:t xml:space="preserve">ensure </w:t>
      </w:r>
      <w:r w:rsidR="00FC288A">
        <w:rPr>
          <w:bCs/>
          <w:sz w:val="23"/>
          <w:szCs w:val="23"/>
        </w:rPr>
        <w:t>it is current.  The next step</w:t>
      </w:r>
      <w:r w:rsidR="0007691D">
        <w:rPr>
          <w:bCs/>
          <w:sz w:val="23"/>
          <w:szCs w:val="23"/>
        </w:rPr>
        <w:t xml:space="preserve"> is that</w:t>
      </w:r>
      <w:r w:rsidR="00FC288A">
        <w:rPr>
          <w:bCs/>
          <w:sz w:val="23"/>
          <w:szCs w:val="23"/>
        </w:rPr>
        <w:t xml:space="preserve"> the Bicycle and Pedestrian Advisory Committee will finalize a more comprehensive map.  </w:t>
      </w:r>
      <w:r w:rsidR="007168A3">
        <w:rPr>
          <w:bCs/>
          <w:sz w:val="23"/>
          <w:szCs w:val="23"/>
        </w:rPr>
        <w:t xml:space="preserve">Ms. Longpine presented the Technical Planning Committee </w:t>
      </w:r>
      <w:r w:rsidR="00FC288A">
        <w:rPr>
          <w:bCs/>
          <w:sz w:val="23"/>
          <w:szCs w:val="23"/>
        </w:rPr>
        <w:t>with two</w:t>
      </w:r>
      <w:r w:rsidR="007168A3">
        <w:rPr>
          <w:bCs/>
          <w:sz w:val="23"/>
          <w:szCs w:val="23"/>
        </w:rPr>
        <w:t xml:space="preserve"> spreadsheets showing the Constrained and Unconstrained Priority Project Lists</w:t>
      </w:r>
      <w:r w:rsidR="005109FA">
        <w:rPr>
          <w:bCs/>
          <w:sz w:val="23"/>
          <w:szCs w:val="23"/>
        </w:rPr>
        <w:t xml:space="preserve">.  She explained </w:t>
      </w:r>
      <w:r w:rsidR="00E23A4A">
        <w:rPr>
          <w:bCs/>
          <w:sz w:val="23"/>
          <w:szCs w:val="23"/>
        </w:rPr>
        <w:t>O</w:t>
      </w:r>
      <w:r w:rsidR="005109FA">
        <w:rPr>
          <w:bCs/>
          <w:sz w:val="23"/>
          <w:szCs w:val="23"/>
        </w:rPr>
        <w:t>TO</w:t>
      </w:r>
      <w:r w:rsidR="007168A3">
        <w:rPr>
          <w:bCs/>
          <w:sz w:val="23"/>
          <w:szCs w:val="23"/>
        </w:rPr>
        <w:t xml:space="preserve"> is required t</w:t>
      </w:r>
      <w:r w:rsidR="00FC288A">
        <w:rPr>
          <w:bCs/>
          <w:sz w:val="23"/>
          <w:szCs w:val="23"/>
        </w:rPr>
        <w:t xml:space="preserve">o create a project list as part of the LRTP.  Through the prioritization </w:t>
      </w:r>
      <w:r w:rsidR="005109FA">
        <w:rPr>
          <w:bCs/>
          <w:sz w:val="23"/>
          <w:szCs w:val="23"/>
        </w:rPr>
        <w:t>process,</w:t>
      </w:r>
      <w:r w:rsidR="00FC288A">
        <w:rPr>
          <w:bCs/>
          <w:sz w:val="23"/>
          <w:szCs w:val="23"/>
        </w:rPr>
        <w:t xml:space="preserve"> the committee created a list ba</w:t>
      </w:r>
      <w:r w:rsidR="005109FA">
        <w:rPr>
          <w:bCs/>
          <w:sz w:val="23"/>
          <w:szCs w:val="23"/>
        </w:rPr>
        <w:t xml:space="preserve">sed on federal funding </w:t>
      </w:r>
      <w:r w:rsidR="009C3895">
        <w:rPr>
          <w:bCs/>
          <w:sz w:val="23"/>
          <w:szCs w:val="23"/>
        </w:rPr>
        <w:t>available, which</w:t>
      </w:r>
      <w:r w:rsidR="005109FA">
        <w:rPr>
          <w:bCs/>
          <w:sz w:val="23"/>
          <w:szCs w:val="23"/>
        </w:rPr>
        <w:t xml:space="preserve"> is</w:t>
      </w:r>
      <w:r w:rsidR="0007691D">
        <w:rPr>
          <w:bCs/>
          <w:sz w:val="23"/>
          <w:szCs w:val="23"/>
        </w:rPr>
        <w:t xml:space="preserve"> the</w:t>
      </w:r>
      <w:r w:rsidR="005109FA">
        <w:rPr>
          <w:bCs/>
          <w:sz w:val="23"/>
          <w:szCs w:val="23"/>
        </w:rPr>
        <w:t xml:space="preserve"> constrained list.</w:t>
      </w:r>
      <w:r w:rsidR="009C3895">
        <w:rPr>
          <w:bCs/>
          <w:sz w:val="23"/>
          <w:szCs w:val="23"/>
        </w:rPr>
        <w:t xml:space="preserve">  The current available funding is $605 million with $593 million accounted for in the constrained list leaving a balance of $12 million for additional projects that may </w:t>
      </w:r>
      <w:r w:rsidR="0007691D">
        <w:rPr>
          <w:bCs/>
          <w:sz w:val="23"/>
          <w:szCs w:val="23"/>
        </w:rPr>
        <w:t>arise</w:t>
      </w:r>
      <w:r w:rsidR="009C3895">
        <w:rPr>
          <w:bCs/>
          <w:sz w:val="23"/>
          <w:szCs w:val="23"/>
        </w:rPr>
        <w:t xml:space="preserve"> in the future.  </w:t>
      </w:r>
    </w:p>
    <w:p w:rsidR="009C3895" w:rsidRDefault="009C3895" w:rsidP="00C54F2F">
      <w:pPr>
        <w:pStyle w:val="ListParagraph"/>
        <w:tabs>
          <w:tab w:val="right" w:leader="dot" w:pos="9720"/>
        </w:tabs>
        <w:ind w:left="1080"/>
        <w:rPr>
          <w:bCs/>
          <w:sz w:val="23"/>
          <w:szCs w:val="23"/>
        </w:rPr>
      </w:pPr>
    </w:p>
    <w:p w:rsidR="00753D3A" w:rsidRDefault="009C3895" w:rsidP="00C54F2F">
      <w:pPr>
        <w:pStyle w:val="ListParagraph"/>
        <w:tabs>
          <w:tab w:val="right" w:leader="dot" w:pos="9720"/>
        </w:tabs>
        <w:ind w:left="1080"/>
        <w:rPr>
          <w:sz w:val="23"/>
          <w:szCs w:val="23"/>
        </w:rPr>
      </w:pPr>
      <w:r>
        <w:rPr>
          <w:bCs/>
          <w:sz w:val="23"/>
          <w:szCs w:val="23"/>
        </w:rPr>
        <w:t>Staff awarded Olsson the</w:t>
      </w:r>
      <w:r w:rsidR="007F6A20">
        <w:rPr>
          <w:bCs/>
          <w:sz w:val="23"/>
          <w:szCs w:val="23"/>
        </w:rPr>
        <w:t xml:space="preserve"> bid for the</w:t>
      </w:r>
      <w:r>
        <w:rPr>
          <w:bCs/>
          <w:sz w:val="23"/>
          <w:szCs w:val="23"/>
        </w:rPr>
        <w:t xml:space="preserve"> </w:t>
      </w:r>
      <w:proofErr w:type="spellStart"/>
      <w:r>
        <w:rPr>
          <w:bCs/>
          <w:sz w:val="23"/>
          <w:szCs w:val="23"/>
        </w:rPr>
        <w:t>TransCad</w:t>
      </w:r>
      <w:proofErr w:type="spellEnd"/>
      <w:r>
        <w:rPr>
          <w:bCs/>
          <w:sz w:val="23"/>
          <w:szCs w:val="23"/>
        </w:rPr>
        <w:t xml:space="preserve"> Model </w:t>
      </w:r>
      <w:r w:rsidR="007F6A20">
        <w:rPr>
          <w:bCs/>
          <w:sz w:val="23"/>
          <w:szCs w:val="23"/>
        </w:rPr>
        <w:t>U</w:t>
      </w:r>
      <w:r>
        <w:rPr>
          <w:bCs/>
          <w:sz w:val="23"/>
          <w:szCs w:val="23"/>
        </w:rPr>
        <w:t>pdate.</w:t>
      </w:r>
      <w:r w:rsidR="007F6A20">
        <w:rPr>
          <w:bCs/>
          <w:sz w:val="23"/>
          <w:szCs w:val="23"/>
        </w:rPr>
        <w:t xml:space="preserve">  Staff will be working with Olsson on various elements of the plan to present a final draft by the end of June with Board of Director approval in August.  Staff will continue to update the Technical Planning Committee of the progress of the LRTP. </w:t>
      </w:r>
      <w:r>
        <w:rPr>
          <w:bCs/>
          <w:sz w:val="23"/>
          <w:szCs w:val="23"/>
        </w:rPr>
        <w:t xml:space="preserve">  </w:t>
      </w:r>
      <w:r w:rsidR="005109FA">
        <w:rPr>
          <w:bCs/>
          <w:sz w:val="23"/>
          <w:szCs w:val="23"/>
        </w:rPr>
        <w:t xml:space="preserve">    </w:t>
      </w:r>
      <w:r w:rsidR="007168A3">
        <w:rPr>
          <w:bCs/>
          <w:sz w:val="23"/>
          <w:szCs w:val="23"/>
        </w:rPr>
        <w:t xml:space="preserve">  </w:t>
      </w:r>
      <w:r w:rsidR="00286882">
        <w:rPr>
          <w:bCs/>
          <w:sz w:val="23"/>
          <w:szCs w:val="23"/>
        </w:rPr>
        <w:t xml:space="preserve">  </w:t>
      </w:r>
      <w:r w:rsidR="00753D3A">
        <w:rPr>
          <w:bCs/>
          <w:sz w:val="23"/>
          <w:szCs w:val="23"/>
        </w:rPr>
        <w:t xml:space="preserve"> </w:t>
      </w:r>
    </w:p>
    <w:p w:rsidR="00753D3A" w:rsidRDefault="00753D3A" w:rsidP="00C54F2F">
      <w:pPr>
        <w:pStyle w:val="BodyTextIndent2"/>
        <w:rPr>
          <w:sz w:val="23"/>
          <w:szCs w:val="23"/>
        </w:rPr>
      </w:pPr>
    </w:p>
    <w:p w:rsidR="00753D3A" w:rsidRPr="00B02DCE" w:rsidRDefault="00753D3A" w:rsidP="0007691D">
      <w:pPr>
        <w:pStyle w:val="BodyTextIndent2"/>
        <w:numPr>
          <w:ilvl w:val="1"/>
          <w:numId w:val="4"/>
        </w:numPr>
        <w:tabs>
          <w:tab w:val="right" w:leader="dot" w:pos="9720"/>
        </w:tabs>
        <w:rPr>
          <w:sz w:val="23"/>
          <w:szCs w:val="23"/>
        </w:rPr>
      </w:pPr>
      <w:r w:rsidRPr="00B02DCE">
        <w:rPr>
          <w:sz w:val="23"/>
          <w:szCs w:val="23"/>
        </w:rPr>
        <w:t>FY 2012-2016 Statewide Transportation Improvement Program</w:t>
      </w:r>
    </w:p>
    <w:p w:rsidR="00753D3A" w:rsidRDefault="00011067" w:rsidP="00C54F2F">
      <w:pPr>
        <w:pStyle w:val="BodyTextIndent"/>
        <w:rPr>
          <w:sz w:val="23"/>
          <w:szCs w:val="23"/>
        </w:rPr>
      </w:pPr>
      <w:r>
        <w:rPr>
          <w:sz w:val="23"/>
          <w:szCs w:val="23"/>
        </w:rPr>
        <w:t>Mr. Miller</w:t>
      </w:r>
      <w:r w:rsidR="00753D3A">
        <w:rPr>
          <w:sz w:val="23"/>
          <w:szCs w:val="23"/>
        </w:rPr>
        <w:t xml:space="preserve"> present</w:t>
      </w:r>
      <w:r>
        <w:rPr>
          <w:sz w:val="23"/>
          <w:szCs w:val="23"/>
        </w:rPr>
        <w:t>ed</w:t>
      </w:r>
      <w:r w:rsidR="00753D3A">
        <w:rPr>
          <w:sz w:val="23"/>
          <w:szCs w:val="23"/>
        </w:rPr>
        <w:t xml:space="preserve"> the Draft FY2012-2016 Statewide Transportation Improvement Program</w:t>
      </w:r>
      <w:r w:rsidR="00FB7B77">
        <w:rPr>
          <w:sz w:val="23"/>
          <w:szCs w:val="23"/>
        </w:rPr>
        <w:t>.  The FY2012-2016 STIP draft was presented on May 4, 2011 to the Missouri Highways and Transportation Commission.  The draft can be reviewed on the MoDOT website.  The</w:t>
      </w:r>
      <w:r w:rsidR="00753D3A">
        <w:rPr>
          <w:sz w:val="23"/>
          <w:szCs w:val="23"/>
        </w:rPr>
        <w:t xml:space="preserve"> </w:t>
      </w:r>
      <w:r w:rsidR="00FB7B77">
        <w:rPr>
          <w:sz w:val="23"/>
          <w:szCs w:val="23"/>
        </w:rPr>
        <w:t>OTO projects listed in the STIP will be incorporated into the OTO FY2012-2015 T</w:t>
      </w:r>
      <w:r w:rsidR="00047AED">
        <w:rPr>
          <w:sz w:val="23"/>
          <w:szCs w:val="23"/>
        </w:rPr>
        <w:t xml:space="preserve">ransportation </w:t>
      </w:r>
      <w:r w:rsidR="00FB7B77">
        <w:rPr>
          <w:sz w:val="23"/>
          <w:szCs w:val="23"/>
        </w:rPr>
        <w:t>I</w:t>
      </w:r>
      <w:r w:rsidR="00047AED">
        <w:rPr>
          <w:sz w:val="23"/>
          <w:szCs w:val="23"/>
        </w:rPr>
        <w:t xml:space="preserve">mprovement </w:t>
      </w:r>
      <w:r w:rsidR="00FB7B77">
        <w:rPr>
          <w:sz w:val="23"/>
          <w:szCs w:val="23"/>
        </w:rPr>
        <w:t>P</w:t>
      </w:r>
      <w:r w:rsidR="00047AED">
        <w:rPr>
          <w:sz w:val="23"/>
          <w:szCs w:val="23"/>
        </w:rPr>
        <w:t>rogram</w:t>
      </w:r>
      <w:r w:rsidR="00FB7B77">
        <w:rPr>
          <w:sz w:val="23"/>
          <w:szCs w:val="23"/>
        </w:rPr>
        <w:t>.  In summary</w:t>
      </w:r>
      <w:r w:rsidR="007B7945">
        <w:rPr>
          <w:sz w:val="23"/>
          <w:szCs w:val="23"/>
        </w:rPr>
        <w:t>,</w:t>
      </w:r>
      <w:r w:rsidR="00FB7B77">
        <w:rPr>
          <w:sz w:val="23"/>
          <w:szCs w:val="23"/>
        </w:rPr>
        <w:t xml:space="preserve"> the FY 2012-2016 STIP draft will include improvements to current roads and bridges, </w:t>
      </w:r>
      <w:r w:rsidR="00047AED">
        <w:rPr>
          <w:sz w:val="23"/>
          <w:szCs w:val="23"/>
        </w:rPr>
        <w:t>r</w:t>
      </w:r>
      <w:r w:rsidR="00FB7B77">
        <w:rPr>
          <w:sz w:val="23"/>
          <w:szCs w:val="23"/>
        </w:rPr>
        <w:t xml:space="preserve">eviewing </w:t>
      </w:r>
      <w:r w:rsidR="00047AED">
        <w:rPr>
          <w:sz w:val="23"/>
          <w:szCs w:val="23"/>
        </w:rPr>
        <w:t>s</w:t>
      </w:r>
      <w:r w:rsidR="00FB7B77">
        <w:rPr>
          <w:sz w:val="23"/>
          <w:szCs w:val="23"/>
        </w:rPr>
        <w:t>afety measur</w:t>
      </w:r>
      <w:r w:rsidR="00047AED">
        <w:rPr>
          <w:sz w:val="23"/>
          <w:szCs w:val="23"/>
        </w:rPr>
        <w:t>e</w:t>
      </w:r>
      <w:r w:rsidR="00FB7B77">
        <w:rPr>
          <w:sz w:val="23"/>
          <w:szCs w:val="23"/>
        </w:rPr>
        <w:t xml:space="preserve">s </w:t>
      </w:r>
      <w:r w:rsidR="00047AED">
        <w:rPr>
          <w:sz w:val="23"/>
          <w:szCs w:val="23"/>
        </w:rPr>
        <w:t xml:space="preserve">and projects as well as pedestrian projects working with Regional and Emerging Needs within the OTO jurisdiction for needed improvements.  </w:t>
      </w:r>
      <w:r w:rsidR="00FB7B77">
        <w:rPr>
          <w:sz w:val="23"/>
          <w:szCs w:val="23"/>
        </w:rPr>
        <w:t xml:space="preserve">  </w:t>
      </w:r>
      <w:r w:rsidR="00047AED">
        <w:rPr>
          <w:sz w:val="23"/>
          <w:szCs w:val="23"/>
        </w:rPr>
        <w:t>Mr. Martin made a motion to make a recommendation to the Board of Directors to approve the MoDOT FY2012-2016 STIP draft as presented and was seconded by Mr. Gugel.  The motion carried unanimously.</w:t>
      </w:r>
    </w:p>
    <w:p w:rsidR="00753D3A" w:rsidRDefault="00753D3A" w:rsidP="00C54F2F">
      <w:pPr>
        <w:pStyle w:val="BodyTextIndent"/>
        <w:rPr>
          <w:b/>
        </w:rPr>
      </w:pPr>
    </w:p>
    <w:p w:rsidR="00753D3A" w:rsidRPr="00D759DE" w:rsidRDefault="00753D3A" w:rsidP="0007691D">
      <w:pPr>
        <w:pStyle w:val="Heading7"/>
        <w:numPr>
          <w:ilvl w:val="1"/>
          <w:numId w:val="4"/>
        </w:numPr>
        <w:tabs>
          <w:tab w:val="right" w:leader="dot" w:pos="9810"/>
        </w:tabs>
        <w:ind w:right="-446"/>
        <w:rPr>
          <w:sz w:val="23"/>
          <w:szCs w:val="23"/>
        </w:rPr>
      </w:pPr>
      <w:r w:rsidRPr="00D759DE">
        <w:rPr>
          <w:sz w:val="23"/>
          <w:szCs w:val="23"/>
        </w:rPr>
        <w:t>OTO Enhancement Application</w:t>
      </w:r>
    </w:p>
    <w:p w:rsidR="00D759DE" w:rsidRDefault="00D759DE" w:rsidP="00C54F2F">
      <w:pPr>
        <w:pStyle w:val="BodyTextIndent"/>
        <w:rPr>
          <w:bCs w:val="0"/>
        </w:rPr>
      </w:pPr>
      <w:r>
        <w:rPr>
          <w:bCs w:val="0"/>
        </w:rPr>
        <w:t xml:space="preserve">Ms. Longpine advised the Technical Planning Committee of changes in the OTO Enhancement Application.  On April 28, the Enhancement Subcommittee met to review and recommend changes to the </w:t>
      </w:r>
      <w:r w:rsidR="007B7945">
        <w:rPr>
          <w:bCs w:val="0"/>
        </w:rPr>
        <w:t>Enhancement H</w:t>
      </w:r>
      <w:r>
        <w:rPr>
          <w:bCs w:val="0"/>
        </w:rPr>
        <w:t xml:space="preserve">andbook and </w:t>
      </w:r>
      <w:r w:rsidR="007B7945">
        <w:rPr>
          <w:bCs w:val="0"/>
        </w:rPr>
        <w:t>A</w:t>
      </w:r>
      <w:r>
        <w:rPr>
          <w:bCs w:val="0"/>
        </w:rPr>
        <w:t xml:space="preserve">pplication.  In </w:t>
      </w:r>
      <w:r w:rsidR="00F14455">
        <w:rPr>
          <w:bCs w:val="0"/>
        </w:rPr>
        <w:t>reviewing,</w:t>
      </w:r>
      <w:r>
        <w:rPr>
          <w:bCs w:val="0"/>
        </w:rPr>
        <w:t xml:space="preserve"> the subcommittee made several changes.  Section F </w:t>
      </w:r>
      <w:r w:rsidR="00286882">
        <w:rPr>
          <w:bCs w:val="0"/>
        </w:rPr>
        <w:t>was</w:t>
      </w:r>
      <w:r w:rsidR="00F14455">
        <w:rPr>
          <w:bCs w:val="0"/>
        </w:rPr>
        <w:t xml:space="preserve"> divided into subsections, which </w:t>
      </w:r>
      <w:r w:rsidR="00286882">
        <w:rPr>
          <w:bCs w:val="0"/>
        </w:rPr>
        <w:t xml:space="preserve">is </w:t>
      </w:r>
      <w:r w:rsidR="00F14455">
        <w:rPr>
          <w:bCs w:val="0"/>
        </w:rPr>
        <w:t xml:space="preserve">reflected in the handbook, application and score sheet.  A landscaping drawing requirement </w:t>
      </w:r>
      <w:r w:rsidR="0007691D">
        <w:rPr>
          <w:bCs w:val="0"/>
        </w:rPr>
        <w:t>h</w:t>
      </w:r>
      <w:r w:rsidR="006204AE">
        <w:rPr>
          <w:bCs w:val="0"/>
        </w:rPr>
        <w:t>as</w:t>
      </w:r>
      <w:r w:rsidR="00F14455">
        <w:rPr>
          <w:bCs w:val="0"/>
        </w:rPr>
        <w:t xml:space="preserve"> been added with additional points given for projects with </w:t>
      </w:r>
      <w:r w:rsidR="006204AE">
        <w:rPr>
          <w:bCs w:val="0"/>
        </w:rPr>
        <w:t>8</w:t>
      </w:r>
      <w:r w:rsidR="00F14455">
        <w:rPr>
          <w:bCs w:val="0"/>
        </w:rPr>
        <w:t xml:space="preserve">0 percent or more </w:t>
      </w:r>
      <w:r w:rsidR="006204AE">
        <w:rPr>
          <w:bCs w:val="0"/>
        </w:rPr>
        <w:t xml:space="preserve">for </w:t>
      </w:r>
      <w:r w:rsidR="00F14455">
        <w:rPr>
          <w:bCs w:val="0"/>
        </w:rPr>
        <w:t xml:space="preserve">new sidewalks.  </w:t>
      </w:r>
      <w:r w:rsidR="006204AE">
        <w:rPr>
          <w:bCs w:val="0"/>
        </w:rPr>
        <w:t xml:space="preserve">The </w:t>
      </w:r>
      <w:r w:rsidR="007B7945">
        <w:rPr>
          <w:bCs w:val="0"/>
        </w:rPr>
        <w:t>n</w:t>
      </w:r>
      <w:r w:rsidR="006204AE">
        <w:rPr>
          <w:bCs w:val="0"/>
        </w:rPr>
        <w:t xml:space="preserve">umber of </w:t>
      </w:r>
      <w:r w:rsidR="007B7945">
        <w:rPr>
          <w:bCs w:val="0"/>
        </w:rPr>
        <w:t>u</w:t>
      </w:r>
      <w:r w:rsidR="006204AE">
        <w:rPr>
          <w:bCs w:val="0"/>
        </w:rPr>
        <w:t xml:space="preserve">sers </w:t>
      </w:r>
      <w:r w:rsidR="007B7945">
        <w:rPr>
          <w:bCs w:val="0"/>
        </w:rPr>
        <w:t>s</w:t>
      </w:r>
      <w:r w:rsidR="006204AE">
        <w:rPr>
          <w:bCs w:val="0"/>
        </w:rPr>
        <w:t xml:space="preserve">erved was removed from </w:t>
      </w:r>
      <w:r w:rsidR="007B7945">
        <w:rPr>
          <w:bCs w:val="0"/>
        </w:rPr>
        <w:t xml:space="preserve">score sheet and </w:t>
      </w:r>
      <w:r w:rsidR="006204AE">
        <w:rPr>
          <w:bCs w:val="0"/>
        </w:rPr>
        <w:t xml:space="preserve">Section F.  A request to show local match source has been added to the cost estimate table.  The maximum allowance for </w:t>
      </w:r>
      <w:r w:rsidR="007B7945">
        <w:rPr>
          <w:bCs w:val="0"/>
        </w:rPr>
        <w:t>p</w:t>
      </w:r>
      <w:r w:rsidR="006204AE">
        <w:rPr>
          <w:bCs w:val="0"/>
        </w:rPr>
        <w:t xml:space="preserve">reliminary </w:t>
      </w:r>
      <w:r w:rsidR="007B7945">
        <w:rPr>
          <w:bCs w:val="0"/>
        </w:rPr>
        <w:t>e</w:t>
      </w:r>
      <w:r w:rsidR="006204AE">
        <w:rPr>
          <w:bCs w:val="0"/>
        </w:rPr>
        <w:t xml:space="preserve">ngineering and </w:t>
      </w:r>
      <w:r w:rsidR="007B7945">
        <w:rPr>
          <w:bCs w:val="0"/>
        </w:rPr>
        <w:t>c</w:t>
      </w:r>
      <w:r w:rsidR="006204AE">
        <w:rPr>
          <w:bCs w:val="0"/>
        </w:rPr>
        <w:t xml:space="preserve">onstruction </w:t>
      </w:r>
      <w:r w:rsidR="007B7945">
        <w:rPr>
          <w:bCs w:val="0"/>
        </w:rPr>
        <w:t>e</w:t>
      </w:r>
      <w:r w:rsidR="006204AE">
        <w:rPr>
          <w:bCs w:val="0"/>
        </w:rPr>
        <w:t xml:space="preserve">ngineering was removed.  The </w:t>
      </w:r>
      <w:r w:rsidR="007B7945">
        <w:rPr>
          <w:bCs w:val="0"/>
        </w:rPr>
        <w:t>s</w:t>
      </w:r>
      <w:r w:rsidR="006204AE">
        <w:rPr>
          <w:bCs w:val="0"/>
        </w:rPr>
        <w:t xml:space="preserve">core sheet was revised to show the corresponding section and reflects the recommended changes to how variable scores are applied.  </w:t>
      </w:r>
      <w:r w:rsidR="002D74C6">
        <w:rPr>
          <w:bCs w:val="0"/>
        </w:rPr>
        <w:t xml:space="preserve">Ms. Longpine stated that OTO is unsure of when the funding will become available, but anticipate next fall. </w:t>
      </w:r>
      <w:r w:rsidR="006204AE">
        <w:rPr>
          <w:bCs w:val="0"/>
        </w:rPr>
        <w:t>The Enhancement Subcommittee reviewed all changes and requested the Technical Planning Committee to recommend approval from the Board of Directors.  Mr. Martin made a motion to recommend the OTO Enhancement Application to the Board of Directors for approval and was seconded by Mr. Gugel.  The motion carried unanimously.</w:t>
      </w:r>
    </w:p>
    <w:p w:rsidR="00753D3A" w:rsidRDefault="00753D3A" w:rsidP="00C54F2F">
      <w:pPr>
        <w:pStyle w:val="BodyTextIndent"/>
        <w:rPr>
          <w:b/>
          <w:bCs w:val="0"/>
        </w:rPr>
      </w:pPr>
    </w:p>
    <w:p w:rsidR="00753D3A" w:rsidRPr="000831CC" w:rsidRDefault="00753D3A" w:rsidP="0007691D">
      <w:pPr>
        <w:pStyle w:val="Heading7"/>
        <w:numPr>
          <w:ilvl w:val="1"/>
          <w:numId w:val="4"/>
        </w:numPr>
        <w:tabs>
          <w:tab w:val="right" w:leader="dot" w:pos="9810"/>
        </w:tabs>
        <w:ind w:right="-446"/>
        <w:rPr>
          <w:sz w:val="23"/>
          <w:szCs w:val="23"/>
        </w:rPr>
      </w:pPr>
      <w:r w:rsidRPr="000831CC">
        <w:rPr>
          <w:sz w:val="23"/>
          <w:szCs w:val="23"/>
        </w:rPr>
        <w:t>Title VI Complaint Procedure Update</w:t>
      </w:r>
    </w:p>
    <w:p w:rsidR="001F602A" w:rsidRDefault="001F602A" w:rsidP="00C54F2F">
      <w:pPr>
        <w:pStyle w:val="BodyTextIndent"/>
        <w:rPr>
          <w:bCs w:val="0"/>
          <w:sz w:val="23"/>
          <w:szCs w:val="23"/>
        </w:rPr>
      </w:pPr>
      <w:r>
        <w:rPr>
          <w:bCs w:val="0"/>
          <w:sz w:val="23"/>
          <w:szCs w:val="23"/>
        </w:rPr>
        <w:t>Staff</w:t>
      </w:r>
      <w:r w:rsidR="00047AED">
        <w:rPr>
          <w:bCs w:val="0"/>
          <w:sz w:val="23"/>
          <w:szCs w:val="23"/>
        </w:rPr>
        <w:t xml:space="preserve"> </w:t>
      </w:r>
      <w:r w:rsidR="00753D3A">
        <w:rPr>
          <w:bCs w:val="0"/>
          <w:sz w:val="23"/>
          <w:szCs w:val="23"/>
        </w:rPr>
        <w:t>updated the Title VI Complaint Procedure to reflect the most current legislation.</w:t>
      </w:r>
      <w:r w:rsidR="00047AED">
        <w:rPr>
          <w:bCs w:val="0"/>
          <w:sz w:val="23"/>
          <w:szCs w:val="23"/>
        </w:rPr>
        <w:t xml:space="preserve">  </w:t>
      </w:r>
      <w:r w:rsidR="002D74C6">
        <w:rPr>
          <w:bCs w:val="0"/>
          <w:sz w:val="23"/>
          <w:szCs w:val="23"/>
        </w:rPr>
        <w:t xml:space="preserve">Ms. Longpine stated the </w:t>
      </w:r>
      <w:r w:rsidR="0007691D">
        <w:rPr>
          <w:bCs w:val="0"/>
          <w:sz w:val="23"/>
          <w:szCs w:val="23"/>
        </w:rPr>
        <w:t>u</w:t>
      </w:r>
      <w:r w:rsidR="00475946">
        <w:rPr>
          <w:bCs w:val="0"/>
          <w:sz w:val="23"/>
          <w:szCs w:val="23"/>
        </w:rPr>
        <w:t xml:space="preserve">pdated </w:t>
      </w:r>
      <w:r w:rsidR="002D74C6">
        <w:rPr>
          <w:bCs w:val="0"/>
          <w:sz w:val="23"/>
          <w:szCs w:val="23"/>
        </w:rPr>
        <w:t xml:space="preserve">Title VI states that OTO does not discriminate </w:t>
      </w:r>
      <w:r w:rsidR="0007691D">
        <w:rPr>
          <w:bCs w:val="0"/>
          <w:sz w:val="23"/>
          <w:szCs w:val="23"/>
        </w:rPr>
        <w:t xml:space="preserve">against </w:t>
      </w:r>
      <w:r w:rsidR="002D74C6">
        <w:rPr>
          <w:bCs w:val="0"/>
          <w:sz w:val="23"/>
          <w:szCs w:val="23"/>
        </w:rPr>
        <w:t>anyone</w:t>
      </w:r>
      <w:r w:rsidR="003F68AE">
        <w:rPr>
          <w:bCs w:val="0"/>
          <w:sz w:val="23"/>
          <w:szCs w:val="23"/>
        </w:rPr>
        <w:t xml:space="preserve"> based on color, race, national origin, age disability, religion, sex or English proficiency.  </w:t>
      </w:r>
      <w:r w:rsidR="002D74C6">
        <w:rPr>
          <w:bCs w:val="0"/>
          <w:sz w:val="23"/>
          <w:szCs w:val="23"/>
        </w:rPr>
        <w:t>If someone feels they ha</w:t>
      </w:r>
      <w:r w:rsidR="003F68AE">
        <w:rPr>
          <w:bCs w:val="0"/>
          <w:sz w:val="23"/>
          <w:szCs w:val="23"/>
        </w:rPr>
        <w:t>ve been discriminated by OTO, the Title VI Complaint Procedure P</w:t>
      </w:r>
      <w:r w:rsidR="002D74C6">
        <w:rPr>
          <w:bCs w:val="0"/>
          <w:sz w:val="23"/>
          <w:szCs w:val="23"/>
        </w:rPr>
        <w:t xml:space="preserve">olicy </w:t>
      </w:r>
      <w:r w:rsidR="003F68AE">
        <w:rPr>
          <w:bCs w:val="0"/>
          <w:sz w:val="23"/>
          <w:szCs w:val="23"/>
        </w:rPr>
        <w:t xml:space="preserve">is </w:t>
      </w:r>
      <w:r w:rsidR="002D74C6">
        <w:rPr>
          <w:bCs w:val="0"/>
          <w:sz w:val="23"/>
          <w:szCs w:val="23"/>
        </w:rPr>
        <w:t xml:space="preserve">in place to resolve those issues.  OTO has reviewed the </w:t>
      </w:r>
      <w:r w:rsidR="003F68AE">
        <w:rPr>
          <w:bCs w:val="0"/>
          <w:sz w:val="23"/>
          <w:szCs w:val="23"/>
        </w:rPr>
        <w:t xml:space="preserve">current </w:t>
      </w:r>
      <w:r w:rsidR="002D74C6">
        <w:rPr>
          <w:bCs w:val="0"/>
          <w:sz w:val="23"/>
          <w:szCs w:val="23"/>
        </w:rPr>
        <w:t xml:space="preserve">process.  Some changes were made to reflect federal guidelines under Chapter VII of the Federal Transit Administration Circular 4702.1A, dated </w:t>
      </w:r>
      <w:r w:rsidR="003F68AE">
        <w:rPr>
          <w:bCs w:val="0"/>
          <w:sz w:val="23"/>
          <w:szCs w:val="23"/>
        </w:rPr>
        <w:t>May 13, 2007.  Ms. Longpine addressed one correction to the agenda.  The agenda states Federal Transit Administration Circular 4702.1,</w:t>
      </w:r>
      <w:r>
        <w:rPr>
          <w:bCs w:val="0"/>
          <w:sz w:val="23"/>
          <w:szCs w:val="23"/>
        </w:rPr>
        <w:t xml:space="preserve"> May 26, 1988 and should s</w:t>
      </w:r>
      <w:r w:rsidR="007B7945">
        <w:rPr>
          <w:bCs w:val="0"/>
          <w:sz w:val="23"/>
          <w:szCs w:val="23"/>
        </w:rPr>
        <w:t>tate</w:t>
      </w:r>
      <w:r>
        <w:rPr>
          <w:bCs w:val="0"/>
          <w:sz w:val="23"/>
          <w:szCs w:val="23"/>
        </w:rPr>
        <w:t xml:space="preserve"> Federal Transit Administration Circular 4702.1A, dated May 13, 2007.  Mr. Martin made a motion to approve the OTO Title VI Complaint Procedure Plan to be recommended to the Board of </w:t>
      </w:r>
      <w:r>
        <w:rPr>
          <w:bCs w:val="0"/>
          <w:sz w:val="23"/>
          <w:szCs w:val="23"/>
        </w:rPr>
        <w:lastRenderedPageBreak/>
        <w:t>Directors for approval and was seconded by Mr. Brown.  The motion carried unanimously.</w:t>
      </w:r>
    </w:p>
    <w:p w:rsidR="00753D3A" w:rsidRDefault="00753D3A" w:rsidP="00C54F2F">
      <w:pPr>
        <w:pStyle w:val="BodyTextIndent"/>
        <w:rPr>
          <w:b/>
          <w:bCs w:val="0"/>
        </w:rPr>
      </w:pPr>
    </w:p>
    <w:p w:rsidR="00753D3A" w:rsidRDefault="00753D3A" w:rsidP="0007691D">
      <w:pPr>
        <w:pStyle w:val="Heading7"/>
        <w:numPr>
          <w:ilvl w:val="1"/>
          <w:numId w:val="4"/>
        </w:numPr>
        <w:tabs>
          <w:tab w:val="right" w:leader="dot" w:pos="9810"/>
        </w:tabs>
        <w:ind w:right="-446"/>
        <w:rPr>
          <w:sz w:val="23"/>
          <w:szCs w:val="23"/>
        </w:rPr>
      </w:pPr>
      <w:proofErr w:type="spellStart"/>
      <w:r>
        <w:rPr>
          <w:sz w:val="23"/>
          <w:szCs w:val="23"/>
        </w:rPr>
        <w:t>MoDOT’s</w:t>
      </w:r>
      <w:proofErr w:type="spellEnd"/>
      <w:r>
        <w:rPr>
          <w:sz w:val="23"/>
          <w:szCs w:val="23"/>
        </w:rPr>
        <w:t xml:space="preserve"> Bolder Five-Year Direction </w:t>
      </w:r>
    </w:p>
    <w:p w:rsidR="00753D3A" w:rsidRDefault="006450CE" w:rsidP="00C54F2F">
      <w:pPr>
        <w:pStyle w:val="BodyTextIndent"/>
        <w:rPr>
          <w:bCs w:val="0"/>
          <w:sz w:val="23"/>
          <w:szCs w:val="23"/>
        </w:rPr>
      </w:pPr>
      <w:r>
        <w:rPr>
          <w:bCs w:val="0"/>
          <w:sz w:val="23"/>
          <w:szCs w:val="23"/>
        </w:rPr>
        <w:t xml:space="preserve">Mr. Miller </w:t>
      </w:r>
      <w:r w:rsidR="007B7945">
        <w:rPr>
          <w:bCs w:val="0"/>
          <w:sz w:val="23"/>
          <w:szCs w:val="23"/>
        </w:rPr>
        <w:t>explained the</w:t>
      </w:r>
      <w:r w:rsidR="0007691D">
        <w:rPr>
          <w:bCs w:val="0"/>
          <w:sz w:val="23"/>
          <w:szCs w:val="23"/>
        </w:rPr>
        <w:t xml:space="preserve"> proposed </w:t>
      </w:r>
      <w:r>
        <w:rPr>
          <w:bCs w:val="0"/>
          <w:sz w:val="23"/>
          <w:szCs w:val="23"/>
        </w:rPr>
        <w:t>five-year</w:t>
      </w:r>
      <w:r w:rsidR="00753D3A">
        <w:rPr>
          <w:bCs w:val="0"/>
          <w:sz w:val="23"/>
          <w:szCs w:val="23"/>
        </w:rPr>
        <w:t xml:space="preserve"> plan</w:t>
      </w:r>
      <w:r w:rsidR="007B7945">
        <w:rPr>
          <w:bCs w:val="0"/>
          <w:sz w:val="23"/>
          <w:szCs w:val="23"/>
        </w:rPr>
        <w:t xml:space="preserve"> MoDOT is recommending</w:t>
      </w:r>
      <w:r w:rsidR="00753D3A">
        <w:rPr>
          <w:bCs w:val="0"/>
          <w:sz w:val="23"/>
          <w:szCs w:val="23"/>
        </w:rPr>
        <w:t xml:space="preserve"> to decrease operating costs of the</w:t>
      </w:r>
      <w:r w:rsidR="007B7945">
        <w:rPr>
          <w:bCs w:val="0"/>
          <w:sz w:val="23"/>
          <w:szCs w:val="23"/>
        </w:rPr>
        <w:t>ir</w:t>
      </w:r>
      <w:r w:rsidR="00753D3A">
        <w:rPr>
          <w:bCs w:val="0"/>
          <w:sz w:val="23"/>
          <w:szCs w:val="23"/>
        </w:rPr>
        <w:t xml:space="preserve"> organization.</w:t>
      </w:r>
      <w:r w:rsidR="00475946">
        <w:rPr>
          <w:bCs w:val="0"/>
          <w:sz w:val="23"/>
          <w:szCs w:val="23"/>
        </w:rPr>
        <w:t xml:space="preserve">  </w:t>
      </w:r>
      <w:r w:rsidR="00753D3A">
        <w:rPr>
          <w:bCs w:val="0"/>
          <w:sz w:val="23"/>
          <w:szCs w:val="23"/>
        </w:rPr>
        <w:t xml:space="preserve"> </w:t>
      </w:r>
      <w:r w:rsidR="00475946">
        <w:rPr>
          <w:bCs w:val="0"/>
          <w:sz w:val="23"/>
          <w:szCs w:val="23"/>
        </w:rPr>
        <w:t>MoDOT Director</w:t>
      </w:r>
      <w:r w:rsidR="007B7945">
        <w:rPr>
          <w:bCs w:val="0"/>
          <w:sz w:val="23"/>
          <w:szCs w:val="23"/>
        </w:rPr>
        <w:t>,</w:t>
      </w:r>
      <w:r w:rsidR="00475946">
        <w:rPr>
          <w:bCs w:val="0"/>
          <w:sz w:val="23"/>
          <w:szCs w:val="23"/>
        </w:rPr>
        <w:t xml:space="preserve"> Kevin Keith</w:t>
      </w:r>
      <w:r w:rsidR="007B7945">
        <w:rPr>
          <w:bCs w:val="0"/>
          <w:sz w:val="23"/>
          <w:szCs w:val="23"/>
        </w:rPr>
        <w:t>, presented</w:t>
      </w:r>
      <w:r w:rsidR="00475946">
        <w:rPr>
          <w:bCs w:val="0"/>
          <w:sz w:val="23"/>
          <w:szCs w:val="23"/>
        </w:rPr>
        <w:t xml:space="preserve"> a plan to the Missouri Highways and Transportation Commission reduc</w:t>
      </w:r>
      <w:r w:rsidR="00CF4AA7">
        <w:rPr>
          <w:bCs w:val="0"/>
          <w:sz w:val="23"/>
          <w:szCs w:val="23"/>
        </w:rPr>
        <w:t>ing</w:t>
      </w:r>
      <w:r w:rsidR="0007691D">
        <w:rPr>
          <w:bCs w:val="0"/>
          <w:sz w:val="23"/>
          <w:szCs w:val="23"/>
        </w:rPr>
        <w:t xml:space="preserve"> spending by $512 m</w:t>
      </w:r>
      <w:r w:rsidR="00475946">
        <w:rPr>
          <w:bCs w:val="0"/>
          <w:sz w:val="23"/>
          <w:szCs w:val="23"/>
        </w:rPr>
        <w:t xml:space="preserve">illion </w:t>
      </w:r>
      <w:r w:rsidR="00CF4AA7">
        <w:rPr>
          <w:bCs w:val="0"/>
          <w:sz w:val="23"/>
          <w:szCs w:val="23"/>
        </w:rPr>
        <w:t>by 2015</w:t>
      </w:r>
      <w:r w:rsidR="0007691D">
        <w:rPr>
          <w:bCs w:val="0"/>
          <w:sz w:val="23"/>
          <w:szCs w:val="23"/>
        </w:rPr>
        <w:t>,</w:t>
      </w:r>
      <w:r w:rsidR="00475946">
        <w:rPr>
          <w:bCs w:val="0"/>
          <w:sz w:val="23"/>
          <w:szCs w:val="23"/>
        </w:rPr>
        <w:t xml:space="preserve"> reducing</w:t>
      </w:r>
      <w:r w:rsidR="00CF4AA7">
        <w:rPr>
          <w:bCs w:val="0"/>
          <w:sz w:val="23"/>
          <w:szCs w:val="23"/>
        </w:rPr>
        <w:t xml:space="preserve"> 1,200</w:t>
      </w:r>
      <w:r w:rsidR="00475946">
        <w:rPr>
          <w:bCs w:val="0"/>
          <w:sz w:val="23"/>
          <w:szCs w:val="23"/>
        </w:rPr>
        <w:t xml:space="preserve"> departmental staff</w:t>
      </w:r>
      <w:r w:rsidR="00CF4AA7">
        <w:rPr>
          <w:bCs w:val="0"/>
          <w:sz w:val="23"/>
          <w:szCs w:val="23"/>
        </w:rPr>
        <w:t xml:space="preserve"> jobs</w:t>
      </w:r>
      <w:r w:rsidR="00475946">
        <w:rPr>
          <w:bCs w:val="0"/>
          <w:sz w:val="23"/>
          <w:szCs w:val="23"/>
        </w:rPr>
        <w:t xml:space="preserve">, closing 135 facilities and selling approximately 740 pieces of equipment.  </w:t>
      </w:r>
      <w:r w:rsidR="009679ED">
        <w:rPr>
          <w:bCs w:val="0"/>
          <w:sz w:val="23"/>
          <w:szCs w:val="23"/>
        </w:rPr>
        <w:t>A</w:t>
      </w:r>
      <w:r w:rsidR="00E0592D">
        <w:rPr>
          <w:bCs w:val="0"/>
          <w:sz w:val="23"/>
          <w:szCs w:val="23"/>
        </w:rPr>
        <w:t xml:space="preserve"> District Administration and Construction office </w:t>
      </w:r>
      <w:r w:rsidR="009679ED">
        <w:rPr>
          <w:bCs w:val="0"/>
          <w:sz w:val="23"/>
          <w:szCs w:val="23"/>
        </w:rPr>
        <w:t xml:space="preserve">would remain </w:t>
      </w:r>
      <w:r w:rsidR="00E0592D">
        <w:rPr>
          <w:bCs w:val="0"/>
          <w:sz w:val="23"/>
          <w:szCs w:val="23"/>
        </w:rPr>
        <w:t xml:space="preserve">in Springfield.  </w:t>
      </w:r>
      <w:r w:rsidR="00475946">
        <w:rPr>
          <w:bCs w:val="0"/>
          <w:sz w:val="23"/>
          <w:szCs w:val="23"/>
        </w:rPr>
        <w:t xml:space="preserve">The proposed savings </w:t>
      </w:r>
      <w:r w:rsidR="009679ED">
        <w:rPr>
          <w:bCs w:val="0"/>
          <w:sz w:val="23"/>
          <w:szCs w:val="23"/>
        </w:rPr>
        <w:t>are essential</w:t>
      </w:r>
      <w:r w:rsidR="00475946">
        <w:rPr>
          <w:bCs w:val="0"/>
          <w:sz w:val="23"/>
          <w:szCs w:val="23"/>
        </w:rPr>
        <w:t xml:space="preserve"> for vital road and bridge projects</w:t>
      </w:r>
      <w:r w:rsidR="00CF4AA7">
        <w:rPr>
          <w:bCs w:val="0"/>
          <w:sz w:val="23"/>
          <w:szCs w:val="23"/>
        </w:rPr>
        <w:t xml:space="preserve"> with an additional $117 million in annual savings.</w:t>
      </w:r>
      <w:r w:rsidR="00E0592D">
        <w:rPr>
          <w:bCs w:val="0"/>
          <w:sz w:val="23"/>
          <w:szCs w:val="23"/>
        </w:rPr>
        <w:t xml:space="preserve">  The OTO jurisdiction </w:t>
      </w:r>
      <w:r w:rsidR="009679ED">
        <w:rPr>
          <w:bCs w:val="0"/>
          <w:sz w:val="23"/>
          <w:szCs w:val="23"/>
        </w:rPr>
        <w:t>should not be</w:t>
      </w:r>
      <w:r w:rsidR="00E0592D">
        <w:rPr>
          <w:bCs w:val="0"/>
          <w:sz w:val="23"/>
          <w:szCs w:val="23"/>
        </w:rPr>
        <w:t xml:space="preserve"> </w:t>
      </w:r>
      <w:r w:rsidR="009679ED">
        <w:rPr>
          <w:bCs w:val="0"/>
          <w:sz w:val="23"/>
          <w:szCs w:val="23"/>
        </w:rPr>
        <w:t>influenced</w:t>
      </w:r>
      <w:r w:rsidR="00E0592D">
        <w:rPr>
          <w:bCs w:val="0"/>
          <w:sz w:val="23"/>
          <w:szCs w:val="23"/>
        </w:rPr>
        <w:t xml:space="preserve"> </w:t>
      </w:r>
      <w:r w:rsidR="009679ED">
        <w:rPr>
          <w:bCs w:val="0"/>
          <w:sz w:val="23"/>
          <w:szCs w:val="23"/>
        </w:rPr>
        <w:t>by proposed changes</w:t>
      </w:r>
      <w:r w:rsidR="00E0592D">
        <w:rPr>
          <w:bCs w:val="0"/>
          <w:sz w:val="23"/>
          <w:szCs w:val="23"/>
        </w:rPr>
        <w:t>.</w:t>
      </w:r>
      <w:r w:rsidR="00CF4AA7">
        <w:rPr>
          <w:bCs w:val="0"/>
          <w:sz w:val="23"/>
          <w:szCs w:val="23"/>
        </w:rPr>
        <w:t xml:space="preserve">  MoDOT has several community meetings scheduled in the OTO jurisdiction to discuss the new cost reduction plan.  </w:t>
      </w:r>
      <w:r w:rsidR="00475946">
        <w:rPr>
          <w:bCs w:val="0"/>
          <w:sz w:val="23"/>
          <w:szCs w:val="23"/>
        </w:rPr>
        <w:t xml:space="preserve">  </w:t>
      </w:r>
      <w:r w:rsidR="00CF4AA7">
        <w:rPr>
          <w:bCs w:val="0"/>
          <w:sz w:val="23"/>
          <w:szCs w:val="23"/>
        </w:rPr>
        <w:t>If approved by the Missouri Highways and Transportation Commission on June 8, the recomme</w:t>
      </w:r>
      <w:r w:rsidR="0007691D">
        <w:rPr>
          <w:bCs w:val="0"/>
          <w:sz w:val="23"/>
          <w:szCs w:val="23"/>
        </w:rPr>
        <w:t>ndations would be implemented</w:t>
      </w:r>
      <w:r w:rsidR="00CF4AA7">
        <w:rPr>
          <w:bCs w:val="0"/>
          <w:sz w:val="23"/>
          <w:szCs w:val="23"/>
        </w:rPr>
        <w:t xml:space="preserve"> by December 31, 2012.  </w:t>
      </w:r>
      <w:r w:rsidR="001132B3">
        <w:rPr>
          <w:bCs w:val="0"/>
          <w:sz w:val="23"/>
          <w:szCs w:val="23"/>
        </w:rPr>
        <w:t>Mr. Robinett also addressed the committee explaining this doesn’t fix the problems it only allows for Federal fund matching through approximately 2017.</w:t>
      </w:r>
    </w:p>
    <w:p w:rsidR="00753D3A" w:rsidRDefault="00753D3A" w:rsidP="00C54F2F">
      <w:pPr>
        <w:pStyle w:val="BodyTextIndent"/>
        <w:rPr>
          <w:b/>
          <w:bCs w:val="0"/>
        </w:rPr>
      </w:pPr>
    </w:p>
    <w:p w:rsidR="00753D3A" w:rsidRDefault="00753D3A" w:rsidP="00C54F2F">
      <w:pPr>
        <w:pStyle w:val="Heading2"/>
        <w:numPr>
          <w:ilvl w:val="0"/>
          <w:numId w:val="5"/>
        </w:numPr>
        <w:tabs>
          <w:tab w:val="clear" w:pos="720"/>
        </w:tabs>
        <w:rPr>
          <w:sz w:val="23"/>
          <w:szCs w:val="23"/>
        </w:rPr>
      </w:pPr>
      <w:r>
        <w:rPr>
          <w:sz w:val="23"/>
          <w:szCs w:val="23"/>
        </w:rPr>
        <w:t>Other Business</w:t>
      </w:r>
    </w:p>
    <w:p w:rsidR="00753D3A" w:rsidRDefault="00753D3A" w:rsidP="00C54F2F">
      <w:pPr>
        <w:rPr>
          <w:sz w:val="23"/>
          <w:szCs w:val="23"/>
        </w:rPr>
      </w:pPr>
    </w:p>
    <w:p w:rsidR="001132B3" w:rsidRPr="001132B3" w:rsidRDefault="00753D3A" w:rsidP="00C54F2F">
      <w:pPr>
        <w:pStyle w:val="Heading1"/>
        <w:numPr>
          <w:ilvl w:val="0"/>
          <w:numId w:val="2"/>
        </w:numPr>
        <w:tabs>
          <w:tab w:val="clear" w:pos="1170"/>
        </w:tabs>
        <w:ind w:left="1080"/>
        <w:rPr>
          <w:sz w:val="22"/>
          <w:szCs w:val="22"/>
        </w:rPr>
      </w:pPr>
      <w:r w:rsidRPr="001132B3">
        <w:rPr>
          <w:sz w:val="23"/>
          <w:szCs w:val="23"/>
        </w:rPr>
        <w:t>Technical Planning Committee Member Announcements</w:t>
      </w:r>
    </w:p>
    <w:p w:rsidR="001132B3" w:rsidRDefault="00E0592D" w:rsidP="00C54F2F">
      <w:pPr>
        <w:pStyle w:val="Heading1"/>
        <w:numPr>
          <w:ilvl w:val="0"/>
          <w:numId w:val="0"/>
        </w:numPr>
        <w:ind w:left="1080"/>
        <w:rPr>
          <w:b w:val="0"/>
          <w:sz w:val="22"/>
          <w:szCs w:val="22"/>
        </w:rPr>
      </w:pPr>
      <w:r w:rsidRPr="001132B3">
        <w:rPr>
          <w:b w:val="0"/>
          <w:sz w:val="22"/>
          <w:szCs w:val="22"/>
        </w:rPr>
        <w:t xml:space="preserve">Mr. Rognstad advised the committee </w:t>
      </w:r>
      <w:r w:rsidR="0007691D">
        <w:rPr>
          <w:b w:val="0"/>
          <w:sz w:val="22"/>
          <w:szCs w:val="22"/>
        </w:rPr>
        <w:t xml:space="preserve">that </w:t>
      </w:r>
      <w:r w:rsidR="001132B3">
        <w:rPr>
          <w:b w:val="0"/>
          <w:sz w:val="22"/>
          <w:szCs w:val="22"/>
        </w:rPr>
        <w:t>the City of Springfield had a</w:t>
      </w:r>
      <w:r w:rsidR="001132B3" w:rsidRPr="001132B3">
        <w:rPr>
          <w:b w:val="0"/>
          <w:sz w:val="22"/>
          <w:szCs w:val="22"/>
        </w:rPr>
        <w:t xml:space="preserve"> ribbon-cutting and ceremonial bike ride held </w:t>
      </w:r>
      <w:r w:rsidR="001132B3">
        <w:rPr>
          <w:b w:val="0"/>
          <w:sz w:val="22"/>
          <w:szCs w:val="22"/>
        </w:rPr>
        <w:t>o</w:t>
      </w:r>
      <w:r w:rsidR="001132B3" w:rsidRPr="001132B3">
        <w:rPr>
          <w:b w:val="0"/>
          <w:sz w:val="22"/>
          <w:szCs w:val="22"/>
        </w:rPr>
        <w:t>n Sunday, May 15 to celebrate the opening of the first section of "The Link," a new bicycle and pedestrian corridor that aims to connect greenway trails, existing bike routes and major activity centers in Springfield.</w:t>
      </w:r>
      <w:r w:rsidR="001132B3">
        <w:rPr>
          <w:b w:val="0"/>
          <w:sz w:val="22"/>
          <w:szCs w:val="22"/>
        </w:rPr>
        <w:t xml:space="preserve">  The first portion of The </w:t>
      </w:r>
      <w:r w:rsidR="000831CC">
        <w:rPr>
          <w:b w:val="0"/>
          <w:sz w:val="22"/>
          <w:szCs w:val="22"/>
        </w:rPr>
        <w:t xml:space="preserve">Link </w:t>
      </w:r>
      <w:r w:rsidR="00291354">
        <w:rPr>
          <w:b w:val="0"/>
          <w:sz w:val="22"/>
          <w:szCs w:val="22"/>
        </w:rPr>
        <w:t xml:space="preserve">goes from </w:t>
      </w:r>
      <w:r w:rsidR="000831CC" w:rsidRPr="001132B3">
        <w:rPr>
          <w:b w:val="0"/>
          <w:sz w:val="22"/>
          <w:szCs w:val="22"/>
        </w:rPr>
        <w:t>Doling</w:t>
      </w:r>
      <w:r w:rsidR="001132B3" w:rsidRPr="001132B3">
        <w:rPr>
          <w:b w:val="0"/>
          <w:sz w:val="22"/>
          <w:szCs w:val="22"/>
        </w:rPr>
        <w:t xml:space="preserve"> Park to Phelps Grove Park</w:t>
      </w:r>
      <w:r w:rsidR="00291354">
        <w:rPr>
          <w:b w:val="0"/>
          <w:sz w:val="22"/>
          <w:szCs w:val="22"/>
        </w:rPr>
        <w:t>.</w:t>
      </w:r>
      <w:r w:rsidR="001132B3" w:rsidRPr="001132B3">
        <w:rPr>
          <w:b w:val="0"/>
          <w:sz w:val="22"/>
          <w:szCs w:val="22"/>
        </w:rPr>
        <w:t xml:space="preserve"> </w:t>
      </w:r>
      <w:r w:rsidR="001132B3">
        <w:rPr>
          <w:b w:val="0"/>
          <w:sz w:val="22"/>
          <w:szCs w:val="22"/>
        </w:rPr>
        <w:t xml:space="preserve"> </w:t>
      </w:r>
    </w:p>
    <w:p w:rsidR="001132B3" w:rsidRDefault="001132B3" w:rsidP="00C54F2F"/>
    <w:p w:rsidR="001132B3" w:rsidRDefault="001132B3" w:rsidP="00C54F2F">
      <w:pPr>
        <w:ind w:left="1080"/>
      </w:pPr>
      <w:r>
        <w:t xml:space="preserve">Mr. Brock </w:t>
      </w:r>
      <w:r w:rsidR="000831CC">
        <w:t xml:space="preserve">reminded </w:t>
      </w:r>
      <w:r w:rsidR="00EE10F4">
        <w:t>everyone of “Bike to Work Week.”</w:t>
      </w:r>
    </w:p>
    <w:p w:rsidR="000831CC" w:rsidRDefault="000831CC" w:rsidP="00C54F2F">
      <w:pPr>
        <w:ind w:left="1080"/>
      </w:pPr>
    </w:p>
    <w:p w:rsidR="000831CC" w:rsidRDefault="000831CC" w:rsidP="00C54F2F">
      <w:pPr>
        <w:ind w:left="1080"/>
      </w:pPr>
      <w:r>
        <w:t>Ms. Burks advised everyone that Senator Blunt w</w:t>
      </w:r>
      <w:r w:rsidR="00291354">
        <w:t>ould</w:t>
      </w:r>
      <w:r>
        <w:t xml:space="preserve"> be hosting a round table discussion of the impact of rising energy and fuel cost this weekend in Springfield.  </w:t>
      </w:r>
    </w:p>
    <w:p w:rsidR="00FC45A7" w:rsidRDefault="00FC45A7" w:rsidP="00C54F2F">
      <w:pPr>
        <w:ind w:left="1080"/>
      </w:pPr>
    </w:p>
    <w:p w:rsidR="008D72A4" w:rsidRPr="001132B3" w:rsidRDefault="00FC45A7" w:rsidP="00C54F2F">
      <w:pPr>
        <w:ind w:left="1080"/>
      </w:pPr>
      <w:r>
        <w:t xml:space="preserve">The Ozark Community </w:t>
      </w:r>
      <w:r w:rsidR="0007691D">
        <w:t xml:space="preserve">Center </w:t>
      </w:r>
      <w:r>
        <w:t>will be hosting the 2011 OCITE Technical Seminar on Tuesday, May 24 with various topics on Transportatio</w:t>
      </w:r>
      <w:r w:rsidR="0007691D">
        <w:t>n.  The fee is $35 with breakfast and l</w:t>
      </w:r>
      <w:r>
        <w:t>unch provided.</w:t>
      </w:r>
    </w:p>
    <w:p w:rsidR="00753D3A" w:rsidRDefault="00753D3A" w:rsidP="00C54F2F">
      <w:pPr>
        <w:ind w:left="1080" w:right="-90"/>
        <w:rPr>
          <w:sz w:val="23"/>
          <w:szCs w:val="23"/>
        </w:rPr>
      </w:pPr>
    </w:p>
    <w:p w:rsidR="00753D3A" w:rsidRDefault="00753D3A" w:rsidP="00C54F2F">
      <w:pPr>
        <w:numPr>
          <w:ilvl w:val="0"/>
          <w:numId w:val="2"/>
        </w:numPr>
        <w:tabs>
          <w:tab w:val="clear" w:pos="1170"/>
        </w:tabs>
        <w:ind w:left="1080"/>
        <w:rPr>
          <w:sz w:val="23"/>
          <w:szCs w:val="23"/>
        </w:rPr>
      </w:pPr>
      <w:r>
        <w:rPr>
          <w:b/>
          <w:sz w:val="23"/>
          <w:szCs w:val="23"/>
        </w:rPr>
        <w:t>Transportation Issues For Technical Planning Committee Member Review</w:t>
      </w:r>
      <w:r>
        <w:rPr>
          <w:b/>
          <w:sz w:val="23"/>
          <w:szCs w:val="23"/>
        </w:rPr>
        <w:tab/>
      </w:r>
    </w:p>
    <w:p w:rsidR="00425BA3" w:rsidRPr="00425BA3" w:rsidRDefault="00FC45A7" w:rsidP="00C54F2F">
      <w:pPr>
        <w:ind w:left="1080" w:right="-90"/>
      </w:pPr>
      <w:r>
        <w:rPr>
          <w:sz w:val="23"/>
          <w:szCs w:val="23"/>
        </w:rPr>
        <w:t xml:space="preserve">Mr. Brock asked for a discussion on the Federal Highway </w:t>
      </w:r>
      <w:r w:rsidR="00425BA3">
        <w:rPr>
          <w:sz w:val="23"/>
          <w:szCs w:val="23"/>
        </w:rPr>
        <w:t>Discretionary</w:t>
      </w:r>
      <w:r>
        <w:rPr>
          <w:sz w:val="23"/>
          <w:szCs w:val="23"/>
        </w:rPr>
        <w:t xml:space="preserve"> Grant</w:t>
      </w:r>
      <w:r w:rsidR="00425BA3">
        <w:rPr>
          <w:sz w:val="23"/>
          <w:szCs w:val="23"/>
        </w:rPr>
        <w:t xml:space="preserve"> Program.  </w:t>
      </w:r>
      <w:r w:rsidR="00425BA3" w:rsidRPr="00425BA3">
        <w:t>FHWA is soliciting applications for 11 grant programs totaling an estimated $430 million. These grants will support projects that work to improve safety, maintain a state of good repair, and make communities more livable.</w:t>
      </w:r>
      <w:r w:rsidR="00425BA3">
        <w:t xml:space="preserve">  The applications are due by Friday, </w:t>
      </w:r>
      <w:r w:rsidR="0007691D">
        <w:t xml:space="preserve">May </w:t>
      </w:r>
      <w:r w:rsidR="00425BA3">
        <w:t xml:space="preserve">27.  The selection for the program is across the USA </w:t>
      </w:r>
      <w:r w:rsidR="0007691D">
        <w:t xml:space="preserve">and </w:t>
      </w:r>
      <w:r w:rsidR="00425BA3">
        <w:t xml:space="preserve">not just for Missouri.  </w:t>
      </w:r>
    </w:p>
    <w:p w:rsidR="00FC45A7" w:rsidRDefault="005E4B26" w:rsidP="00C54F2F">
      <w:pPr>
        <w:tabs>
          <w:tab w:val="left" w:pos="960"/>
        </w:tabs>
        <w:rPr>
          <w:sz w:val="23"/>
          <w:szCs w:val="23"/>
        </w:rPr>
      </w:pPr>
      <w:r>
        <w:rPr>
          <w:sz w:val="23"/>
          <w:szCs w:val="23"/>
        </w:rPr>
        <w:tab/>
      </w:r>
    </w:p>
    <w:p w:rsidR="00753D3A" w:rsidRDefault="00753D3A" w:rsidP="00C54F2F">
      <w:pPr>
        <w:pStyle w:val="Heading2"/>
        <w:numPr>
          <w:ilvl w:val="0"/>
          <w:numId w:val="5"/>
        </w:numPr>
        <w:rPr>
          <w:sz w:val="23"/>
          <w:szCs w:val="23"/>
        </w:rPr>
      </w:pPr>
      <w:r>
        <w:rPr>
          <w:sz w:val="23"/>
          <w:szCs w:val="23"/>
        </w:rPr>
        <w:t>Adjournment</w:t>
      </w:r>
    </w:p>
    <w:p w:rsidR="000831CC" w:rsidRPr="000831CC" w:rsidRDefault="000831CC" w:rsidP="00C54F2F"/>
    <w:p w:rsidR="00753D3A" w:rsidRDefault="00425BA3" w:rsidP="00C54F2F">
      <w:pPr>
        <w:ind w:left="1080"/>
        <w:rPr>
          <w:sz w:val="23"/>
          <w:szCs w:val="23"/>
        </w:rPr>
      </w:pPr>
      <w:r>
        <w:rPr>
          <w:sz w:val="23"/>
          <w:szCs w:val="23"/>
        </w:rPr>
        <w:t>Mr. Colt</w:t>
      </w:r>
      <w:r w:rsidR="0007691D">
        <w:rPr>
          <w:sz w:val="23"/>
          <w:szCs w:val="23"/>
        </w:rPr>
        <w:t>r</w:t>
      </w:r>
      <w:r>
        <w:rPr>
          <w:sz w:val="23"/>
          <w:szCs w:val="23"/>
        </w:rPr>
        <w:t xml:space="preserve">in made a motion to adjourn and was seconded by Mr. Hess.  The motion carried unanimously.  </w:t>
      </w:r>
      <w:r w:rsidR="001F602A">
        <w:rPr>
          <w:sz w:val="23"/>
          <w:szCs w:val="23"/>
        </w:rPr>
        <w:t xml:space="preserve">Mr. Brock adjourned the meeting at </w:t>
      </w:r>
      <w:r w:rsidR="00753D3A">
        <w:rPr>
          <w:sz w:val="23"/>
          <w:szCs w:val="23"/>
        </w:rPr>
        <w:t>2:</w:t>
      </w:r>
      <w:r>
        <w:rPr>
          <w:sz w:val="23"/>
          <w:szCs w:val="23"/>
        </w:rPr>
        <w:t>18</w:t>
      </w:r>
      <w:r w:rsidR="00753D3A">
        <w:rPr>
          <w:sz w:val="23"/>
          <w:szCs w:val="23"/>
        </w:rPr>
        <w:t xml:space="preserve"> P.M.  The next Technical Planning Committee meeting is scheduled for Wedn</w:t>
      </w:r>
      <w:r w:rsidR="0007691D">
        <w:rPr>
          <w:sz w:val="23"/>
          <w:szCs w:val="23"/>
        </w:rPr>
        <w:t>esday, July 20, 2011 at 1:30 PM.</w:t>
      </w:r>
    </w:p>
    <w:p w:rsidR="00BE2246" w:rsidRPr="00753D3A" w:rsidRDefault="00BE2246" w:rsidP="00C54F2F">
      <w:pPr>
        <w:pStyle w:val="NoSpacing"/>
      </w:pPr>
    </w:p>
    <w:sectPr w:rsidR="00BE2246" w:rsidRPr="00753D3A" w:rsidSect="00291354">
      <w:headerReference w:type="even" r:id="rId8"/>
      <w:headerReference w:type="default" r:id="rId9"/>
      <w:footerReference w:type="even" r:id="rId10"/>
      <w:footerReference w:type="default" r:id="rId11"/>
      <w:headerReference w:type="first" r:id="rId12"/>
      <w:footerReference w:type="first" r:id="rId13"/>
      <w:pgSz w:w="12240" w:h="15840"/>
      <w:pgMar w:top="1152" w:right="1440"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F2F" w:rsidRDefault="00C54F2F" w:rsidP="004C6808">
      <w:r>
        <w:separator/>
      </w:r>
    </w:p>
  </w:endnote>
  <w:endnote w:type="continuationSeparator" w:id="0">
    <w:p w:rsidR="00C54F2F" w:rsidRDefault="00C54F2F" w:rsidP="004C68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F2F" w:rsidRDefault="00C54F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F2F" w:rsidRDefault="00C54F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F2F" w:rsidRDefault="00C54F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F2F" w:rsidRDefault="00C54F2F" w:rsidP="004C6808">
      <w:r>
        <w:separator/>
      </w:r>
    </w:p>
  </w:footnote>
  <w:footnote w:type="continuationSeparator" w:id="0">
    <w:p w:rsidR="00C54F2F" w:rsidRDefault="00C54F2F" w:rsidP="004C68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F2F" w:rsidRDefault="00C54F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F2F" w:rsidRDefault="00C54F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F2F" w:rsidRDefault="00C54F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14357"/>
    <w:multiLevelType w:val="hybridMultilevel"/>
    <w:tmpl w:val="353EF222"/>
    <w:lvl w:ilvl="0" w:tplc="741A6870">
      <w:start w:val="3"/>
      <w:numFmt w:val="upperRoman"/>
      <w:lvlText w:val="%1."/>
      <w:lvlJc w:val="left"/>
      <w:pPr>
        <w:tabs>
          <w:tab w:val="num" w:pos="720"/>
        </w:tabs>
        <w:ind w:left="720" w:hanging="720"/>
      </w:pPr>
      <w:rPr>
        <w:rFonts w:ascii="Times New Roman" w:hAnsi="Times New Roman"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74D1014"/>
    <w:multiLevelType w:val="hybridMultilevel"/>
    <w:tmpl w:val="06206A36"/>
    <w:lvl w:ilvl="0" w:tplc="375C4F54">
      <w:start w:val="1"/>
      <w:numFmt w:val="upperLetter"/>
      <w:pStyle w:val="Heading6"/>
      <w:lvlText w:val="%1."/>
      <w:lvlJc w:val="left"/>
      <w:pPr>
        <w:tabs>
          <w:tab w:val="num" w:pos="1170"/>
        </w:tabs>
        <w:ind w:left="117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51240B92"/>
    <w:multiLevelType w:val="hybridMultilevel"/>
    <w:tmpl w:val="497221B2"/>
    <w:lvl w:ilvl="0" w:tplc="8068B310">
      <w:start w:val="2"/>
      <w:numFmt w:val="upperRoman"/>
      <w:lvlText w:val="%1."/>
      <w:lvlJc w:val="left"/>
      <w:pPr>
        <w:tabs>
          <w:tab w:val="num" w:pos="720"/>
        </w:tabs>
        <w:ind w:left="72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2"/>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rsids>
    <w:rsidRoot w:val="00BE2246"/>
    <w:rsid w:val="00011067"/>
    <w:rsid w:val="00011094"/>
    <w:rsid w:val="00022E19"/>
    <w:rsid w:val="00030518"/>
    <w:rsid w:val="0003171B"/>
    <w:rsid w:val="00043833"/>
    <w:rsid w:val="00047AED"/>
    <w:rsid w:val="0006434C"/>
    <w:rsid w:val="00070750"/>
    <w:rsid w:val="00072F7D"/>
    <w:rsid w:val="000748E0"/>
    <w:rsid w:val="0007691D"/>
    <w:rsid w:val="000831CC"/>
    <w:rsid w:val="000C3DEF"/>
    <w:rsid w:val="000D56F0"/>
    <w:rsid w:val="000F72B1"/>
    <w:rsid w:val="00101E14"/>
    <w:rsid w:val="001132B3"/>
    <w:rsid w:val="001242AF"/>
    <w:rsid w:val="00136C5C"/>
    <w:rsid w:val="001535DE"/>
    <w:rsid w:val="00161C72"/>
    <w:rsid w:val="0016498C"/>
    <w:rsid w:val="0016776E"/>
    <w:rsid w:val="00170D0F"/>
    <w:rsid w:val="00175CEB"/>
    <w:rsid w:val="001903FC"/>
    <w:rsid w:val="00190631"/>
    <w:rsid w:val="00195245"/>
    <w:rsid w:val="001A0593"/>
    <w:rsid w:val="001C6322"/>
    <w:rsid w:val="001D3F30"/>
    <w:rsid w:val="001E05EB"/>
    <w:rsid w:val="001F602A"/>
    <w:rsid w:val="002102B6"/>
    <w:rsid w:val="00211D02"/>
    <w:rsid w:val="002136FA"/>
    <w:rsid w:val="002139DC"/>
    <w:rsid w:val="002206E3"/>
    <w:rsid w:val="0024011C"/>
    <w:rsid w:val="00241D16"/>
    <w:rsid w:val="00243E03"/>
    <w:rsid w:val="002501D3"/>
    <w:rsid w:val="00286882"/>
    <w:rsid w:val="00291354"/>
    <w:rsid w:val="002970BE"/>
    <w:rsid w:val="002A6968"/>
    <w:rsid w:val="002C03A9"/>
    <w:rsid w:val="002D4502"/>
    <w:rsid w:val="002D74C6"/>
    <w:rsid w:val="002F1211"/>
    <w:rsid w:val="002F1A90"/>
    <w:rsid w:val="00320B0C"/>
    <w:rsid w:val="00336187"/>
    <w:rsid w:val="00364471"/>
    <w:rsid w:val="00370B5D"/>
    <w:rsid w:val="0038183A"/>
    <w:rsid w:val="00381AD3"/>
    <w:rsid w:val="003911AB"/>
    <w:rsid w:val="003C0156"/>
    <w:rsid w:val="003E6F05"/>
    <w:rsid w:val="003F68AE"/>
    <w:rsid w:val="00415A81"/>
    <w:rsid w:val="00425BA3"/>
    <w:rsid w:val="00440F0B"/>
    <w:rsid w:val="0046158E"/>
    <w:rsid w:val="00475946"/>
    <w:rsid w:val="00487B1F"/>
    <w:rsid w:val="004965D3"/>
    <w:rsid w:val="004C6808"/>
    <w:rsid w:val="004D5C9C"/>
    <w:rsid w:val="004E4894"/>
    <w:rsid w:val="004E7E43"/>
    <w:rsid w:val="004F258B"/>
    <w:rsid w:val="004F7A65"/>
    <w:rsid w:val="0050536B"/>
    <w:rsid w:val="005109FA"/>
    <w:rsid w:val="00524914"/>
    <w:rsid w:val="0054163B"/>
    <w:rsid w:val="00555B65"/>
    <w:rsid w:val="00556079"/>
    <w:rsid w:val="00563B84"/>
    <w:rsid w:val="0057092D"/>
    <w:rsid w:val="005B07E5"/>
    <w:rsid w:val="005B6427"/>
    <w:rsid w:val="005E42A4"/>
    <w:rsid w:val="005E4B26"/>
    <w:rsid w:val="005F632B"/>
    <w:rsid w:val="0060565A"/>
    <w:rsid w:val="006101DA"/>
    <w:rsid w:val="00611623"/>
    <w:rsid w:val="006204AE"/>
    <w:rsid w:val="00636227"/>
    <w:rsid w:val="006369A7"/>
    <w:rsid w:val="00640B93"/>
    <w:rsid w:val="006450CE"/>
    <w:rsid w:val="0064601F"/>
    <w:rsid w:val="00652299"/>
    <w:rsid w:val="00653FD2"/>
    <w:rsid w:val="00673984"/>
    <w:rsid w:val="0067692E"/>
    <w:rsid w:val="0069076B"/>
    <w:rsid w:val="006A16EB"/>
    <w:rsid w:val="006A29A8"/>
    <w:rsid w:val="006C7982"/>
    <w:rsid w:val="006D4140"/>
    <w:rsid w:val="006D4BFC"/>
    <w:rsid w:val="006D5565"/>
    <w:rsid w:val="006D5694"/>
    <w:rsid w:val="006E00FF"/>
    <w:rsid w:val="006E7925"/>
    <w:rsid w:val="006F5DD7"/>
    <w:rsid w:val="007168A3"/>
    <w:rsid w:val="0072540A"/>
    <w:rsid w:val="00753D3A"/>
    <w:rsid w:val="00755896"/>
    <w:rsid w:val="00764533"/>
    <w:rsid w:val="007679B9"/>
    <w:rsid w:val="00771AB2"/>
    <w:rsid w:val="00773B5B"/>
    <w:rsid w:val="00775A4D"/>
    <w:rsid w:val="007938C6"/>
    <w:rsid w:val="007A28B1"/>
    <w:rsid w:val="007B5545"/>
    <w:rsid w:val="007B555E"/>
    <w:rsid w:val="007B7945"/>
    <w:rsid w:val="007D5B83"/>
    <w:rsid w:val="007D7963"/>
    <w:rsid w:val="007E129E"/>
    <w:rsid w:val="007E4084"/>
    <w:rsid w:val="007F6A20"/>
    <w:rsid w:val="00803F36"/>
    <w:rsid w:val="0082383A"/>
    <w:rsid w:val="00845ACC"/>
    <w:rsid w:val="00851F12"/>
    <w:rsid w:val="00860A65"/>
    <w:rsid w:val="008736C6"/>
    <w:rsid w:val="00874C73"/>
    <w:rsid w:val="00881631"/>
    <w:rsid w:val="008A260C"/>
    <w:rsid w:val="008A7DE9"/>
    <w:rsid w:val="008C1F0E"/>
    <w:rsid w:val="008D72A4"/>
    <w:rsid w:val="008D7357"/>
    <w:rsid w:val="008E314B"/>
    <w:rsid w:val="008E6DF8"/>
    <w:rsid w:val="008F19A8"/>
    <w:rsid w:val="00905890"/>
    <w:rsid w:val="009245FD"/>
    <w:rsid w:val="0093384E"/>
    <w:rsid w:val="00934259"/>
    <w:rsid w:val="00957C25"/>
    <w:rsid w:val="009614F3"/>
    <w:rsid w:val="009679ED"/>
    <w:rsid w:val="0097235D"/>
    <w:rsid w:val="00973714"/>
    <w:rsid w:val="009762A1"/>
    <w:rsid w:val="009863E2"/>
    <w:rsid w:val="00992B38"/>
    <w:rsid w:val="009C3895"/>
    <w:rsid w:val="009D3060"/>
    <w:rsid w:val="009D7B72"/>
    <w:rsid w:val="009E28E8"/>
    <w:rsid w:val="009F0A68"/>
    <w:rsid w:val="00A22F76"/>
    <w:rsid w:val="00A47E65"/>
    <w:rsid w:val="00A47FE4"/>
    <w:rsid w:val="00A604AF"/>
    <w:rsid w:val="00A97B24"/>
    <w:rsid w:val="00AB1C18"/>
    <w:rsid w:val="00AC2105"/>
    <w:rsid w:val="00AC7D9C"/>
    <w:rsid w:val="00AD5B87"/>
    <w:rsid w:val="00AE044F"/>
    <w:rsid w:val="00AE468B"/>
    <w:rsid w:val="00B01CCA"/>
    <w:rsid w:val="00B02DCE"/>
    <w:rsid w:val="00B10339"/>
    <w:rsid w:val="00B16995"/>
    <w:rsid w:val="00B24929"/>
    <w:rsid w:val="00B329A6"/>
    <w:rsid w:val="00B45E63"/>
    <w:rsid w:val="00B52525"/>
    <w:rsid w:val="00B606E0"/>
    <w:rsid w:val="00B64337"/>
    <w:rsid w:val="00B6783A"/>
    <w:rsid w:val="00B705E4"/>
    <w:rsid w:val="00B97500"/>
    <w:rsid w:val="00BA219A"/>
    <w:rsid w:val="00BA7E06"/>
    <w:rsid w:val="00BC456F"/>
    <w:rsid w:val="00BE2246"/>
    <w:rsid w:val="00BE478A"/>
    <w:rsid w:val="00BF0480"/>
    <w:rsid w:val="00BF26B1"/>
    <w:rsid w:val="00C013E2"/>
    <w:rsid w:val="00C4365A"/>
    <w:rsid w:val="00C52441"/>
    <w:rsid w:val="00C54F2F"/>
    <w:rsid w:val="00C56845"/>
    <w:rsid w:val="00C5729D"/>
    <w:rsid w:val="00C621E9"/>
    <w:rsid w:val="00C65861"/>
    <w:rsid w:val="00C72785"/>
    <w:rsid w:val="00C85ED4"/>
    <w:rsid w:val="00CE460B"/>
    <w:rsid w:val="00CF4AA7"/>
    <w:rsid w:val="00D16193"/>
    <w:rsid w:val="00D33581"/>
    <w:rsid w:val="00D42982"/>
    <w:rsid w:val="00D52008"/>
    <w:rsid w:val="00D56BA6"/>
    <w:rsid w:val="00D6164E"/>
    <w:rsid w:val="00D759DE"/>
    <w:rsid w:val="00DA0AEE"/>
    <w:rsid w:val="00DB2C9F"/>
    <w:rsid w:val="00DB341E"/>
    <w:rsid w:val="00DB38DC"/>
    <w:rsid w:val="00DB5B9D"/>
    <w:rsid w:val="00DD2EAE"/>
    <w:rsid w:val="00DE0ED4"/>
    <w:rsid w:val="00DE172F"/>
    <w:rsid w:val="00E05925"/>
    <w:rsid w:val="00E0592D"/>
    <w:rsid w:val="00E23A4A"/>
    <w:rsid w:val="00E641AC"/>
    <w:rsid w:val="00E85248"/>
    <w:rsid w:val="00EA1DB2"/>
    <w:rsid w:val="00EA585F"/>
    <w:rsid w:val="00EA76A7"/>
    <w:rsid w:val="00EB153D"/>
    <w:rsid w:val="00EE10F4"/>
    <w:rsid w:val="00EF18C2"/>
    <w:rsid w:val="00F00883"/>
    <w:rsid w:val="00F13585"/>
    <w:rsid w:val="00F14455"/>
    <w:rsid w:val="00F14C13"/>
    <w:rsid w:val="00F23611"/>
    <w:rsid w:val="00F60AD6"/>
    <w:rsid w:val="00F61A22"/>
    <w:rsid w:val="00F6357E"/>
    <w:rsid w:val="00F76D42"/>
    <w:rsid w:val="00F80E17"/>
    <w:rsid w:val="00F84FFB"/>
    <w:rsid w:val="00FA3264"/>
    <w:rsid w:val="00FB2124"/>
    <w:rsid w:val="00FB2EE9"/>
    <w:rsid w:val="00FB7B77"/>
    <w:rsid w:val="00FC288A"/>
    <w:rsid w:val="00FC45A7"/>
    <w:rsid w:val="00FC4D27"/>
    <w:rsid w:val="00FC6A24"/>
    <w:rsid w:val="00FC74DB"/>
    <w:rsid w:val="00FD33EE"/>
    <w:rsid w:val="00FD6F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semiHidden/>
    <w:unhideWhenUsed/>
    <w:qFormat/>
    <w:rsid w:val="00BE2246"/>
    <w:pPr>
      <w:keepNext/>
      <w:outlineLvl w:val="1"/>
    </w:pPr>
    <w:rPr>
      <w:b/>
      <w:u w:val="single"/>
    </w:rPr>
  </w:style>
  <w:style w:type="paragraph" w:styleId="Heading6">
    <w:name w:val="heading 6"/>
    <w:basedOn w:val="Normal"/>
    <w:next w:val="Normal"/>
    <w:link w:val="Heading6Char"/>
    <w:semiHidden/>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semiHidden/>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semiHidden/>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C6808"/>
    <w:pPr>
      <w:tabs>
        <w:tab w:val="center" w:pos="4680"/>
        <w:tab w:val="right" w:pos="9360"/>
      </w:tabs>
    </w:pPr>
  </w:style>
  <w:style w:type="character" w:customStyle="1" w:styleId="HeaderChar">
    <w:name w:val="Header Char"/>
    <w:basedOn w:val="DefaultParagraphFont"/>
    <w:link w:val="Header"/>
    <w:uiPriority w:val="99"/>
    <w:semiHidden/>
    <w:rsid w:val="004C680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4C6808"/>
    <w:pPr>
      <w:tabs>
        <w:tab w:val="center" w:pos="4680"/>
        <w:tab w:val="right" w:pos="9360"/>
      </w:tabs>
    </w:pPr>
  </w:style>
  <w:style w:type="character" w:customStyle="1" w:styleId="FooterChar">
    <w:name w:val="Footer Char"/>
    <w:basedOn w:val="DefaultParagraphFont"/>
    <w:link w:val="Footer"/>
    <w:uiPriority w:val="99"/>
    <w:semiHidden/>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s>
</file>

<file path=word/webSettings.xml><?xml version="1.0" encoding="utf-8"?>
<w:webSettings xmlns:r="http://schemas.openxmlformats.org/officeDocument/2006/relationships" xmlns:w="http://schemas.openxmlformats.org/wordprocessingml/2006/main">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ozarkscommut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555</TotalTime>
  <Pages>4</Pages>
  <Words>1841</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12311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tconklin</dc:creator>
  <cp:lastModifiedBy>nlongpine</cp:lastModifiedBy>
  <cp:revision>26</cp:revision>
  <cp:lastPrinted>2011-07-11T19:26:00Z</cp:lastPrinted>
  <dcterms:created xsi:type="dcterms:W3CDTF">2011-05-19T14:32:00Z</dcterms:created>
  <dcterms:modified xsi:type="dcterms:W3CDTF">2011-07-11T21:25:00Z</dcterms:modified>
</cp:coreProperties>
</file>